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AB" w:rsidRDefault="008F4221">
      <w:pPr>
        <w:rPr>
          <w:sz w:val="20"/>
        </w:rPr>
        <w:sectPr w:rsidR="00F42FAB">
          <w:type w:val="continuous"/>
          <w:pgSz w:w="11910" w:h="16840"/>
          <w:pgMar w:top="520" w:right="200" w:bottom="280" w:left="220" w:header="720" w:footer="720" w:gutter="0"/>
          <w:cols w:space="720"/>
        </w:sectPr>
      </w:pPr>
      <w:r>
        <w:rPr>
          <w:noProof/>
          <w:sz w:val="20"/>
          <w:lang w:val="ru-RU" w:eastAsia="ru-RU"/>
        </w:rPr>
        <w:drawing>
          <wp:inline distT="0" distB="0" distL="0" distR="0">
            <wp:extent cx="7296150" cy="10318841"/>
            <wp:effectExtent l="0" t="0" r="0" b="6350"/>
            <wp:docPr id="35" name="Рисунок 35" descr="\\192.168.2.1\scan\doc065096201809140541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1\scan\doc06509620180914054115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0" cy="10318841"/>
                    </a:xfrm>
                    <a:prstGeom prst="rect">
                      <a:avLst/>
                    </a:prstGeom>
                    <a:noFill/>
                    <a:ln>
                      <a:noFill/>
                    </a:ln>
                  </pic:spPr>
                </pic:pic>
              </a:graphicData>
            </a:graphic>
          </wp:inline>
        </w:drawing>
      </w:r>
    </w:p>
    <w:p w:rsidR="00F42FAB" w:rsidRDefault="008C412A">
      <w:pPr>
        <w:pStyle w:val="1"/>
        <w:spacing w:before="75"/>
        <w:ind w:left="3882"/>
      </w:pPr>
      <w:r>
        <w:lastRenderedPageBreak/>
        <w:t xml:space="preserve">1. </w:t>
      </w:r>
      <w:proofErr w:type="spellStart"/>
      <w:r>
        <w:t>Общие</w:t>
      </w:r>
      <w:proofErr w:type="spellEnd"/>
      <w:r>
        <w:t xml:space="preserve"> </w:t>
      </w:r>
      <w:proofErr w:type="spellStart"/>
      <w:r>
        <w:t>положения</w:t>
      </w:r>
      <w:proofErr w:type="spellEnd"/>
    </w:p>
    <w:p w:rsidR="00F42FAB" w:rsidRDefault="00F42FAB">
      <w:pPr>
        <w:pStyle w:val="a3"/>
        <w:spacing w:before="8"/>
        <w:ind w:left="0"/>
        <w:rPr>
          <w:b/>
          <w:sz w:val="21"/>
        </w:rPr>
      </w:pPr>
    </w:p>
    <w:p w:rsidR="00F42FAB" w:rsidRPr="008C412A" w:rsidRDefault="008C412A" w:rsidP="008C412A">
      <w:pPr>
        <w:pStyle w:val="a4"/>
        <w:numPr>
          <w:ilvl w:val="1"/>
          <w:numId w:val="28"/>
        </w:numPr>
        <w:tabs>
          <w:tab w:val="left" w:pos="1113"/>
        </w:tabs>
        <w:spacing w:before="120"/>
        <w:ind w:right="120" w:firstLine="567"/>
        <w:rPr>
          <w:sz w:val="24"/>
          <w:lang w:val="ru-RU"/>
        </w:rPr>
      </w:pPr>
      <w:proofErr w:type="gramStart"/>
      <w:r w:rsidRPr="008C412A">
        <w:rPr>
          <w:sz w:val="24"/>
          <w:lang w:val="ru-RU"/>
        </w:rPr>
        <w:t xml:space="preserve">Настоящая аукционная документация, разработана в соответствии с Федеральным </w:t>
      </w:r>
      <w:hyperlink r:id="rId9">
        <w:r w:rsidRPr="008C412A">
          <w:rPr>
            <w:sz w:val="24"/>
            <w:lang w:val="ru-RU"/>
          </w:rPr>
          <w:t>законом</w:t>
        </w:r>
      </w:hyperlink>
      <w:r w:rsidRPr="008C412A">
        <w:rPr>
          <w:sz w:val="24"/>
          <w:lang w:val="ru-RU"/>
        </w:rPr>
        <w:t xml:space="preserve"> от 26.07.2006 </w:t>
      </w:r>
      <w:r w:rsidRPr="008C412A">
        <w:rPr>
          <w:sz w:val="24"/>
        </w:rPr>
        <w:t>N</w:t>
      </w:r>
      <w:r w:rsidRPr="008C412A">
        <w:rPr>
          <w:sz w:val="24"/>
          <w:lang w:val="ru-RU"/>
        </w:rPr>
        <w:t xml:space="preserve"> 135-ФЗ "О защите конкуренции", Федеральным </w:t>
      </w:r>
      <w:hyperlink r:id="rId10">
        <w:r w:rsidRPr="008C412A">
          <w:rPr>
            <w:sz w:val="24"/>
            <w:lang w:val="ru-RU"/>
          </w:rPr>
          <w:t>законом</w:t>
        </w:r>
      </w:hyperlink>
      <w:r w:rsidRPr="008C412A">
        <w:rPr>
          <w:sz w:val="24"/>
          <w:lang w:val="ru-RU"/>
        </w:rPr>
        <w:t xml:space="preserve"> от  14.11.2002 </w:t>
      </w:r>
      <w:r w:rsidRPr="008C412A">
        <w:rPr>
          <w:sz w:val="24"/>
        </w:rPr>
        <w:t>N</w:t>
      </w:r>
      <w:r w:rsidRPr="008C412A">
        <w:rPr>
          <w:sz w:val="24"/>
          <w:lang w:val="ru-RU"/>
        </w:rPr>
        <w:t xml:space="preserve"> 161-ФЗ "О государственных и муниципальных унитарных предприятиях", Федеральным законом РФ от 21.12.2001 №178 </w:t>
      </w:r>
      <w:r w:rsidRPr="008C412A">
        <w:rPr>
          <w:spacing w:val="-4"/>
          <w:sz w:val="24"/>
          <w:lang w:val="ru-RU"/>
        </w:rPr>
        <w:t>«О</w:t>
      </w:r>
      <w:r w:rsidRPr="008C412A">
        <w:rPr>
          <w:spacing w:val="52"/>
          <w:sz w:val="24"/>
          <w:lang w:val="ru-RU"/>
        </w:rPr>
        <w:t xml:space="preserve"> </w:t>
      </w:r>
      <w:r w:rsidRPr="008C412A">
        <w:rPr>
          <w:sz w:val="24"/>
          <w:lang w:val="ru-RU"/>
        </w:rPr>
        <w:t>приватизации государственного и муниципального имущества», постановлением Правительства РФ от 12.08.2002 № 585 «Об организации продажи государственного или муниципального имущества на аукционе» и определяет порядок проведения, условия</w:t>
      </w:r>
      <w:proofErr w:type="gramEnd"/>
      <w:r w:rsidRPr="008C412A">
        <w:rPr>
          <w:sz w:val="24"/>
          <w:lang w:val="ru-RU"/>
        </w:rPr>
        <w:t xml:space="preserve"> участия, порядок заключение договора купл</w:t>
      </w:r>
      <w:proofErr w:type="gramStart"/>
      <w:r w:rsidRPr="008C412A">
        <w:rPr>
          <w:sz w:val="24"/>
          <w:lang w:val="ru-RU"/>
        </w:rPr>
        <w:t>и-</w:t>
      </w:r>
      <w:proofErr w:type="gramEnd"/>
      <w:r w:rsidRPr="008C412A">
        <w:rPr>
          <w:sz w:val="24"/>
          <w:lang w:val="ru-RU"/>
        </w:rPr>
        <w:t xml:space="preserve"> продажи движимого имущества, принадлежащих Муниципальному бюджетному учреждению дополнительного профессионального образования «Институт гражданской безопасности»</w:t>
      </w:r>
      <w:r>
        <w:rPr>
          <w:sz w:val="24"/>
          <w:lang w:val="ru-RU"/>
        </w:rPr>
        <w:t xml:space="preserve">. </w:t>
      </w:r>
      <w:r w:rsidRPr="008C412A">
        <w:rPr>
          <w:sz w:val="24"/>
          <w:lang w:val="ru-RU"/>
        </w:rPr>
        <w:t>Организатором аукциона по продаже движимого имущества является Муниципальное бюджетное учреждение дополнительного профессионального образования «Институт гражданской безопасности».</w:t>
      </w:r>
    </w:p>
    <w:p w:rsidR="00F42FAB" w:rsidRPr="008C412A" w:rsidRDefault="008C412A">
      <w:pPr>
        <w:pStyle w:val="a4"/>
        <w:numPr>
          <w:ilvl w:val="1"/>
          <w:numId w:val="28"/>
        </w:numPr>
        <w:tabs>
          <w:tab w:val="left" w:pos="1130"/>
        </w:tabs>
        <w:ind w:right="130" w:firstLine="567"/>
        <w:rPr>
          <w:sz w:val="24"/>
          <w:lang w:val="ru-RU"/>
        </w:rPr>
      </w:pPr>
      <w:r w:rsidRPr="008C412A">
        <w:rPr>
          <w:sz w:val="24"/>
          <w:lang w:val="ru-RU"/>
        </w:rPr>
        <w:t>Организатор аукциона, в соответствии с законодательством Российской Федерации при подготовке и проведен</w:t>
      </w:r>
      <w:proofErr w:type="gramStart"/>
      <w:r w:rsidRPr="008C412A">
        <w:rPr>
          <w:sz w:val="24"/>
          <w:lang w:val="ru-RU"/>
        </w:rPr>
        <w:t>ии ау</w:t>
      </w:r>
      <w:proofErr w:type="gramEnd"/>
      <w:r w:rsidRPr="008C412A">
        <w:rPr>
          <w:sz w:val="24"/>
          <w:lang w:val="ru-RU"/>
        </w:rPr>
        <w:t>кциона осуществляет следующие</w:t>
      </w:r>
      <w:r w:rsidRPr="008C412A">
        <w:rPr>
          <w:spacing w:val="-29"/>
          <w:sz w:val="24"/>
          <w:lang w:val="ru-RU"/>
        </w:rPr>
        <w:t xml:space="preserve"> </w:t>
      </w:r>
      <w:r w:rsidRPr="008C412A">
        <w:rPr>
          <w:sz w:val="24"/>
          <w:lang w:val="ru-RU"/>
        </w:rPr>
        <w:t>функции:</w:t>
      </w:r>
    </w:p>
    <w:p w:rsidR="00F42FAB" w:rsidRPr="008C412A" w:rsidRDefault="008C412A">
      <w:pPr>
        <w:pStyle w:val="a4"/>
        <w:numPr>
          <w:ilvl w:val="2"/>
          <w:numId w:val="28"/>
        </w:numPr>
        <w:tabs>
          <w:tab w:val="left" w:pos="1396"/>
        </w:tabs>
        <w:ind w:right="121" w:firstLine="567"/>
        <w:rPr>
          <w:sz w:val="24"/>
          <w:lang w:val="ru-RU"/>
        </w:rPr>
      </w:pPr>
      <w:r w:rsidRPr="008C412A">
        <w:rPr>
          <w:sz w:val="24"/>
          <w:lang w:val="ru-RU"/>
        </w:rPr>
        <w:t xml:space="preserve">обеспечивает в установленном </w:t>
      </w:r>
      <w:hyperlink r:id="rId11">
        <w:r w:rsidRPr="008C412A">
          <w:rPr>
            <w:sz w:val="24"/>
            <w:lang w:val="ru-RU"/>
          </w:rPr>
          <w:t>порядке</w:t>
        </w:r>
      </w:hyperlink>
      <w:r w:rsidRPr="008C412A">
        <w:rPr>
          <w:sz w:val="24"/>
          <w:lang w:val="ru-RU"/>
        </w:rPr>
        <w:t xml:space="preserve"> проведение оценки продаваемого на аукционе движимого имущества и автотранспортных средств, а также определяет величину повышения начальной цены ("шаг аукциона") при подаче предложений о цене движимого имущества и автотранспортных средств в открытой</w:t>
      </w:r>
      <w:r w:rsidRPr="008C412A">
        <w:rPr>
          <w:spacing w:val="-14"/>
          <w:sz w:val="24"/>
          <w:lang w:val="ru-RU"/>
        </w:rPr>
        <w:t xml:space="preserve"> </w:t>
      </w:r>
      <w:r w:rsidRPr="008C412A">
        <w:rPr>
          <w:sz w:val="24"/>
          <w:lang w:val="ru-RU"/>
        </w:rPr>
        <w:t>форме;</w:t>
      </w:r>
    </w:p>
    <w:p w:rsidR="00F42FAB" w:rsidRPr="008C412A" w:rsidRDefault="008C412A">
      <w:pPr>
        <w:pStyle w:val="a4"/>
        <w:numPr>
          <w:ilvl w:val="2"/>
          <w:numId w:val="28"/>
        </w:numPr>
        <w:tabs>
          <w:tab w:val="left" w:pos="1396"/>
        </w:tabs>
        <w:ind w:right="120" w:firstLine="567"/>
        <w:rPr>
          <w:sz w:val="24"/>
          <w:lang w:val="ru-RU"/>
        </w:rPr>
      </w:pPr>
      <w:r w:rsidRPr="008C412A">
        <w:rPr>
          <w:sz w:val="24"/>
          <w:lang w:val="ru-RU"/>
        </w:rPr>
        <w:t>утверждает состав комиссии по проведению аукциона. Число членов комиссии не может быть менее пяти человек. Комиссия правомочна принимать решения, если на заседании комиссии присутствует не менее пятидесяти процентов общего числа ее</w:t>
      </w:r>
      <w:r w:rsidRPr="008C412A">
        <w:rPr>
          <w:spacing w:val="-25"/>
          <w:sz w:val="24"/>
          <w:lang w:val="ru-RU"/>
        </w:rPr>
        <w:t xml:space="preserve"> </w:t>
      </w:r>
      <w:r w:rsidRPr="008C412A">
        <w:rPr>
          <w:sz w:val="24"/>
          <w:lang w:val="ru-RU"/>
        </w:rPr>
        <w:t>членов.</w:t>
      </w:r>
    </w:p>
    <w:p w:rsidR="00F42FAB" w:rsidRPr="008C412A" w:rsidRDefault="008C412A">
      <w:pPr>
        <w:pStyle w:val="a4"/>
        <w:numPr>
          <w:ilvl w:val="2"/>
          <w:numId w:val="28"/>
        </w:numPr>
        <w:tabs>
          <w:tab w:val="left" w:pos="1396"/>
        </w:tabs>
        <w:ind w:right="127" w:firstLine="567"/>
        <w:rPr>
          <w:sz w:val="24"/>
          <w:lang w:val="ru-RU"/>
        </w:rPr>
      </w:pPr>
      <w:r w:rsidRPr="008C412A">
        <w:rPr>
          <w:sz w:val="24"/>
          <w:lang w:val="ru-RU"/>
        </w:rPr>
        <w:t>определяет размер, срок и условия внесения задатка физическими и юридическими лицами, намеревающимися принять участие в аукционе, а также иные условия договора о</w:t>
      </w:r>
      <w:r w:rsidRPr="008C412A">
        <w:rPr>
          <w:spacing w:val="-5"/>
          <w:sz w:val="24"/>
          <w:lang w:val="ru-RU"/>
        </w:rPr>
        <w:t xml:space="preserve"> </w:t>
      </w:r>
      <w:r w:rsidRPr="008C412A">
        <w:rPr>
          <w:sz w:val="24"/>
          <w:lang w:val="ru-RU"/>
        </w:rPr>
        <w:t>задатке;</w:t>
      </w:r>
    </w:p>
    <w:p w:rsidR="00F42FAB" w:rsidRPr="008C412A" w:rsidRDefault="008C412A">
      <w:pPr>
        <w:pStyle w:val="a4"/>
        <w:numPr>
          <w:ilvl w:val="2"/>
          <w:numId w:val="28"/>
        </w:numPr>
        <w:tabs>
          <w:tab w:val="left" w:pos="1396"/>
        </w:tabs>
        <w:ind w:left="1395" w:hanging="710"/>
        <w:rPr>
          <w:sz w:val="24"/>
          <w:lang w:val="ru-RU"/>
        </w:rPr>
      </w:pPr>
      <w:r w:rsidRPr="008C412A">
        <w:rPr>
          <w:sz w:val="24"/>
          <w:lang w:val="ru-RU"/>
        </w:rPr>
        <w:t>заключает с претендентами договоры о</w:t>
      </w:r>
      <w:r w:rsidRPr="008C412A">
        <w:rPr>
          <w:spacing w:val="-13"/>
          <w:sz w:val="24"/>
          <w:lang w:val="ru-RU"/>
        </w:rPr>
        <w:t xml:space="preserve"> </w:t>
      </w:r>
      <w:r w:rsidRPr="008C412A">
        <w:rPr>
          <w:sz w:val="24"/>
          <w:lang w:val="ru-RU"/>
        </w:rPr>
        <w:t>задатке;</w:t>
      </w:r>
    </w:p>
    <w:p w:rsidR="00F42FAB" w:rsidRPr="008C412A" w:rsidRDefault="008C412A">
      <w:pPr>
        <w:pStyle w:val="a4"/>
        <w:numPr>
          <w:ilvl w:val="2"/>
          <w:numId w:val="28"/>
        </w:numPr>
        <w:tabs>
          <w:tab w:val="left" w:pos="1396"/>
        </w:tabs>
        <w:ind w:right="127" w:firstLine="567"/>
        <w:rPr>
          <w:sz w:val="24"/>
          <w:lang w:val="ru-RU"/>
        </w:rPr>
      </w:pPr>
      <w:r w:rsidRPr="008C412A">
        <w:rPr>
          <w:sz w:val="24"/>
          <w:lang w:val="ru-RU"/>
        </w:rPr>
        <w:t>определяет место, даты начала и окончания приема заявок, место и срок подведения итогов</w:t>
      </w:r>
      <w:r w:rsidRPr="008C412A">
        <w:rPr>
          <w:spacing w:val="-10"/>
          <w:sz w:val="24"/>
          <w:lang w:val="ru-RU"/>
        </w:rPr>
        <w:t xml:space="preserve"> </w:t>
      </w:r>
      <w:r w:rsidRPr="008C412A">
        <w:rPr>
          <w:sz w:val="24"/>
          <w:lang w:val="ru-RU"/>
        </w:rPr>
        <w:t>аукциона;</w:t>
      </w:r>
    </w:p>
    <w:p w:rsidR="00F42FAB" w:rsidRPr="008C412A" w:rsidRDefault="008C412A">
      <w:pPr>
        <w:pStyle w:val="a4"/>
        <w:numPr>
          <w:ilvl w:val="2"/>
          <w:numId w:val="28"/>
        </w:numPr>
        <w:tabs>
          <w:tab w:val="left" w:pos="1396"/>
        </w:tabs>
        <w:ind w:right="128" w:firstLine="567"/>
        <w:rPr>
          <w:sz w:val="24"/>
          <w:lang w:val="ru-RU"/>
        </w:rPr>
      </w:pPr>
      <w:r w:rsidRPr="008C412A">
        <w:rPr>
          <w:sz w:val="24"/>
          <w:lang w:val="ru-RU"/>
        </w:rPr>
        <w:t>принимает от претендентов заявки на участие в аукционе и прилагаемые к ним документы по составленной ими</w:t>
      </w:r>
      <w:r w:rsidRPr="008C412A">
        <w:rPr>
          <w:spacing w:val="-14"/>
          <w:sz w:val="24"/>
          <w:lang w:val="ru-RU"/>
        </w:rPr>
        <w:t xml:space="preserve"> </w:t>
      </w:r>
      <w:r w:rsidRPr="008C412A">
        <w:rPr>
          <w:sz w:val="24"/>
          <w:lang w:val="ru-RU"/>
        </w:rPr>
        <w:t>описи;</w:t>
      </w:r>
    </w:p>
    <w:p w:rsidR="00F42FAB" w:rsidRPr="008C412A" w:rsidRDefault="008C412A">
      <w:pPr>
        <w:pStyle w:val="a4"/>
        <w:numPr>
          <w:ilvl w:val="2"/>
          <w:numId w:val="28"/>
        </w:numPr>
        <w:tabs>
          <w:tab w:val="left" w:pos="1396"/>
        </w:tabs>
        <w:ind w:right="120" w:firstLine="567"/>
        <w:rPr>
          <w:sz w:val="24"/>
          <w:lang w:val="ru-RU"/>
        </w:rPr>
      </w:pPr>
      <w:r w:rsidRPr="008C412A">
        <w:rPr>
          <w:sz w:val="24"/>
          <w:lang w:val="ru-RU"/>
        </w:rPr>
        <w:t xml:space="preserve">проверяет правильность оформления представленных претендентами документов и определяет их соответствие требованиям </w:t>
      </w:r>
      <w:hyperlink r:id="rId12">
        <w:r w:rsidRPr="008C412A">
          <w:rPr>
            <w:sz w:val="24"/>
            <w:lang w:val="ru-RU"/>
          </w:rPr>
          <w:t>законодательства</w:t>
        </w:r>
      </w:hyperlink>
      <w:r w:rsidRPr="008C412A">
        <w:rPr>
          <w:sz w:val="24"/>
          <w:lang w:val="ru-RU"/>
        </w:rPr>
        <w:t xml:space="preserve"> РФ и перечню, опубликованному в информационном сообщении о проведен</w:t>
      </w:r>
      <w:proofErr w:type="gramStart"/>
      <w:r w:rsidRPr="008C412A">
        <w:rPr>
          <w:sz w:val="24"/>
          <w:lang w:val="ru-RU"/>
        </w:rPr>
        <w:t>ии</w:t>
      </w:r>
      <w:r w:rsidRPr="008C412A">
        <w:rPr>
          <w:spacing w:val="-25"/>
          <w:sz w:val="24"/>
          <w:lang w:val="ru-RU"/>
        </w:rPr>
        <w:t xml:space="preserve"> </w:t>
      </w:r>
      <w:r w:rsidRPr="008C412A">
        <w:rPr>
          <w:sz w:val="24"/>
          <w:lang w:val="ru-RU"/>
        </w:rPr>
        <w:t>ау</w:t>
      </w:r>
      <w:proofErr w:type="gramEnd"/>
      <w:r w:rsidRPr="008C412A">
        <w:rPr>
          <w:sz w:val="24"/>
          <w:lang w:val="ru-RU"/>
        </w:rPr>
        <w:t>кциона;</w:t>
      </w:r>
    </w:p>
    <w:p w:rsidR="00F42FAB" w:rsidRPr="008C412A" w:rsidRDefault="008C412A">
      <w:pPr>
        <w:pStyle w:val="a4"/>
        <w:numPr>
          <w:ilvl w:val="2"/>
          <w:numId w:val="28"/>
        </w:numPr>
        <w:tabs>
          <w:tab w:val="left" w:pos="1396"/>
        </w:tabs>
        <w:ind w:left="1395" w:hanging="710"/>
        <w:rPr>
          <w:sz w:val="24"/>
          <w:lang w:val="ru-RU"/>
        </w:rPr>
      </w:pPr>
      <w:r w:rsidRPr="008C412A">
        <w:rPr>
          <w:sz w:val="24"/>
          <w:lang w:val="ru-RU"/>
        </w:rPr>
        <w:t>ведет учет заявок по мере их поступления в журнале приема</w:t>
      </w:r>
      <w:r w:rsidRPr="008C412A">
        <w:rPr>
          <w:spacing w:val="-21"/>
          <w:sz w:val="24"/>
          <w:lang w:val="ru-RU"/>
        </w:rPr>
        <w:t xml:space="preserve"> </w:t>
      </w:r>
      <w:r w:rsidRPr="008C412A">
        <w:rPr>
          <w:sz w:val="24"/>
          <w:lang w:val="ru-RU"/>
        </w:rPr>
        <w:t>заявок;</w:t>
      </w:r>
    </w:p>
    <w:p w:rsidR="00F42FAB" w:rsidRPr="008C412A" w:rsidRDefault="008C412A">
      <w:pPr>
        <w:pStyle w:val="a4"/>
        <w:numPr>
          <w:ilvl w:val="2"/>
          <w:numId w:val="28"/>
        </w:numPr>
        <w:tabs>
          <w:tab w:val="left" w:pos="1396"/>
        </w:tabs>
        <w:ind w:right="121" w:firstLine="567"/>
        <w:rPr>
          <w:sz w:val="24"/>
          <w:lang w:val="ru-RU"/>
        </w:rPr>
      </w:pPr>
      <w:r w:rsidRPr="008C412A">
        <w:rPr>
          <w:sz w:val="24"/>
          <w:lang w:val="ru-RU"/>
        </w:rPr>
        <w:t xml:space="preserve">принимает решение о признании претендентов участниками аукциона или </w:t>
      </w:r>
      <w:proofErr w:type="gramStart"/>
      <w:r w:rsidRPr="008C412A">
        <w:rPr>
          <w:sz w:val="24"/>
          <w:lang w:val="ru-RU"/>
        </w:rPr>
        <w:t>об отказе в допуске к участию в аукционе по основаниям</w:t>
      </w:r>
      <w:proofErr w:type="gramEnd"/>
      <w:r w:rsidRPr="008C412A">
        <w:rPr>
          <w:sz w:val="24"/>
          <w:lang w:val="ru-RU"/>
        </w:rPr>
        <w:t>, установленным Законодательством РФ, и уведомляет претендентов о принятом</w:t>
      </w:r>
      <w:r w:rsidRPr="008C412A">
        <w:rPr>
          <w:spacing w:val="-12"/>
          <w:sz w:val="24"/>
          <w:lang w:val="ru-RU"/>
        </w:rPr>
        <w:t xml:space="preserve"> </w:t>
      </w:r>
      <w:r w:rsidRPr="008C412A">
        <w:rPr>
          <w:sz w:val="24"/>
          <w:lang w:val="ru-RU"/>
        </w:rPr>
        <w:t>решении;</w:t>
      </w:r>
    </w:p>
    <w:p w:rsidR="00F42FAB" w:rsidRPr="008C412A" w:rsidRDefault="008C412A">
      <w:pPr>
        <w:pStyle w:val="a4"/>
        <w:numPr>
          <w:ilvl w:val="2"/>
          <w:numId w:val="28"/>
        </w:numPr>
        <w:tabs>
          <w:tab w:val="left" w:pos="1456"/>
        </w:tabs>
        <w:ind w:right="120" w:firstLine="567"/>
        <w:rPr>
          <w:sz w:val="24"/>
          <w:lang w:val="ru-RU"/>
        </w:rPr>
      </w:pPr>
      <w:r w:rsidRPr="008C412A">
        <w:rPr>
          <w:sz w:val="24"/>
          <w:lang w:val="ru-RU"/>
        </w:rPr>
        <w:t>назначает из числа своих работников председателя комиссии, членов комисс</w:t>
      </w:r>
      <w:proofErr w:type="gramStart"/>
      <w:r w:rsidRPr="008C412A">
        <w:rPr>
          <w:sz w:val="24"/>
          <w:lang w:val="ru-RU"/>
        </w:rPr>
        <w:t>ии и ау</w:t>
      </w:r>
      <w:proofErr w:type="gramEnd"/>
      <w:r w:rsidRPr="008C412A">
        <w:rPr>
          <w:sz w:val="24"/>
          <w:lang w:val="ru-RU"/>
        </w:rPr>
        <w:t>кциониста;</w:t>
      </w:r>
    </w:p>
    <w:p w:rsidR="00F42FAB" w:rsidRPr="008C412A" w:rsidRDefault="008C412A">
      <w:pPr>
        <w:pStyle w:val="a4"/>
        <w:numPr>
          <w:ilvl w:val="2"/>
          <w:numId w:val="28"/>
        </w:numPr>
        <w:tabs>
          <w:tab w:val="left" w:pos="1396"/>
        </w:tabs>
        <w:ind w:left="1395" w:hanging="710"/>
        <w:rPr>
          <w:sz w:val="24"/>
          <w:lang w:val="ru-RU"/>
        </w:rPr>
      </w:pPr>
      <w:r w:rsidRPr="008C412A">
        <w:rPr>
          <w:sz w:val="24"/>
          <w:lang w:val="ru-RU"/>
        </w:rPr>
        <w:t>определяет победителя аукциона и оформляет протокол об итогах</w:t>
      </w:r>
      <w:r w:rsidRPr="008C412A">
        <w:rPr>
          <w:spacing w:val="-15"/>
          <w:sz w:val="24"/>
          <w:lang w:val="ru-RU"/>
        </w:rPr>
        <w:t xml:space="preserve"> </w:t>
      </w:r>
      <w:r w:rsidRPr="008C412A">
        <w:rPr>
          <w:sz w:val="24"/>
          <w:lang w:val="ru-RU"/>
        </w:rPr>
        <w:t>аукциона;</w:t>
      </w:r>
    </w:p>
    <w:p w:rsidR="00F42FAB" w:rsidRPr="008C412A" w:rsidRDefault="008C412A">
      <w:pPr>
        <w:pStyle w:val="a4"/>
        <w:numPr>
          <w:ilvl w:val="2"/>
          <w:numId w:val="27"/>
        </w:numPr>
        <w:tabs>
          <w:tab w:val="left" w:pos="1468"/>
        </w:tabs>
        <w:ind w:firstLine="567"/>
        <w:rPr>
          <w:sz w:val="24"/>
          <w:lang w:val="ru-RU"/>
        </w:rPr>
      </w:pPr>
      <w:r w:rsidRPr="008C412A">
        <w:rPr>
          <w:sz w:val="24"/>
          <w:lang w:val="ru-RU"/>
        </w:rPr>
        <w:t>уведомляет победителя аукциона о его победе на</w:t>
      </w:r>
      <w:r w:rsidRPr="008C412A">
        <w:rPr>
          <w:spacing w:val="-19"/>
          <w:sz w:val="24"/>
          <w:lang w:val="ru-RU"/>
        </w:rPr>
        <w:t xml:space="preserve"> </w:t>
      </w:r>
      <w:r w:rsidRPr="008C412A">
        <w:rPr>
          <w:sz w:val="24"/>
          <w:lang w:val="ru-RU"/>
        </w:rPr>
        <w:t>аукционе;</w:t>
      </w:r>
    </w:p>
    <w:p w:rsidR="00F42FAB" w:rsidRPr="008C412A" w:rsidRDefault="008C412A">
      <w:pPr>
        <w:pStyle w:val="a4"/>
        <w:numPr>
          <w:ilvl w:val="2"/>
          <w:numId w:val="27"/>
        </w:numPr>
        <w:tabs>
          <w:tab w:val="left" w:pos="1396"/>
        </w:tabs>
        <w:ind w:left="1395" w:hanging="710"/>
        <w:rPr>
          <w:sz w:val="24"/>
          <w:lang w:val="ru-RU"/>
        </w:rPr>
      </w:pPr>
      <w:r w:rsidRPr="008C412A">
        <w:rPr>
          <w:sz w:val="24"/>
          <w:lang w:val="ru-RU"/>
        </w:rPr>
        <w:t>производит расчеты с претендентами, участниками и победителем</w:t>
      </w:r>
      <w:r w:rsidRPr="008C412A">
        <w:rPr>
          <w:spacing w:val="-29"/>
          <w:sz w:val="24"/>
          <w:lang w:val="ru-RU"/>
        </w:rPr>
        <w:t xml:space="preserve"> </w:t>
      </w:r>
      <w:r w:rsidRPr="008C412A">
        <w:rPr>
          <w:sz w:val="24"/>
          <w:lang w:val="ru-RU"/>
        </w:rPr>
        <w:t>аукциона;</w:t>
      </w:r>
    </w:p>
    <w:p w:rsidR="00F42FAB" w:rsidRPr="008C412A" w:rsidRDefault="008C412A">
      <w:pPr>
        <w:pStyle w:val="a4"/>
        <w:numPr>
          <w:ilvl w:val="2"/>
          <w:numId w:val="27"/>
        </w:numPr>
        <w:tabs>
          <w:tab w:val="left" w:pos="1396"/>
        </w:tabs>
        <w:ind w:right="128" w:firstLine="567"/>
        <w:rPr>
          <w:sz w:val="24"/>
          <w:lang w:val="ru-RU"/>
        </w:rPr>
      </w:pPr>
      <w:r w:rsidRPr="008C412A">
        <w:rPr>
          <w:sz w:val="24"/>
          <w:lang w:val="ru-RU"/>
        </w:rPr>
        <w:t>организует подготовку и размещение информационного сообщения в сети Интернет в соответствии с требованиями, установленными Законодательством</w:t>
      </w:r>
      <w:r w:rsidRPr="008C412A">
        <w:rPr>
          <w:spacing w:val="-28"/>
          <w:sz w:val="24"/>
          <w:lang w:val="ru-RU"/>
        </w:rPr>
        <w:t xml:space="preserve"> </w:t>
      </w:r>
      <w:r w:rsidRPr="008C412A">
        <w:rPr>
          <w:sz w:val="24"/>
          <w:lang w:val="ru-RU"/>
        </w:rPr>
        <w:t>РФ;</w:t>
      </w:r>
    </w:p>
    <w:p w:rsidR="00F42FAB" w:rsidRPr="008C412A" w:rsidRDefault="008C412A">
      <w:pPr>
        <w:pStyle w:val="a4"/>
        <w:numPr>
          <w:ilvl w:val="2"/>
          <w:numId w:val="27"/>
        </w:numPr>
        <w:tabs>
          <w:tab w:val="left" w:pos="1396"/>
        </w:tabs>
        <w:ind w:right="123" w:firstLine="567"/>
        <w:rPr>
          <w:sz w:val="24"/>
          <w:lang w:val="ru-RU"/>
        </w:rPr>
      </w:pPr>
      <w:r w:rsidRPr="008C412A">
        <w:rPr>
          <w:sz w:val="24"/>
          <w:lang w:val="ru-RU"/>
        </w:rPr>
        <w:t>обеспечивает передачу движимого имущества покупателю (победителю аукциона) и совершает необходимые действия, связанные с переходом права собственности на</w:t>
      </w:r>
      <w:r w:rsidRPr="008C412A">
        <w:rPr>
          <w:spacing w:val="-9"/>
          <w:sz w:val="24"/>
          <w:lang w:val="ru-RU"/>
        </w:rPr>
        <w:t xml:space="preserve"> </w:t>
      </w:r>
      <w:r w:rsidRPr="008C412A">
        <w:rPr>
          <w:sz w:val="24"/>
          <w:lang w:val="ru-RU"/>
        </w:rPr>
        <w:t>него.</w:t>
      </w:r>
    </w:p>
    <w:p w:rsidR="00F42FAB" w:rsidRPr="008C412A" w:rsidRDefault="008C412A">
      <w:pPr>
        <w:pStyle w:val="a4"/>
        <w:numPr>
          <w:ilvl w:val="2"/>
          <w:numId w:val="27"/>
        </w:numPr>
        <w:tabs>
          <w:tab w:val="left" w:pos="1396"/>
        </w:tabs>
        <w:ind w:right="121" w:firstLine="567"/>
        <w:rPr>
          <w:rFonts w:ascii="Arial" w:hAnsi="Arial"/>
          <w:sz w:val="20"/>
          <w:lang w:val="ru-RU"/>
        </w:rPr>
      </w:pPr>
      <w:r w:rsidRPr="008C412A">
        <w:rPr>
          <w:sz w:val="24"/>
          <w:lang w:val="ru-RU"/>
        </w:rPr>
        <w:t xml:space="preserve">публикует извещение о проведении аукциона </w:t>
      </w:r>
      <w:r w:rsidR="00791D5B">
        <w:rPr>
          <w:sz w:val="24"/>
          <w:lang w:val="ru-RU"/>
        </w:rPr>
        <w:t>в газете «</w:t>
      </w:r>
      <w:proofErr w:type="gramStart"/>
      <w:r w:rsidR="00791D5B">
        <w:rPr>
          <w:sz w:val="24"/>
          <w:lang w:val="ru-RU"/>
        </w:rPr>
        <w:t>Вечерний</w:t>
      </w:r>
      <w:proofErr w:type="gramEnd"/>
      <w:r w:rsidR="00791D5B">
        <w:rPr>
          <w:sz w:val="24"/>
          <w:lang w:val="ru-RU"/>
        </w:rPr>
        <w:t xml:space="preserve"> Челябинск», </w:t>
      </w:r>
      <w:r w:rsidRPr="008C412A">
        <w:rPr>
          <w:sz w:val="24"/>
          <w:lang w:val="ru-RU"/>
        </w:rPr>
        <w:t xml:space="preserve">на сайтах </w:t>
      </w:r>
      <w:hyperlink r:id="rId13">
        <w:r w:rsidRPr="008F4221">
          <w:rPr>
            <w:sz w:val="24"/>
          </w:rPr>
          <w:t>www</w:t>
        </w:r>
        <w:r w:rsidRPr="008F4221">
          <w:rPr>
            <w:sz w:val="24"/>
            <w:lang w:val="ru-RU"/>
          </w:rPr>
          <w:t>.</w:t>
        </w:r>
        <w:r w:rsidRPr="008F4221">
          <w:rPr>
            <w:sz w:val="24"/>
          </w:rPr>
          <w:t>torgi</w:t>
        </w:r>
        <w:r w:rsidRPr="008F4221">
          <w:rPr>
            <w:sz w:val="24"/>
            <w:lang w:val="ru-RU"/>
          </w:rPr>
          <w:t>.</w:t>
        </w:r>
        <w:r w:rsidRPr="008F4221">
          <w:rPr>
            <w:sz w:val="24"/>
          </w:rPr>
          <w:t>ru</w:t>
        </w:r>
      </w:hyperlink>
      <w:r w:rsidRPr="008F4221">
        <w:rPr>
          <w:sz w:val="24"/>
          <w:lang w:val="ru-RU"/>
        </w:rPr>
        <w:t xml:space="preserve"> и </w:t>
      </w:r>
      <w:hyperlink r:id="rId14" w:history="1">
        <w:r w:rsidRPr="008F4221">
          <w:rPr>
            <w:sz w:val="24"/>
          </w:rPr>
          <w:t>www.igb74.</w:t>
        </w:r>
        <w:proofErr w:type="spellStart"/>
        <w:r w:rsidRPr="008F4221">
          <w:rPr>
            <w:sz w:val="24"/>
          </w:rPr>
          <w:t>ru</w:t>
        </w:r>
        <w:proofErr w:type="spellEnd"/>
      </w:hyperlink>
      <w:r w:rsidRPr="008F4221">
        <w:rPr>
          <w:color w:val="0000FF"/>
          <w:sz w:val="24"/>
        </w:rPr>
        <w:t xml:space="preserve"> </w:t>
      </w:r>
      <w:r w:rsidR="00F521DB">
        <w:rPr>
          <w:rFonts w:ascii="Arial" w:hAnsi="Arial"/>
          <w:sz w:val="20"/>
          <w:lang w:val="ru-RU"/>
        </w:rPr>
        <w:t xml:space="preserve">, </w:t>
      </w:r>
      <w:r w:rsidRPr="008C412A">
        <w:rPr>
          <w:sz w:val="24"/>
          <w:lang w:val="ru-RU"/>
        </w:rPr>
        <w:t>не менее чем за 30 дней до дня  осуществления  продажи  указанного</w:t>
      </w:r>
      <w:r w:rsidRPr="008C412A">
        <w:rPr>
          <w:spacing w:val="-7"/>
          <w:sz w:val="24"/>
          <w:lang w:val="ru-RU"/>
        </w:rPr>
        <w:t xml:space="preserve"> </w:t>
      </w:r>
      <w:r w:rsidRPr="008C412A">
        <w:rPr>
          <w:sz w:val="24"/>
          <w:lang w:val="ru-RU"/>
        </w:rPr>
        <w:t>имущества.</w:t>
      </w:r>
    </w:p>
    <w:p w:rsidR="00F42FAB" w:rsidRPr="008C412A" w:rsidRDefault="00F42FAB">
      <w:pPr>
        <w:jc w:val="both"/>
        <w:rPr>
          <w:rFonts w:ascii="Arial" w:hAnsi="Arial"/>
          <w:sz w:val="20"/>
          <w:lang w:val="ru-RU"/>
        </w:rPr>
        <w:sectPr w:rsidR="00F42FAB" w:rsidRPr="008C412A">
          <w:footerReference w:type="default" r:id="rId15"/>
          <w:pgSz w:w="11910" w:h="16840"/>
          <w:pgMar w:top="760" w:right="580" w:bottom="1360" w:left="1300" w:header="0" w:footer="1164" w:gutter="0"/>
          <w:pgNumType w:start="2"/>
          <w:cols w:space="720"/>
        </w:sectPr>
      </w:pPr>
    </w:p>
    <w:p w:rsidR="00F42FAB" w:rsidRPr="008C412A" w:rsidRDefault="008C412A">
      <w:pPr>
        <w:pStyle w:val="a3"/>
        <w:spacing w:before="68"/>
        <w:ind w:right="161" w:firstLine="566"/>
        <w:jc w:val="both"/>
        <w:rPr>
          <w:lang w:val="ru-RU"/>
        </w:rPr>
      </w:pPr>
      <w:r w:rsidRPr="008C412A">
        <w:rPr>
          <w:lang w:val="ru-RU"/>
        </w:rPr>
        <w:lastRenderedPageBreak/>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w:t>
      </w:r>
      <w:r>
        <w:t>c</w:t>
      </w:r>
      <w:r w:rsidRPr="008C412A">
        <w:rPr>
          <w:lang w:val="ru-RU"/>
        </w:rPr>
        <w:t xml:space="preserve"> Гражданским кодексом Российской Федерации.</w:t>
      </w:r>
    </w:p>
    <w:p w:rsidR="00F42FAB" w:rsidRPr="008C412A" w:rsidRDefault="00F42FAB">
      <w:pPr>
        <w:pStyle w:val="a3"/>
        <w:ind w:left="0"/>
        <w:rPr>
          <w:sz w:val="26"/>
          <w:lang w:val="ru-RU"/>
        </w:rPr>
      </w:pPr>
    </w:p>
    <w:p w:rsidR="00F42FAB" w:rsidRPr="008C412A" w:rsidRDefault="00F42FAB">
      <w:pPr>
        <w:pStyle w:val="a3"/>
        <w:spacing w:before="9"/>
        <w:ind w:left="0"/>
        <w:rPr>
          <w:sz w:val="22"/>
          <w:lang w:val="ru-RU"/>
        </w:rPr>
      </w:pPr>
    </w:p>
    <w:p w:rsidR="00F42FAB" w:rsidRDefault="008C412A">
      <w:pPr>
        <w:pStyle w:val="1"/>
        <w:numPr>
          <w:ilvl w:val="0"/>
          <w:numId w:val="28"/>
        </w:numPr>
        <w:tabs>
          <w:tab w:val="left" w:pos="2313"/>
        </w:tabs>
        <w:ind w:left="2313" w:hanging="358"/>
        <w:jc w:val="left"/>
      </w:pPr>
      <w:proofErr w:type="spellStart"/>
      <w:r>
        <w:t>Информационное</w:t>
      </w:r>
      <w:proofErr w:type="spellEnd"/>
      <w:r>
        <w:t xml:space="preserve"> </w:t>
      </w:r>
      <w:proofErr w:type="spellStart"/>
      <w:r>
        <w:t>сообщение</w:t>
      </w:r>
      <w:proofErr w:type="spellEnd"/>
      <w:r>
        <w:t xml:space="preserve"> о </w:t>
      </w:r>
      <w:proofErr w:type="spellStart"/>
      <w:r>
        <w:t>проведении</w:t>
      </w:r>
      <w:proofErr w:type="spellEnd"/>
      <w:r>
        <w:rPr>
          <w:spacing w:val="-14"/>
        </w:rPr>
        <w:t xml:space="preserve"> </w:t>
      </w:r>
      <w:proofErr w:type="spellStart"/>
      <w:r>
        <w:t>аукциона</w:t>
      </w:r>
      <w:proofErr w:type="spellEnd"/>
    </w:p>
    <w:p w:rsidR="00F42FAB" w:rsidRDefault="00F42FAB">
      <w:pPr>
        <w:pStyle w:val="a3"/>
        <w:spacing w:before="4"/>
        <w:ind w:left="0"/>
        <w:rPr>
          <w:b/>
          <w:sz w:val="23"/>
        </w:rPr>
      </w:pPr>
    </w:p>
    <w:p w:rsidR="00F42FAB" w:rsidRPr="008C412A" w:rsidRDefault="008C412A">
      <w:pPr>
        <w:ind w:left="118" w:right="164" w:firstLine="566"/>
        <w:jc w:val="both"/>
        <w:rPr>
          <w:sz w:val="24"/>
          <w:lang w:val="ru-RU"/>
        </w:rPr>
      </w:pPr>
      <w:r w:rsidRPr="008C412A">
        <w:rPr>
          <w:b/>
          <w:sz w:val="24"/>
          <w:lang w:val="ru-RU"/>
        </w:rPr>
        <w:t xml:space="preserve">Организатор аукциона: </w:t>
      </w:r>
      <w:r w:rsidRPr="008C412A">
        <w:rPr>
          <w:b/>
          <w:sz w:val="24"/>
          <w:szCs w:val="24"/>
          <w:lang w:val="ru-RU"/>
        </w:rPr>
        <w:t>Муниципальное бюджетное учреждение дополнительного профессионального образования «Институт гражданской безопасности»</w:t>
      </w:r>
      <w:r w:rsidRPr="008C412A">
        <w:rPr>
          <w:sz w:val="24"/>
          <w:lang w:val="ru-RU"/>
        </w:rPr>
        <w:t>.</w:t>
      </w:r>
    </w:p>
    <w:p w:rsidR="00F42FAB" w:rsidRPr="008C412A" w:rsidRDefault="008C412A">
      <w:pPr>
        <w:pStyle w:val="a3"/>
        <w:rPr>
          <w:lang w:val="ru-RU"/>
        </w:rPr>
      </w:pPr>
      <w:r w:rsidRPr="008C412A">
        <w:rPr>
          <w:lang w:val="ru-RU"/>
        </w:rPr>
        <w:t xml:space="preserve">Юридический и почтовый адрес: 454048, г. Челябинск, ул. </w:t>
      </w:r>
      <w:proofErr w:type="spellStart"/>
      <w:r w:rsidRPr="00D5267F">
        <w:rPr>
          <w:lang w:val="ru-RU"/>
        </w:rPr>
        <w:t>Елькина</w:t>
      </w:r>
      <w:proofErr w:type="spellEnd"/>
      <w:r w:rsidRPr="00D5267F">
        <w:rPr>
          <w:lang w:val="ru-RU"/>
        </w:rPr>
        <w:t>, д. 82</w:t>
      </w:r>
      <w:r w:rsidRPr="008C412A">
        <w:rPr>
          <w:lang w:val="ru-RU"/>
        </w:rPr>
        <w:t>.</w:t>
      </w:r>
    </w:p>
    <w:p w:rsidR="00F42FAB" w:rsidRPr="008C412A" w:rsidRDefault="008C412A">
      <w:pPr>
        <w:pStyle w:val="a3"/>
        <w:rPr>
          <w:lang w:val="ru-RU"/>
        </w:rPr>
      </w:pPr>
      <w:r w:rsidRPr="008C412A">
        <w:rPr>
          <w:lang w:val="ru-RU"/>
        </w:rPr>
        <w:t xml:space="preserve">Сайты, на которых размещена документация аукциона: </w:t>
      </w:r>
      <w:hyperlink r:id="rId16">
        <w:r w:rsidR="008F4221" w:rsidRPr="008F4221">
          <w:t>www</w:t>
        </w:r>
        <w:r w:rsidR="008F4221" w:rsidRPr="008F4221">
          <w:rPr>
            <w:lang w:val="ru-RU"/>
          </w:rPr>
          <w:t>.</w:t>
        </w:r>
        <w:r w:rsidR="008F4221" w:rsidRPr="008F4221">
          <w:t>torgi</w:t>
        </w:r>
        <w:r w:rsidR="008F4221" w:rsidRPr="008F4221">
          <w:rPr>
            <w:lang w:val="ru-RU"/>
          </w:rPr>
          <w:t>.</w:t>
        </w:r>
        <w:r w:rsidR="008F4221" w:rsidRPr="008F4221">
          <w:t>ru</w:t>
        </w:r>
      </w:hyperlink>
      <w:r w:rsidR="008F4221" w:rsidRPr="008F4221">
        <w:rPr>
          <w:lang w:val="ru-RU"/>
        </w:rPr>
        <w:t xml:space="preserve"> и </w:t>
      </w:r>
      <w:hyperlink r:id="rId17" w:history="1">
        <w:r w:rsidR="008F4221" w:rsidRPr="008F4221">
          <w:t>www</w:t>
        </w:r>
        <w:r w:rsidR="008F4221" w:rsidRPr="008F4221">
          <w:rPr>
            <w:lang w:val="ru-RU"/>
          </w:rPr>
          <w:t>.</w:t>
        </w:r>
        <w:r w:rsidR="008F4221" w:rsidRPr="008F4221">
          <w:t>igb</w:t>
        </w:r>
        <w:r w:rsidR="008F4221" w:rsidRPr="008F4221">
          <w:rPr>
            <w:lang w:val="ru-RU"/>
          </w:rPr>
          <w:t>74.</w:t>
        </w:r>
        <w:r w:rsidR="008F4221" w:rsidRPr="008F4221">
          <w:t>ru</w:t>
        </w:r>
      </w:hyperlink>
      <w:r w:rsidRPr="008C412A">
        <w:rPr>
          <w:lang w:val="ru-RU"/>
        </w:rPr>
        <w:t>.</w:t>
      </w:r>
    </w:p>
    <w:p w:rsidR="00F42FAB" w:rsidRPr="008C412A" w:rsidRDefault="008C412A">
      <w:pPr>
        <w:pStyle w:val="a3"/>
        <w:rPr>
          <w:lang w:val="ru-RU"/>
        </w:rPr>
      </w:pPr>
      <w:r w:rsidRPr="008C412A">
        <w:rPr>
          <w:lang w:val="ru-RU"/>
        </w:rPr>
        <w:t xml:space="preserve">Адрес электронной почты: </w:t>
      </w:r>
      <w:r w:rsidR="00800873" w:rsidRPr="00800873">
        <w:rPr>
          <w:lang w:val="ru-RU"/>
        </w:rPr>
        <w:t>chel.umc.gz74@bk.ru</w:t>
      </w:r>
    </w:p>
    <w:p w:rsidR="00F42FAB" w:rsidRPr="00800873" w:rsidRDefault="00800873" w:rsidP="00800873">
      <w:pPr>
        <w:ind w:right="99"/>
        <w:jc w:val="both"/>
        <w:rPr>
          <w:lang w:val="ru-RU"/>
        </w:rPr>
      </w:pPr>
      <w:r>
        <w:rPr>
          <w:lang w:val="ru-RU"/>
        </w:rPr>
        <w:t xml:space="preserve">  </w:t>
      </w:r>
      <w:r w:rsidR="008C412A" w:rsidRPr="008C412A">
        <w:rPr>
          <w:lang w:val="ru-RU"/>
        </w:rPr>
        <w:t xml:space="preserve">телефон: </w:t>
      </w:r>
      <w:r>
        <w:rPr>
          <w:lang w:val="ru-RU"/>
        </w:rPr>
        <w:t>8</w:t>
      </w:r>
      <w:r w:rsidR="008C412A" w:rsidRPr="008C412A">
        <w:rPr>
          <w:lang w:val="ru-RU"/>
        </w:rPr>
        <w:t>(</w:t>
      </w:r>
      <w:r>
        <w:rPr>
          <w:lang w:val="ru-RU"/>
        </w:rPr>
        <w:t>351</w:t>
      </w:r>
      <w:r w:rsidR="008C412A" w:rsidRPr="008C412A">
        <w:rPr>
          <w:lang w:val="ru-RU"/>
        </w:rPr>
        <w:t xml:space="preserve">) </w:t>
      </w:r>
      <w:r w:rsidRPr="00800873">
        <w:rPr>
          <w:lang w:val="ru-RU"/>
        </w:rPr>
        <w:t>261 58 48</w:t>
      </w:r>
      <w:r w:rsidR="008C412A" w:rsidRPr="008C412A">
        <w:rPr>
          <w:lang w:val="ru-RU"/>
        </w:rPr>
        <w:t xml:space="preserve">, контактное лицо: </w:t>
      </w:r>
      <w:proofErr w:type="spellStart"/>
      <w:r>
        <w:rPr>
          <w:lang w:val="ru-RU"/>
        </w:rPr>
        <w:t>Площанский</w:t>
      </w:r>
      <w:proofErr w:type="spellEnd"/>
      <w:r>
        <w:rPr>
          <w:lang w:val="ru-RU"/>
        </w:rPr>
        <w:t xml:space="preserve"> Игорь Львович</w:t>
      </w:r>
      <w:r w:rsidR="008C412A" w:rsidRPr="008C412A">
        <w:rPr>
          <w:lang w:val="ru-RU"/>
        </w:rPr>
        <w:t>.</w:t>
      </w:r>
    </w:p>
    <w:p w:rsidR="00F42FAB" w:rsidRPr="008C412A" w:rsidRDefault="008C412A">
      <w:pPr>
        <w:pStyle w:val="a3"/>
        <w:spacing w:before="161"/>
        <w:ind w:right="158" w:firstLine="566"/>
        <w:jc w:val="both"/>
        <w:rPr>
          <w:lang w:val="ru-RU"/>
        </w:rPr>
      </w:pPr>
      <w:r w:rsidRPr="008C412A">
        <w:rPr>
          <w:b/>
          <w:lang w:val="ru-RU"/>
        </w:rPr>
        <w:t>Основание проведения аукциона</w:t>
      </w:r>
      <w:r w:rsidRPr="00D5267F">
        <w:rPr>
          <w:lang w:val="ru-RU"/>
        </w:rPr>
        <w:t xml:space="preserve">: </w:t>
      </w:r>
      <w:r w:rsidR="00800873" w:rsidRPr="00D5267F">
        <w:rPr>
          <w:lang w:val="ru-RU"/>
        </w:rPr>
        <w:t>Приказ директора МБУ ДПО «ИГБ» Ермолаева Вячеслава Владимировича №</w:t>
      </w:r>
      <w:r w:rsidR="00D5267F" w:rsidRPr="00D5267F">
        <w:rPr>
          <w:lang w:val="ru-RU"/>
        </w:rPr>
        <w:t>17</w:t>
      </w:r>
      <w:r w:rsidR="00800873" w:rsidRPr="00D5267F">
        <w:rPr>
          <w:lang w:val="ru-RU"/>
        </w:rPr>
        <w:t xml:space="preserve"> от «</w:t>
      </w:r>
      <w:r w:rsidR="00D5267F" w:rsidRPr="00D5267F">
        <w:rPr>
          <w:lang w:val="ru-RU"/>
        </w:rPr>
        <w:t>07</w:t>
      </w:r>
      <w:r w:rsidR="00800873" w:rsidRPr="00D5267F">
        <w:rPr>
          <w:lang w:val="ru-RU"/>
        </w:rPr>
        <w:t xml:space="preserve">»сентября 2018 года, согласие на реализацию муниципального имущества КУИЗО г. Челябинска №21160 от 06.07.2018  </w:t>
      </w:r>
      <w:r w:rsidRPr="00D5267F">
        <w:rPr>
          <w:lang w:val="ru-RU"/>
        </w:rPr>
        <w:t>«О согласии на продажу движимого имущества</w:t>
      </w:r>
      <w:r w:rsidR="00800873" w:rsidRPr="00D5267F">
        <w:rPr>
          <w:lang w:val="ru-RU"/>
        </w:rPr>
        <w:t>»</w:t>
      </w:r>
      <w:r w:rsidRPr="00D5267F">
        <w:rPr>
          <w:lang w:val="ru-RU"/>
        </w:rPr>
        <w:t>.</w:t>
      </w:r>
    </w:p>
    <w:p w:rsidR="00F42FAB" w:rsidRPr="008C412A" w:rsidRDefault="008C412A">
      <w:pPr>
        <w:pStyle w:val="a3"/>
        <w:ind w:right="156" w:firstLine="566"/>
        <w:jc w:val="both"/>
        <w:rPr>
          <w:lang w:val="ru-RU"/>
        </w:rPr>
      </w:pPr>
      <w:r w:rsidRPr="008C412A">
        <w:rPr>
          <w:b/>
          <w:lang w:val="ru-RU"/>
        </w:rPr>
        <w:t xml:space="preserve">Предмет аукциона: </w:t>
      </w:r>
      <w:r w:rsidRPr="008C412A">
        <w:rPr>
          <w:lang w:val="ru-RU"/>
        </w:rPr>
        <w:t xml:space="preserve">Право заключения договоров купли-продажи движимого  имущества, принадлежащих </w:t>
      </w:r>
      <w:r>
        <w:rPr>
          <w:szCs w:val="22"/>
          <w:lang w:val="ru-RU"/>
        </w:rPr>
        <w:t>м</w:t>
      </w:r>
      <w:r w:rsidRPr="008C412A">
        <w:rPr>
          <w:szCs w:val="22"/>
          <w:lang w:val="ru-RU"/>
        </w:rPr>
        <w:t>униципальному бюджетному учреждению дополнительного профессионального образования «Институт гражданской безопасности»</w:t>
      </w:r>
      <w:r w:rsidRPr="008C412A">
        <w:rPr>
          <w:lang w:val="ru-RU"/>
        </w:rPr>
        <w:t>.</w:t>
      </w:r>
    </w:p>
    <w:p w:rsidR="00F42FAB" w:rsidRDefault="008C412A">
      <w:pPr>
        <w:ind w:left="118" w:right="166" w:firstLine="566"/>
        <w:jc w:val="both"/>
        <w:rPr>
          <w:sz w:val="24"/>
          <w:lang w:val="ru-RU"/>
        </w:rPr>
      </w:pPr>
      <w:r w:rsidRPr="008C412A">
        <w:rPr>
          <w:b/>
          <w:sz w:val="24"/>
          <w:lang w:val="ru-RU"/>
        </w:rPr>
        <w:t>Форма проведения аукциона</w:t>
      </w:r>
      <w:r w:rsidRPr="008C412A">
        <w:rPr>
          <w:b/>
          <w:color w:val="373737"/>
          <w:sz w:val="24"/>
          <w:lang w:val="ru-RU"/>
        </w:rPr>
        <w:t xml:space="preserve">: </w:t>
      </w:r>
      <w:r w:rsidRPr="008C412A">
        <w:rPr>
          <w:sz w:val="24"/>
          <w:lang w:val="ru-RU"/>
        </w:rPr>
        <w:t>открытая по составу участников и форме подачи предложений о цене.</w:t>
      </w:r>
    </w:p>
    <w:p w:rsidR="00CD4B67" w:rsidRPr="00CD4B67" w:rsidRDefault="00CD4B67">
      <w:pPr>
        <w:ind w:left="118" w:right="166" w:firstLine="566"/>
        <w:jc w:val="both"/>
        <w:rPr>
          <w:sz w:val="24"/>
          <w:lang w:val="ru-RU"/>
        </w:rPr>
      </w:pPr>
      <w:r w:rsidRPr="00CD4B67">
        <w:rPr>
          <w:sz w:val="24"/>
          <w:lang w:val="ru-RU"/>
        </w:rPr>
        <w:t>Сведения о предыдущих торгах по продаже имущества – не проводились.</w:t>
      </w:r>
    </w:p>
    <w:p w:rsidR="008C412A" w:rsidRDefault="008C412A">
      <w:pPr>
        <w:pStyle w:val="1"/>
        <w:spacing w:before="11" w:line="430" w:lineRule="atLeast"/>
        <w:ind w:right="619" w:firstLine="2"/>
        <w:rPr>
          <w:lang w:val="ru-RU"/>
        </w:rPr>
      </w:pPr>
      <w:r w:rsidRPr="008C412A">
        <w:rPr>
          <w:lang w:val="ru-RU"/>
        </w:rPr>
        <w:t>Выставляем</w:t>
      </w:r>
      <w:r>
        <w:rPr>
          <w:lang w:val="ru-RU"/>
        </w:rPr>
        <w:t>ое</w:t>
      </w:r>
      <w:r w:rsidRPr="008C412A">
        <w:rPr>
          <w:lang w:val="ru-RU"/>
        </w:rPr>
        <w:t xml:space="preserve"> на аукцион движимое имущество: </w:t>
      </w:r>
    </w:p>
    <w:p w:rsidR="00F42FAB" w:rsidRPr="002D0847" w:rsidRDefault="002D0847" w:rsidP="002D0847">
      <w:pPr>
        <w:pStyle w:val="a3"/>
        <w:ind w:right="156" w:firstLine="566"/>
        <w:jc w:val="both"/>
        <w:rPr>
          <w:szCs w:val="22"/>
          <w:lang w:val="ru-RU"/>
        </w:rPr>
      </w:pPr>
      <w:proofErr w:type="gramStart"/>
      <w:r w:rsidRPr="002D0847">
        <w:rPr>
          <w:szCs w:val="22"/>
          <w:lang w:val="ru-RU"/>
        </w:rPr>
        <w:t xml:space="preserve">катер UMS-520 c подвесным мотором </w:t>
      </w:r>
      <w:proofErr w:type="spellStart"/>
      <w:r w:rsidRPr="002D0847">
        <w:rPr>
          <w:szCs w:val="22"/>
          <w:lang w:val="ru-RU"/>
        </w:rPr>
        <w:t>Suzuki</w:t>
      </w:r>
      <w:proofErr w:type="spellEnd"/>
      <w:r w:rsidRPr="002D0847">
        <w:rPr>
          <w:szCs w:val="22"/>
          <w:lang w:val="ru-RU"/>
        </w:rPr>
        <w:t xml:space="preserve"> 140 (бортовой номер судна – РЧБ 20-16, тип и модель корпуса – м/л  UMS-520, заводской номер корпуса – UA-UMSSP093B111, тип, мощность двигателя – </w:t>
      </w:r>
      <w:proofErr w:type="spellStart"/>
      <w:r w:rsidRPr="002D0847">
        <w:rPr>
          <w:szCs w:val="22"/>
          <w:lang w:val="ru-RU"/>
        </w:rPr>
        <w:t>Suzuki</w:t>
      </w:r>
      <w:proofErr w:type="spellEnd"/>
      <w:r w:rsidRPr="002D0847">
        <w:rPr>
          <w:szCs w:val="22"/>
          <w:lang w:val="ru-RU"/>
        </w:rPr>
        <w:t xml:space="preserve">, 140 </w:t>
      </w:r>
      <w:proofErr w:type="spellStart"/>
      <w:r w:rsidRPr="002D0847">
        <w:rPr>
          <w:szCs w:val="22"/>
          <w:lang w:val="ru-RU"/>
        </w:rPr>
        <w:t>л.с</w:t>
      </w:r>
      <w:proofErr w:type="spellEnd"/>
      <w:r w:rsidRPr="002D0847">
        <w:rPr>
          <w:szCs w:val="22"/>
          <w:lang w:val="ru-RU"/>
        </w:rPr>
        <w:t>., заводской номер двигателя -  14002F-210421</w:t>
      </w:r>
      <w:proofErr w:type="gramEnd"/>
    </w:p>
    <w:p w:rsidR="00F42FAB" w:rsidRPr="008C412A" w:rsidRDefault="00F42FAB">
      <w:pPr>
        <w:pStyle w:val="a3"/>
        <w:spacing w:before="8"/>
        <w:ind w:left="0"/>
        <w:rPr>
          <w:lang w:val="ru-RU"/>
        </w:rPr>
      </w:pPr>
    </w:p>
    <w:tbl>
      <w:tblPr>
        <w:tblStyle w:val="TableNormal"/>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66"/>
        <w:gridCol w:w="2157"/>
        <w:gridCol w:w="2431"/>
        <w:gridCol w:w="2030"/>
      </w:tblGrid>
      <w:tr w:rsidR="00F42FAB" w:rsidTr="00A1154F">
        <w:trPr>
          <w:trHeight w:hRule="exact" w:val="571"/>
        </w:trPr>
        <w:tc>
          <w:tcPr>
            <w:tcW w:w="3166" w:type="dxa"/>
          </w:tcPr>
          <w:p w:rsidR="00F42FAB" w:rsidRDefault="008C412A" w:rsidP="00C35777">
            <w:pPr>
              <w:pStyle w:val="TableParagraph"/>
              <w:ind w:left="95" w:right="120"/>
              <w:rPr>
                <w:sz w:val="24"/>
              </w:rPr>
            </w:pPr>
            <w:proofErr w:type="spellStart"/>
            <w:r>
              <w:rPr>
                <w:sz w:val="24"/>
              </w:rPr>
              <w:t>Идентификационный</w:t>
            </w:r>
            <w:proofErr w:type="spellEnd"/>
            <w:r>
              <w:rPr>
                <w:sz w:val="24"/>
              </w:rPr>
              <w:t xml:space="preserve"> </w:t>
            </w:r>
            <w:proofErr w:type="spellStart"/>
            <w:r>
              <w:rPr>
                <w:sz w:val="24"/>
              </w:rPr>
              <w:t>номер</w:t>
            </w:r>
            <w:proofErr w:type="spellEnd"/>
            <w:r>
              <w:rPr>
                <w:sz w:val="24"/>
              </w:rPr>
              <w:t xml:space="preserve"> (</w:t>
            </w:r>
            <w:r w:rsidR="00C35777">
              <w:rPr>
                <w:sz w:val="24"/>
              </w:rPr>
              <w:t>S</w:t>
            </w:r>
            <w:r>
              <w:rPr>
                <w:sz w:val="24"/>
              </w:rPr>
              <w:t>IN)</w:t>
            </w:r>
          </w:p>
        </w:tc>
        <w:tc>
          <w:tcPr>
            <w:tcW w:w="2157" w:type="dxa"/>
          </w:tcPr>
          <w:p w:rsidR="00F42FAB" w:rsidRDefault="002D0847" w:rsidP="002D0847">
            <w:pPr>
              <w:pStyle w:val="TableParagraph"/>
              <w:ind w:left="92" w:right="92"/>
              <w:jc w:val="center"/>
              <w:rPr>
                <w:sz w:val="24"/>
              </w:rPr>
            </w:pPr>
            <w:r w:rsidRPr="002D0847">
              <w:rPr>
                <w:sz w:val="24"/>
              </w:rPr>
              <w:t>UA-UMSSP093B111</w:t>
            </w:r>
          </w:p>
        </w:tc>
        <w:tc>
          <w:tcPr>
            <w:tcW w:w="2431" w:type="dxa"/>
          </w:tcPr>
          <w:p w:rsidR="00F42FAB" w:rsidRPr="00C35777" w:rsidRDefault="00C35777">
            <w:pPr>
              <w:pStyle w:val="TableParagraph"/>
              <w:spacing w:before="128"/>
              <w:ind w:left="98"/>
              <w:rPr>
                <w:sz w:val="24"/>
                <w:lang w:val="ru-RU"/>
              </w:rPr>
            </w:pPr>
            <w:r>
              <w:rPr>
                <w:sz w:val="24"/>
                <w:lang w:val="ru-RU"/>
              </w:rPr>
              <w:t xml:space="preserve">Двигатель </w:t>
            </w:r>
          </w:p>
        </w:tc>
        <w:tc>
          <w:tcPr>
            <w:tcW w:w="2030" w:type="dxa"/>
          </w:tcPr>
          <w:p w:rsidR="00F42FAB" w:rsidRDefault="00C35777">
            <w:pPr>
              <w:pStyle w:val="TableParagraph"/>
              <w:spacing w:before="128"/>
              <w:ind w:left="441" w:right="448"/>
              <w:jc w:val="center"/>
              <w:rPr>
                <w:sz w:val="24"/>
              </w:rPr>
            </w:pPr>
            <w:r>
              <w:rPr>
                <w:sz w:val="24"/>
              </w:rPr>
              <w:t>SUZUKI</w:t>
            </w:r>
          </w:p>
        </w:tc>
      </w:tr>
      <w:tr w:rsidR="00F42FAB" w:rsidTr="00A1154F">
        <w:trPr>
          <w:trHeight w:hRule="exact" w:val="847"/>
        </w:trPr>
        <w:tc>
          <w:tcPr>
            <w:tcW w:w="3166" w:type="dxa"/>
          </w:tcPr>
          <w:p w:rsidR="00F42FAB" w:rsidRDefault="00F42FAB">
            <w:pPr>
              <w:pStyle w:val="TableParagraph"/>
              <w:spacing w:before="3"/>
              <w:ind w:left="0"/>
              <w:rPr>
                <w:sz w:val="23"/>
              </w:rPr>
            </w:pPr>
          </w:p>
          <w:p w:rsidR="00F42FAB" w:rsidRDefault="008C412A">
            <w:pPr>
              <w:pStyle w:val="TableParagraph"/>
              <w:ind w:left="95"/>
              <w:rPr>
                <w:sz w:val="24"/>
              </w:rPr>
            </w:pPr>
            <w:proofErr w:type="spellStart"/>
            <w:r>
              <w:rPr>
                <w:sz w:val="24"/>
              </w:rPr>
              <w:t>Марка</w:t>
            </w:r>
            <w:proofErr w:type="spellEnd"/>
            <w:r>
              <w:rPr>
                <w:sz w:val="24"/>
              </w:rPr>
              <w:t xml:space="preserve">, </w:t>
            </w:r>
            <w:proofErr w:type="spellStart"/>
            <w:r>
              <w:rPr>
                <w:sz w:val="24"/>
              </w:rPr>
              <w:t>модель</w:t>
            </w:r>
            <w:proofErr w:type="spellEnd"/>
          </w:p>
        </w:tc>
        <w:tc>
          <w:tcPr>
            <w:tcW w:w="2157" w:type="dxa"/>
          </w:tcPr>
          <w:p w:rsidR="00F42FAB" w:rsidRPr="00C35777" w:rsidRDefault="00F42FAB">
            <w:pPr>
              <w:pStyle w:val="TableParagraph"/>
              <w:spacing w:before="3"/>
              <w:ind w:left="0"/>
              <w:rPr>
                <w:sz w:val="23"/>
                <w:lang w:val="ru-RU"/>
              </w:rPr>
            </w:pPr>
          </w:p>
          <w:p w:rsidR="00F42FAB" w:rsidRDefault="002D0847">
            <w:pPr>
              <w:pStyle w:val="TableParagraph"/>
              <w:ind w:left="92" w:right="92"/>
              <w:jc w:val="center"/>
              <w:rPr>
                <w:sz w:val="24"/>
              </w:rPr>
            </w:pPr>
            <w:r w:rsidRPr="002D0847">
              <w:rPr>
                <w:sz w:val="24"/>
              </w:rPr>
              <w:t>UMS-520</w:t>
            </w:r>
          </w:p>
        </w:tc>
        <w:tc>
          <w:tcPr>
            <w:tcW w:w="2431" w:type="dxa"/>
          </w:tcPr>
          <w:p w:rsidR="00F42FAB" w:rsidRPr="008C412A" w:rsidRDefault="008C412A">
            <w:pPr>
              <w:pStyle w:val="TableParagraph"/>
              <w:ind w:left="98" w:right="575"/>
              <w:rPr>
                <w:sz w:val="24"/>
                <w:lang w:val="ru-RU"/>
              </w:rPr>
            </w:pPr>
            <w:r w:rsidRPr="008C412A">
              <w:rPr>
                <w:sz w:val="24"/>
                <w:lang w:val="ru-RU"/>
              </w:rPr>
              <w:t xml:space="preserve">Мощность двигателя </w:t>
            </w:r>
            <w:proofErr w:type="spellStart"/>
            <w:r w:rsidRPr="008C412A">
              <w:rPr>
                <w:sz w:val="24"/>
                <w:lang w:val="ru-RU"/>
              </w:rPr>
              <w:t>л.с</w:t>
            </w:r>
            <w:proofErr w:type="spellEnd"/>
            <w:r w:rsidRPr="008C412A">
              <w:rPr>
                <w:sz w:val="24"/>
                <w:lang w:val="ru-RU"/>
              </w:rPr>
              <w:t>. (кВт)</w:t>
            </w:r>
          </w:p>
        </w:tc>
        <w:tc>
          <w:tcPr>
            <w:tcW w:w="2030" w:type="dxa"/>
          </w:tcPr>
          <w:p w:rsidR="00F42FAB" w:rsidRPr="008C412A" w:rsidRDefault="00F42FAB">
            <w:pPr>
              <w:pStyle w:val="TableParagraph"/>
              <w:spacing w:before="3"/>
              <w:ind w:left="0"/>
              <w:rPr>
                <w:sz w:val="23"/>
                <w:lang w:val="ru-RU"/>
              </w:rPr>
            </w:pPr>
          </w:p>
          <w:p w:rsidR="00F42FAB" w:rsidRPr="002D0847" w:rsidRDefault="002D0847">
            <w:pPr>
              <w:pStyle w:val="TableParagraph"/>
              <w:ind w:left="443" w:right="447"/>
              <w:jc w:val="center"/>
              <w:rPr>
                <w:sz w:val="24"/>
                <w:lang w:val="ru-RU"/>
              </w:rPr>
            </w:pPr>
            <w:r>
              <w:rPr>
                <w:sz w:val="24"/>
                <w:lang w:val="ru-RU"/>
              </w:rPr>
              <w:t>140</w:t>
            </w:r>
            <w:r w:rsidR="00CE4FE5">
              <w:rPr>
                <w:sz w:val="24"/>
                <w:lang w:val="ru-RU"/>
              </w:rPr>
              <w:t xml:space="preserve"> (131)</w:t>
            </w:r>
          </w:p>
        </w:tc>
      </w:tr>
      <w:tr w:rsidR="00F42FAB" w:rsidTr="00A1154F">
        <w:trPr>
          <w:trHeight w:hRule="exact" w:val="571"/>
        </w:trPr>
        <w:tc>
          <w:tcPr>
            <w:tcW w:w="3166" w:type="dxa"/>
          </w:tcPr>
          <w:p w:rsidR="00F42FAB" w:rsidRDefault="008C412A">
            <w:pPr>
              <w:pStyle w:val="TableParagraph"/>
              <w:spacing w:before="131"/>
              <w:ind w:left="95"/>
              <w:rPr>
                <w:sz w:val="24"/>
              </w:rPr>
            </w:pPr>
            <w:proofErr w:type="spellStart"/>
            <w:r>
              <w:rPr>
                <w:sz w:val="24"/>
              </w:rPr>
              <w:t>Тип</w:t>
            </w:r>
            <w:proofErr w:type="spellEnd"/>
            <w:r>
              <w:rPr>
                <w:sz w:val="24"/>
              </w:rPr>
              <w:t xml:space="preserve"> ТС</w:t>
            </w:r>
          </w:p>
        </w:tc>
        <w:tc>
          <w:tcPr>
            <w:tcW w:w="2157" w:type="dxa"/>
          </w:tcPr>
          <w:p w:rsidR="00F42FAB" w:rsidRPr="002D0847" w:rsidRDefault="00C35777">
            <w:pPr>
              <w:pStyle w:val="TableParagraph"/>
              <w:spacing w:before="131"/>
              <w:ind w:left="91" w:right="92"/>
              <w:jc w:val="center"/>
              <w:rPr>
                <w:sz w:val="24"/>
                <w:lang w:val="ru-RU"/>
              </w:rPr>
            </w:pPr>
            <w:r>
              <w:rPr>
                <w:sz w:val="24"/>
                <w:lang w:val="ru-RU"/>
              </w:rPr>
              <w:t>Моторное судно</w:t>
            </w:r>
          </w:p>
        </w:tc>
        <w:tc>
          <w:tcPr>
            <w:tcW w:w="2431" w:type="dxa"/>
          </w:tcPr>
          <w:p w:rsidR="00F42FAB" w:rsidRDefault="008C412A">
            <w:pPr>
              <w:pStyle w:val="TableParagraph"/>
              <w:ind w:left="98" w:right="447"/>
              <w:rPr>
                <w:sz w:val="24"/>
              </w:rPr>
            </w:pPr>
            <w:proofErr w:type="spellStart"/>
            <w:r>
              <w:rPr>
                <w:sz w:val="24"/>
              </w:rPr>
              <w:t>Рабочий</w:t>
            </w:r>
            <w:proofErr w:type="spellEnd"/>
            <w:r>
              <w:rPr>
                <w:sz w:val="24"/>
              </w:rPr>
              <w:t xml:space="preserve"> </w:t>
            </w:r>
            <w:proofErr w:type="spellStart"/>
            <w:r>
              <w:rPr>
                <w:sz w:val="24"/>
              </w:rPr>
              <w:t>объем</w:t>
            </w:r>
            <w:proofErr w:type="spellEnd"/>
            <w:r>
              <w:rPr>
                <w:sz w:val="24"/>
              </w:rPr>
              <w:t xml:space="preserve"> </w:t>
            </w:r>
            <w:proofErr w:type="spellStart"/>
            <w:r>
              <w:rPr>
                <w:sz w:val="24"/>
              </w:rPr>
              <w:t>двигателя</w:t>
            </w:r>
            <w:proofErr w:type="spellEnd"/>
          </w:p>
        </w:tc>
        <w:tc>
          <w:tcPr>
            <w:tcW w:w="2030" w:type="dxa"/>
          </w:tcPr>
          <w:p w:rsidR="00F42FAB" w:rsidRDefault="008C412A" w:rsidP="00A1154F">
            <w:pPr>
              <w:pStyle w:val="TableParagraph"/>
              <w:spacing w:before="131"/>
              <w:ind w:left="91" w:right="92"/>
              <w:jc w:val="center"/>
              <w:rPr>
                <w:sz w:val="24"/>
              </w:rPr>
            </w:pPr>
            <w:r w:rsidRPr="00A1154F">
              <w:rPr>
                <w:sz w:val="24"/>
                <w:lang w:val="ru-RU"/>
              </w:rPr>
              <w:t>НЕ УКАЗАНО</w:t>
            </w:r>
          </w:p>
        </w:tc>
      </w:tr>
      <w:tr w:rsidR="00F42FAB" w:rsidTr="00A1154F">
        <w:trPr>
          <w:trHeight w:hRule="exact" w:val="825"/>
        </w:trPr>
        <w:tc>
          <w:tcPr>
            <w:tcW w:w="3166" w:type="dxa"/>
            <w:tcBorders>
              <w:bottom w:val="single" w:sz="4" w:space="0" w:color="000000"/>
            </w:tcBorders>
          </w:tcPr>
          <w:p w:rsidR="00F42FAB" w:rsidRPr="002D0847" w:rsidRDefault="002D0847">
            <w:pPr>
              <w:pStyle w:val="TableParagraph"/>
              <w:spacing w:line="270" w:lineRule="exact"/>
              <w:ind w:left="95"/>
              <w:rPr>
                <w:sz w:val="24"/>
                <w:lang w:val="ru-RU"/>
              </w:rPr>
            </w:pPr>
            <w:r>
              <w:rPr>
                <w:sz w:val="24"/>
                <w:lang w:val="ru-RU"/>
              </w:rPr>
              <w:t>Материал корпуса</w:t>
            </w:r>
          </w:p>
        </w:tc>
        <w:tc>
          <w:tcPr>
            <w:tcW w:w="2157" w:type="dxa"/>
            <w:tcBorders>
              <w:bottom w:val="single" w:sz="4" w:space="0" w:color="000000"/>
            </w:tcBorders>
          </w:tcPr>
          <w:p w:rsidR="00F42FAB" w:rsidRDefault="00C35777">
            <w:pPr>
              <w:pStyle w:val="TableParagraph"/>
              <w:spacing w:line="270" w:lineRule="exact"/>
              <w:ind w:left="0" w:right="1"/>
              <w:jc w:val="center"/>
              <w:rPr>
                <w:sz w:val="24"/>
                <w:lang w:val="ru-RU"/>
              </w:rPr>
            </w:pPr>
            <w:proofErr w:type="spellStart"/>
            <w:r>
              <w:rPr>
                <w:sz w:val="24"/>
                <w:lang w:val="ru-RU"/>
              </w:rPr>
              <w:t>А</w:t>
            </w:r>
            <w:r w:rsidR="002D0847">
              <w:rPr>
                <w:sz w:val="24"/>
                <w:lang w:val="ru-RU"/>
              </w:rPr>
              <w:t>люминево</w:t>
            </w:r>
            <w:proofErr w:type="spellEnd"/>
            <w:r>
              <w:rPr>
                <w:sz w:val="24"/>
                <w:lang w:val="ru-RU"/>
              </w:rPr>
              <w:t>-магниевый сплав АМГ5М</w:t>
            </w:r>
          </w:p>
          <w:p w:rsidR="002D0847" w:rsidRDefault="002D0847">
            <w:pPr>
              <w:pStyle w:val="TableParagraph"/>
              <w:spacing w:line="270" w:lineRule="exact"/>
              <w:ind w:left="0" w:right="1"/>
              <w:jc w:val="center"/>
              <w:rPr>
                <w:sz w:val="24"/>
                <w:lang w:val="ru-RU"/>
              </w:rPr>
            </w:pPr>
          </w:p>
          <w:p w:rsidR="002D0847" w:rsidRPr="002D0847" w:rsidRDefault="002D0847">
            <w:pPr>
              <w:pStyle w:val="TableParagraph"/>
              <w:spacing w:line="270" w:lineRule="exact"/>
              <w:ind w:left="0" w:right="1"/>
              <w:jc w:val="center"/>
              <w:rPr>
                <w:sz w:val="24"/>
                <w:lang w:val="ru-RU"/>
              </w:rPr>
            </w:pPr>
          </w:p>
        </w:tc>
        <w:tc>
          <w:tcPr>
            <w:tcW w:w="2431" w:type="dxa"/>
            <w:tcBorders>
              <w:bottom w:val="single" w:sz="4" w:space="0" w:color="000000"/>
            </w:tcBorders>
          </w:tcPr>
          <w:p w:rsidR="00F42FAB" w:rsidRDefault="00C35777">
            <w:pPr>
              <w:pStyle w:val="TableParagraph"/>
              <w:spacing w:line="270" w:lineRule="exact"/>
              <w:ind w:left="98"/>
              <w:rPr>
                <w:sz w:val="24"/>
              </w:rPr>
            </w:pPr>
            <w:proofErr w:type="spellStart"/>
            <w:r w:rsidRPr="00C35777">
              <w:rPr>
                <w:sz w:val="24"/>
              </w:rPr>
              <w:t>Модель</w:t>
            </w:r>
            <w:proofErr w:type="spellEnd"/>
            <w:r w:rsidRPr="00C35777">
              <w:rPr>
                <w:sz w:val="24"/>
              </w:rPr>
              <w:t xml:space="preserve">, № </w:t>
            </w:r>
            <w:proofErr w:type="spellStart"/>
            <w:r w:rsidRPr="00C35777">
              <w:rPr>
                <w:sz w:val="24"/>
              </w:rPr>
              <w:t>двигателя</w:t>
            </w:r>
            <w:proofErr w:type="spellEnd"/>
          </w:p>
        </w:tc>
        <w:tc>
          <w:tcPr>
            <w:tcW w:w="2030" w:type="dxa"/>
            <w:tcBorders>
              <w:bottom w:val="single" w:sz="4" w:space="0" w:color="000000"/>
            </w:tcBorders>
          </w:tcPr>
          <w:p w:rsidR="00F42FAB" w:rsidRDefault="00C35777">
            <w:pPr>
              <w:pStyle w:val="TableParagraph"/>
              <w:spacing w:line="270" w:lineRule="exact"/>
              <w:ind w:left="443" w:right="446"/>
              <w:jc w:val="center"/>
              <w:rPr>
                <w:sz w:val="24"/>
              </w:rPr>
            </w:pPr>
            <w:r w:rsidRPr="00C35777">
              <w:rPr>
                <w:sz w:val="24"/>
              </w:rPr>
              <w:t>14002F-210421</w:t>
            </w:r>
          </w:p>
        </w:tc>
      </w:tr>
      <w:tr w:rsidR="00F42FAB" w:rsidTr="00A1154F">
        <w:trPr>
          <w:trHeight w:hRule="exact" w:val="995"/>
        </w:trPr>
        <w:tc>
          <w:tcPr>
            <w:tcW w:w="3166" w:type="dxa"/>
            <w:tcBorders>
              <w:top w:val="single" w:sz="4" w:space="0" w:color="000000"/>
              <w:left w:val="single" w:sz="4" w:space="0" w:color="000000"/>
              <w:bottom w:val="single" w:sz="4" w:space="0" w:color="000000"/>
            </w:tcBorders>
          </w:tcPr>
          <w:p w:rsidR="00F42FAB" w:rsidRPr="00CE4FE5" w:rsidRDefault="00CE4FE5" w:rsidP="00CE4FE5">
            <w:pPr>
              <w:pStyle w:val="TableParagraph"/>
              <w:ind w:left="0"/>
              <w:rPr>
                <w:sz w:val="24"/>
                <w:lang w:val="ru-RU"/>
              </w:rPr>
            </w:pPr>
            <w:proofErr w:type="spellStart"/>
            <w:r>
              <w:rPr>
                <w:sz w:val="23"/>
                <w:lang w:val="ru-RU"/>
              </w:rPr>
              <w:t>Судоверьфь</w:t>
            </w:r>
            <w:proofErr w:type="spellEnd"/>
            <w:r>
              <w:rPr>
                <w:sz w:val="23"/>
                <w:lang w:val="ru-RU"/>
              </w:rPr>
              <w:t>, место и год постройки</w:t>
            </w:r>
          </w:p>
        </w:tc>
        <w:tc>
          <w:tcPr>
            <w:tcW w:w="2157" w:type="dxa"/>
            <w:tcBorders>
              <w:top w:val="single" w:sz="4" w:space="0" w:color="000000"/>
              <w:bottom w:val="single" w:sz="4" w:space="0" w:color="000000"/>
            </w:tcBorders>
          </w:tcPr>
          <w:p w:rsidR="00F42FAB" w:rsidRDefault="00CE4FE5">
            <w:pPr>
              <w:pStyle w:val="TableParagraph"/>
              <w:ind w:left="92" w:right="92"/>
              <w:jc w:val="center"/>
              <w:rPr>
                <w:sz w:val="24"/>
                <w:lang w:val="ru-RU"/>
              </w:rPr>
            </w:pPr>
            <w:r>
              <w:rPr>
                <w:sz w:val="24"/>
                <w:lang w:val="ru-RU"/>
              </w:rPr>
              <w:t xml:space="preserve">Украина, </w:t>
            </w:r>
            <w:proofErr w:type="spellStart"/>
            <w:r>
              <w:rPr>
                <w:sz w:val="24"/>
                <w:lang w:val="ru-RU"/>
              </w:rPr>
              <w:t>г</w:t>
            </w:r>
            <w:proofErr w:type="gramStart"/>
            <w:r>
              <w:rPr>
                <w:sz w:val="24"/>
                <w:lang w:val="ru-RU"/>
              </w:rPr>
              <w:t>.К</w:t>
            </w:r>
            <w:proofErr w:type="gramEnd"/>
            <w:r>
              <w:rPr>
                <w:sz w:val="24"/>
                <w:lang w:val="ru-RU"/>
              </w:rPr>
              <w:t>иев</w:t>
            </w:r>
            <w:proofErr w:type="spellEnd"/>
          </w:p>
          <w:p w:rsidR="00CE4FE5" w:rsidRPr="002D0847" w:rsidRDefault="00CE4FE5">
            <w:pPr>
              <w:pStyle w:val="TableParagraph"/>
              <w:ind w:left="92" w:right="92"/>
              <w:jc w:val="center"/>
              <w:rPr>
                <w:sz w:val="24"/>
                <w:lang w:val="ru-RU"/>
              </w:rPr>
            </w:pPr>
            <w:r>
              <w:rPr>
                <w:sz w:val="24"/>
                <w:lang w:val="ru-RU"/>
              </w:rPr>
              <w:t>2011 год</w:t>
            </w:r>
          </w:p>
        </w:tc>
        <w:tc>
          <w:tcPr>
            <w:tcW w:w="2431" w:type="dxa"/>
            <w:tcBorders>
              <w:top w:val="single" w:sz="4" w:space="0" w:color="000000"/>
              <w:bottom w:val="single" w:sz="4" w:space="0" w:color="000000"/>
            </w:tcBorders>
          </w:tcPr>
          <w:p w:rsidR="00F42FAB" w:rsidRDefault="008C412A">
            <w:pPr>
              <w:pStyle w:val="TableParagraph"/>
              <w:ind w:left="98" w:right="194"/>
              <w:jc w:val="both"/>
              <w:rPr>
                <w:sz w:val="24"/>
              </w:rPr>
            </w:pP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номерной</w:t>
            </w:r>
            <w:proofErr w:type="spellEnd"/>
            <w:r>
              <w:rPr>
                <w:sz w:val="24"/>
              </w:rPr>
              <w:t xml:space="preserve"> </w:t>
            </w:r>
            <w:proofErr w:type="spellStart"/>
            <w:r>
              <w:rPr>
                <w:sz w:val="24"/>
              </w:rPr>
              <w:t>знак</w:t>
            </w:r>
            <w:proofErr w:type="spellEnd"/>
          </w:p>
        </w:tc>
        <w:tc>
          <w:tcPr>
            <w:tcW w:w="2030" w:type="dxa"/>
            <w:tcBorders>
              <w:top w:val="single" w:sz="4" w:space="0" w:color="000000"/>
              <w:bottom w:val="single" w:sz="4" w:space="0" w:color="000000"/>
              <w:right w:val="single" w:sz="4" w:space="0" w:color="000000"/>
            </w:tcBorders>
          </w:tcPr>
          <w:p w:rsidR="00F42FAB" w:rsidRDefault="002D0847">
            <w:pPr>
              <w:pStyle w:val="TableParagraph"/>
              <w:spacing w:before="233"/>
              <w:ind w:left="616" w:right="623"/>
              <w:jc w:val="center"/>
              <w:rPr>
                <w:sz w:val="16"/>
              </w:rPr>
            </w:pPr>
            <w:r w:rsidRPr="002D0847">
              <w:rPr>
                <w:sz w:val="24"/>
                <w:lang w:val="ru-RU"/>
              </w:rPr>
              <w:t>РЧБ 20-16</w:t>
            </w:r>
          </w:p>
        </w:tc>
      </w:tr>
      <w:tr w:rsidR="00F42FAB" w:rsidTr="00A1154F">
        <w:trPr>
          <w:trHeight w:hRule="exact" w:val="581"/>
        </w:trPr>
        <w:tc>
          <w:tcPr>
            <w:tcW w:w="3166" w:type="dxa"/>
            <w:tcBorders>
              <w:top w:val="single" w:sz="4" w:space="0" w:color="000000"/>
            </w:tcBorders>
          </w:tcPr>
          <w:p w:rsidR="00F42FAB" w:rsidRDefault="00C35777">
            <w:pPr>
              <w:pStyle w:val="TableParagraph"/>
              <w:spacing w:line="268" w:lineRule="exact"/>
              <w:ind w:left="95"/>
              <w:rPr>
                <w:sz w:val="24"/>
              </w:rPr>
            </w:pPr>
            <w:proofErr w:type="spellStart"/>
            <w:r w:rsidRPr="00C35777">
              <w:rPr>
                <w:sz w:val="24"/>
              </w:rPr>
              <w:t>Судовой</w:t>
            </w:r>
            <w:proofErr w:type="spellEnd"/>
            <w:r w:rsidRPr="00C35777">
              <w:rPr>
                <w:sz w:val="24"/>
              </w:rPr>
              <w:t xml:space="preserve"> </w:t>
            </w:r>
            <w:proofErr w:type="spellStart"/>
            <w:r w:rsidRPr="00C35777">
              <w:rPr>
                <w:sz w:val="24"/>
              </w:rPr>
              <w:t>билет</w:t>
            </w:r>
            <w:proofErr w:type="spellEnd"/>
          </w:p>
        </w:tc>
        <w:tc>
          <w:tcPr>
            <w:tcW w:w="2157" w:type="dxa"/>
            <w:tcBorders>
              <w:top w:val="single" w:sz="4" w:space="0" w:color="000000"/>
            </w:tcBorders>
          </w:tcPr>
          <w:p w:rsidR="00F42FAB" w:rsidRDefault="00C35777">
            <w:pPr>
              <w:pStyle w:val="TableParagraph"/>
              <w:spacing w:line="268" w:lineRule="exact"/>
              <w:ind w:left="92" w:right="92"/>
              <w:jc w:val="center"/>
              <w:rPr>
                <w:sz w:val="24"/>
              </w:rPr>
            </w:pPr>
            <w:r w:rsidRPr="00C35777">
              <w:rPr>
                <w:sz w:val="24"/>
              </w:rPr>
              <w:t>АА 047344</w:t>
            </w:r>
          </w:p>
        </w:tc>
        <w:tc>
          <w:tcPr>
            <w:tcW w:w="2431" w:type="dxa"/>
            <w:tcBorders>
              <w:top w:val="single" w:sz="4" w:space="0" w:color="000000"/>
            </w:tcBorders>
          </w:tcPr>
          <w:p w:rsidR="00F42FAB" w:rsidRDefault="008C412A">
            <w:pPr>
              <w:pStyle w:val="TableParagraph"/>
              <w:spacing w:line="268" w:lineRule="exact"/>
              <w:ind w:left="98"/>
              <w:rPr>
                <w:sz w:val="24"/>
              </w:rPr>
            </w:pPr>
            <w:proofErr w:type="spellStart"/>
            <w:r>
              <w:rPr>
                <w:sz w:val="24"/>
              </w:rPr>
              <w:t>Владелец</w:t>
            </w:r>
            <w:proofErr w:type="spellEnd"/>
          </w:p>
        </w:tc>
        <w:tc>
          <w:tcPr>
            <w:tcW w:w="2030" w:type="dxa"/>
            <w:tcBorders>
              <w:top w:val="single" w:sz="4" w:space="0" w:color="000000"/>
            </w:tcBorders>
          </w:tcPr>
          <w:p w:rsidR="00F42FAB" w:rsidRPr="002D0847" w:rsidRDefault="002D0847">
            <w:pPr>
              <w:pStyle w:val="TableParagraph"/>
              <w:spacing w:line="268" w:lineRule="exact"/>
              <w:ind w:left="443" w:right="446"/>
              <w:jc w:val="center"/>
              <w:rPr>
                <w:sz w:val="24"/>
                <w:lang w:val="ru-RU"/>
              </w:rPr>
            </w:pPr>
            <w:r w:rsidRPr="002D0847">
              <w:rPr>
                <w:sz w:val="24"/>
              </w:rPr>
              <w:t>МБУ ДПО</w:t>
            </w:r>
            <w:r>
              <w:rPr>
                <w:sz w:val="24"/>
                <w:lang w:val="ru-RU"/>
              </w:rPr>
              <w:t xml:space="preserve"> «ИГБ»</w:t>
            </w:r>
          </w:p>
        </w:tc>
      </w:tr>
      <w:tr w:rsidR="00F42FAB" w:rsidRPr="00F521DB" w:rsidTr="00A1154F">
        <w:trPr>
          <w:trHeight w:hRule="exact" w:val="855"/>
        </w:trPr>
        <w:tc>
          <w:tcPr>
            <w:tcW w:w="3166" w:type="dxa"/>
          </w:tcPr>
          <w:p w:rsidR="00F42FAB" w:rsidRDefault="00C35777">
            <w:pPr>
              <w:pStyle w:val="TableParagraph"/>
              <w:spacing w:before="131"/>
              <w:ind w:left="95"/>
              <w:rPr>
                <w:sz w:val="24"/>
              </w:rPr>
            </w:pPr>
            <w:proofErr w:type="spellStart"/>
            <w:r w:rsidRPr="00C35777">
              <w:rPr>
                <w:sz w:val="24"/>
              </w:rPr>
              <w:t>Категория</w:t>
            </w:r>
            <w:proofErr w:type="spellEnd"/>
            <w:r w:rsidRPr="00C35777">
              <w:rPr>
                <w:sz w:val="24"/>
              </w:rPr>
              <w:t xml:space="preserve"> </w:t>
            </w:r>
            <w:proofErr w:type="spellStart"/>
            <w:r w:rsidRPr="00C35777">
              <w:rPr>
                <w:sz w:val="24"/>
              </w:rPr>
              <w:t>сложности</w:t>
            </w:r>
            <w:proofErr w:type="spellEnd"/>
            <w:r w:rsidRPr="00C35777">
              <w:rPr>
                <w:sz w:val="24"/>
              </w:rPr>
              <w:t xml:space="preserve"> </w:t>
            </w:r>
            <w:proofErr w:type="spellStart"/>
            <w:r w:rsidRPr="00C35777">
              <w:rPr>
                <w:sz w:val="24"/>
              </w:rPr>
              <w:t>района</w:t>
            </w:r>
            <w:proofErr w:type="spellEnd"/>
            <w:r w:rsidRPr="00C35777">
              <w:rPr>
                <w:sz w:val="24"/>
              </w:rPr>
              <w:t xml:space="preserve"> </w:t>
            </w:r>
            <w:proofErr w:type="spellStart"/>
            <w:r w:rsidRPr="00C35777">
              <w:rPr>
                <w:sz w:val="24"/>
              </w:rPr>
              <w:t>плавания</w:t>
            </w:r>
            <w:proofErr w:type="spellEnd"/>
          </w:p>
        </w:tc>
        <w:tc>
          <w:tcPr>
            <w:tcW w:w="2157" w:type="dxa"/>
          </w:tcPr>
          <w:p w:rsidR="00F42FAB" w:rsidRDefault="00CE4FE5">
            <w:pPr>
              <w:pStyle w:val="TableParagraph"/>
              <w:spacing w:before="131"/>
              <w:ind w:left="92" w:right="92"/>
              <w:jc w:val="center"/>
              <w:rPr>
                <w:sz w:val="24"/>
              </w:rPr>
            </w:pPr>
            <w:proofErr w:type="spellStart"/>
            <w:r>
              <w:rPr>
                <w:sz w:val="24"/>
              </w:rPr>
              <w:t>Кс</w:t>
            </w:r>
            <w:r w:rsidR="009B42E1" w:rsidRPr="009B42E1">
              <w:rPr>
                <w:sz w:val="24"/>
              </w:rPr>
              <w:t>IV</w:t>
            </w:r>
            <w:proofErr w:type="spellEnd"/>
            <w:r w:rsidR="009B42E1" w:rsidRPr="009B42E1">
              <w:rPr>
                <w:sz w:val="24"/>
              </w:rPr>
              <w:t xml:space="preserve"> </w:t>
            </w:r>
            <w:proofErr w:type="spellStart"/>
            <w:r w:rsidR="009B42E1" w:rsidRPr="009B42E1">
              <w:rPr>
                <w:sz w:val="24"/>
              </w:rPr>
              <w:t>рIV</w:t>
            </w:r>
            <w:proofErr w:type="spellEnd"/>
          </w:p>
        </w:tc>
        <w:tc>
          <w:tcPr>
            <w:tcW w:w="2431" w:type="dxa"/>
          </w:tcPr>
          <w:p w:rsidR="00F42FAB" w:rsidRDefault="008C412A">
            <w:pPr>
              <w:pStyle w:val="TableParagraph"/>
              <w:spacing w:before="131"/>
              <w:ind w:left="98"/>
              <w:rPr>
                <w:sz w:val="24"/>
              </w:rPr>
            </w:pPr>
            <w:proofErr w:type="spellStart"/>
            <w:r>
              <w:rPr>
                <w:sz w:val="24"/>
              </w:rPr>
              <w:t>Адрес</w:t>
            </w:r>
            <w:proofErr w:type="spellEnd"/>
          </w:p>
        </w:tc>
        <w:tc>
          <w:tcPr>
            <w:tcW w:w="2030" w:type="dxa"/>
          </w:tcPr>
          <w:p w:rsidR="00F42FAB" w:rsidRPr="00C35777" w:rsidRDefault="00C35777" w:rsidP="00C35777">
            <w:pPr>
              <w:pStyle w:val="TableParagraph"/>
              <w:ind w:left="0" w:right="209"/>
              <w:rPr>
                <w:sz w:val="24"/>
                <w:lang w:val="ru-RU"/>
              </w:rPr>
            </w:pPr>
            <w:r w:rsidRPr="00D5267F">
              <w:rPr>
                <w:sz w:val="24"/>
                <w:lang w:val="ru-RU"/>
              </w:rPr>
              <w:t xml:space="preserve">454048, </w:t>
            </w:r>
            <w:proofErr w:type="spellStart"/>
            <w:r w:rsidRPr="00D5267F">
              <w:rPr>
                <w:sz w:val="24"/>
                <w:lang w:val="ru-RU"/>
              </w:rPr>
              <w:t>г</w:t>
            </w:r>
            <w:proofErr w:type="gramStart"/>
            <w:r w:rsidRPr="00D5267F">
              <w:rPr>
                <w:sz w:val="24"/>
                <w:lang w:val="ru-RU"/>
              </w:rPr>
              <w:t>.Ч</w:t>
            </w:r>
            <w:proofErr w:type="gramEnd"/>
            <w:r w:rsidRPr="00D5267F">
              <w:rPr>
                <w:sz w:val="24"/>
                <w:lang w:val="ru-RU"/>
              </w:rPr>
              <w:t>елябинск</w:t>
            </w:r>
            <w:proofErr w:type="spellEnd"/>
            <w:r w:rsidRPr="00D5267F">
              <w:rPr>
                <w:sz w:val="24"/>
                <w:lang w:val="ru-RU"/>
              </w:rPr>
              <w:t>, ул.</w:t>
            </w:r>
            <w:r w:rsidRPr="00F90F25">
              <w:rPr>
                <w:sz w:val="28"/>
                <w:lang w:val="ru-RU"/>
              </w:rPr>
              <w:t xml:space="preserve"> </w:t>
            </w:r>
            <w:proofErr w:type="spellStart"/>
            <w:r w:rsidRPr="00F90F25">
              <w:rPr>
                <w:sz w:val="28"/>
                <w:lang w:val="ru-RU"/>
              </w:rPr>
              <w:t>Елькина</w:t>
            </w:r>
            <w:proofErr w:type="spellEnd"/>
            <w:r w:rsidRPr="00F90F25">
              <w:rPr>
                <w:sz w:val="28"/>
                <w:lang w:val="ru-RU"/>
              </w:rPr>
              <w:t>, д. 82</w:t>
            </w:r>
          </w:p>
        </w:tc>
      </w:tr>
      <w:tr w:rsidR="00F42FAB" w:rsidRPr="00D5267F" w:rsidTr="00A1154F">
        <w:trPr>
          <w:trHeight w:hRule="exact" w:val="712"/>
        </w:trPr>
        <w:tc>
          <w:tcPr>
            <w:tcW w:w="3166" w:type="dxa"/>
          </w:tcPr>
          <w:p w:rsidR="00F42FAB" w:rsidRPr="00D5267F" w:rsidRDefault="00CE4FE5" w:rsidP="00CE4FE5">
            <w:pPr>
              <w:pStyle w:val="TableParagraph"/>
              <w:ind w:left="95" w:right="797"/>
              <w:rPr>
                <w:sz w:val="24"/>
                <w:lang w:val="ru-RU"/>
              </w:rPr>
            </w:pPr>
            <w:r>
              <w:rPr>
                <w:sz w:val="24"/>
                <w:lang w:val="ru-RU"/>
              </w:rPr>
              <w:t xml:space="preserve">Длина корпуса наибольшая, </w:t>
            </w:r>
            <w:proofErr w:type="gramStart"/>
            <w:r>
              <w:rPr>
                <w:sz w:val="24"/>
                <w:lang w:val="ru-RU"/>
              </w:rPr>
              <w:t>м</w:t>
            </w:r>
            <w:proofErr w:type="gramEnd"/>
          </w:p>
        </w:tc>
        <w:tc>
          <w:tcPr>
            <w:tcW w:w="2157" w:type="dxa"/>
          </w:tcPr>
          <w:p w:rsidR="00F42FAB" w:rsidRPr="00D5267F" w:rsidRDefault="00CE4FE5" w:rsidP="00CE4FE5">
            <w:pPr>
              <w:pStyle w:val="TableParagraph"/>
              <w:spacing w:before="131"/>
              <w:ind w:left="92" w:right="92"/>
              <w:jc w:val="center"/>
              <w:rPr>
                <w:sz w:val="24"/>
                <w:lang w:val="ru-RU"/>
              </w:rPr>
            </w:pPr>
            <w:r>
              <w:rPr>
                <w:sz w:val="24"/>
                <w:lang w:val="ru-RU"/>
              </w:rPr>
              <w:t>5,2</w:t>
            </w:r>
          </w:p>
        </w:tc>
        <w:tc>
          <w:tcPr>
            <w:tcW w:w="2431" w:type="dxa"/>
          </w:tcPr>
          <w:p w:rsidR="00F42FAB" w:rsidRPr="00C35777" w:rsidRDefault="00CE4FE5" w:rsidP="00C35777">
            <w:pPr>
              <w:pStyle w:val="TableParagraph"/>
              <w:ind w:left="98" w:right="296"/>
              <w:rPr>
                <w:sz w:val="24"/>
                <w:lang w:val="ru-RU"/>
              </w:rPr>
            </w:pPr>
            <w:r>
              <w:rPr>
                <w:sz w:val="24"/>
                <w:lang w:val="ru-RU"/>
              </w:rPr>
              <w:t>Высота борта</w:t>
            </w:r>
            <w:proofErr w:type="gramStart"/>
            <w:r>
              <w:rPr>
                <w:sz w:val="24"/>
                <w:lang w:val="ru-RU"/>
              </w:rPr>
              <w:t xml:space="preserve"> ,</w:t>
            </w:r>
            <w:proofErr w:type="gramEnd"/>
            <w:r>
              <w:rPr>
                <w:sz w:val="24"/>
                <w:lang w:val="ru-RU"/>
              </w:rPr>
              <w:t>м</w:t>
            </w:r>
          </w:p>
        </w:tc>
        <w:tc>
          <w:tcPr>
            <w:tcW w:w="2030" w:type="dxa"/>
          </w:tcPr>
          <w:p w:rsidR="00F42FAB" w:rsidRPr="00C35777" w:rsidRDefault="00CE4FE5" w:rsidP="00CE4FE5">
            <w:pPr>
              <w:jc w:val="center"/>
              <w:rPr>
                <w:lang w:val="ru-RU"/>
              </w:rPr>
            </w:pPr>
            <w:r>
              <w:rPr>
                <w:lang w:val="ru-RU"/>
              </w:rPr>
              <w:t>0,77</w:t>
            </w:r>
          </w:p>
        </w:tc>
      </w:tr>
      <w:tr w:rsidR="00C35777" w:rsidRPr="00D5267F" w:rsidTr="00A1154F">
        <w:trPr>
          <w:trHeight w:hRule="exact" w:val="1275"/>
        </w:trPr>
        <w:tc>
          <w:tcPr>
            <w:tcW w:w="3166" w:type="dxa"/>
          </w:tcPr>
          <w:p w:rsidR="00C35777" w:rsidRPr="00D5267F" w:rsidRDefault="00CE4FE5" w:rsidP="00CE4FE5">
            <w:pPr>
              <w:pStyle w:val="TableParagraph"/>
              <w:ind w:left="95" w:right="797"/>
              <w:rPr>
                <w:sz w:val="24"/>
                <w:lang w:val="ru-RU"/>
              </w:rPr>
            </w:pPr>
            <w:r>
              <w:rPr>
                <w:sz w:val="24"/>
                <w:lang w:val="ru-RU"/>
              </w:rPr>
              <w:lastRenderedPageBreak/>
              <w:t xml:space="preserve">Ширина корпуса, наибольшая, </w:t>
            </w:r>
            <w:proofErr w:type="gramStart"/>
            <w:r>
              <w:rPr>
                <w:sz w:val="24"/>
                <w:lang w:val="ru-RU"/>
              </w:rPr>
              <w:t>м</w:t>
            </w:r>
            <w:proofErr w:type="gramEnd"/>
          </w:p>
        </w:tc>
        <w:tc>
          <w:tcPr>
            <w:tcW w:w="2157" w:type="dxa"/>
          </w:tcPr>
          <w:p w:rsidR="00C35777" w:rsidRPr="00D5267F" w:rsidRDefault="00CE4FE5">
            <w:pPr>
              <w:pStyle w:val="TableParagraph"/>
              <w:spacing w:before="131"/>
              <w:ind w:left="92" w:right="92"/>
              <w:jc w:val="center"/>
              <w:rPr>
                <w:sz w:val="24"/>
                <w:lang w:val="ru-RU"/>
              </w:rPr>
            </w:pPr>
            <w:r>
              <w:rPr>
                <w:sz w:val="24"/>
                <w:lang w:val="ru-RU"/>
              </w:rPr>
              <w:t>2,2</w:t>
            </w:r>
          </w:p>
        </w:tc>
        <w:tc>
          <w:tcPr>
            <w:tcW w:w="2431" w:type="dxa"/>
          </w:tcPr>
          <w:p w:rsidR="00C35777" w:rsidRPr="00D5267F" w:rsidRDefault="00CE4FE5" w:rsidP="00CE4FE5">
            <w:pPr>
              <w:pStyle w:val="TableParagraph"/>
              <w:ind w:left="98" w:right="296"/>
              <w:rPr>
                <w:sz w:val="24"/>
                <w:lang w:val="ru-RU"/>
              </w:rPr>
            </w:pPr>
            <w:r>
              <w:rPr>
                <w:sz w:val="24"/>
                <w:lang w:val="ru-RU"/>
              </w:rPr>
              <w:t xml:space="preserve">Минимальная  высота надводного борта, </w:t>
            </w:r>
            <w:proofErr w:type="gramStart"/>
            <w:r>
              <w:rPr>
                <w:sz w:val="24"/>
                <w:lang w:val="ru-RU"/>
              </w:rPr>
              <w:t>м</w:t>
            </w:r>
            <w:proofErr w:type="gramEnd"/>
          </w:p>
        </w:tc>
        <w:tc>
          <w:tcPr>
            <w:tcW w:w="2030" w:type="dxa"/>
          </w:tcPr>
          <w:p w:rsidR="00C35777" w:rsidRPr="00D5267F" w:rsidRDefault="00CE4FE5" w:rsidP="00CE4FE5">
            <w:pPr>
              <w:jc w:val="center"/>
              <w:rPr>
                <w:lang w:val="ru-RU"/>
              </w:rPr>
            </w:pPr>
            <w:r>
              <w:rPr>
                <w:lang w:val="ru-RU"/>
              </w:rPr>
              <w:t>0,31</w:t>
            </w:r>
          </w:p>
        </w:tc>
      </w:tr>
      <w:tr w:rsidR="00CE4FE5" w:rsidRPr="00D5267F" w:rsidTr="00A1154F">
        <w:trPr>
          <w:trHeight w:hRule="exact" w:val="1156"/>
        </w:trPr>
        <w:tc>
          <w:tcPr>
            <w:tcW w:w="3166" w:type="dxa"/>
          </w:tcPr>
          <w:p w:rsidR="00CE4FE5" w:rsidRDefault="00CE4FE5">
            <w:pPr>
              <w:pStyle w:val="TableParagraph"/>
              <w:ind w:left="95" w:right="797"/>
              <w:rPr>
                <w:sz w:val="24"/>
                <w:lang w:val="ru-RU"/>
              </w:rPr>
            </w:pPr>
            <w:r>
              <w:rPr>
                <w:sz w:val="24"/>
                <w:lang w:val="ru-RU"/>
              </w:rPr>
              <w:t xml:space="preserve">Наибольшая нагрузка (дедвейт), </w:t>
            </w:r>
            <w:proofErr w:type="gramStart"/>
            <w:r>
              <w:rPr>
                <w:sz w:val="24"/>
                <w:lang w:val="ru-RU"/>
              </w:rPr>
              <w:t>т</w:t>
            </w:r>
            <w:proofErr w:type="gramEnd"/>
          </w:p>
        </w:tc>
        <w:tc>
          <w:tcPr>
            <w:tcW w:w="2157" w:type="dxa"/>
          </w:tcPr>
          <w:p w:rsidR="00CE4FE5" w:rsidRDefault="00CE4FE5">
            <w:pPr>
              <w:pStyle w:val="TableParagraph"/>
              <w:spacing w:before="131"/>
              <w:ind w:left="92" w:right="92"/>
              <w:jc w:val="center"/>
              <w:rPr>
                <w:sz w:val="24"/>
                <w:lang w:val="ru-RU"/>
              </w:rPr>
            </w:pPr>
            <w:r>
              <w:rPr>
                <w:sz w:val="24"/>
                <w:lang w:val="ru-RU"/>
              </w:rPr>
              <w:t>0,5</w:t>
            </w:r>
          </w:p>
        </w:tc>
        <w:tc>
          <w:tcPr>
            <w:tcW w:w="2431" w:type="dxa"/>
          </w:tcPr>
          <w:p w:rsidR="00CE4FE5" w:rsidRPr="00D5267F" w:rsidRDefault="00CE4FE5">
            <w:pPr>
              <w:pStyle w:val="TableParagraph"/>
              <w:ind w:left="98" w:right="296"/>
              <w:rPr>
                <w:sz w:val="24"/>
                <w:lang w:val="ru-RU"/>
              </w:rPr>
            </w:pPr>
            <w:r>
              <w:rPr>
                <w:sz w:val="24"/>
                <w:lang w:val="ru-RU"/>
              </w:rPr>
              <w:t>Максимальное количество людей на борту, чел.</w:t>
            </w:r>
          </w:p>
        </w:tc>
        <w:tc>
          <w:tcPr>
            <w:tcW w:w="2030" w:type="dxa"/>
          </w:tcPr>
          <w:p w:rsidR="00CE4FE5" w:rsidRPr="00D5267F" w:rsidRDefault="00CE4FE5" w:rsidP="00CE4FE5">
            <w:pPr>
              <w:jc w:val="center"/>
              <w:rPr>
                <w:lang w:val="ru-RU"/>
              </w:rPr>
            </w:pPr>
            <w:r>
              <w:rPr>
                <w:lang w:val="ru-RU"/>
              </w:rPr>
              <w:t>5</w:t>
            </w:r>
          </w:p>
        </w:tc>
      </w:tr>
      <w:tr w:rsidR="00CE4FE5" w:rsidRPr="00D5267F" w:rsidTr="00A1154F">
        <w:trPr>
          <w:trHeight w:hRule="exact" w:val="847"/>
        </w:trPr>
        <w:tc>
          <w:tcPr>
            <w:tcW w:w="3166" w:type="dxa"/>
          </w:tcPr>
          <w:p w:rsidR="00CE4FE5" w:rsidRDefault="00A1154F" w:rsidP="00A1154F">
            <w:pPr>
              <w:pStyle w:val="TableParagraph"/>
              <w:ind w:left="95" w:right="797"/>
              <w:rPr>
                <w:sz w:val="24"/>
                <w:lang w:val="ru-RU"/>
              </w:rPr>
            </w:pPr>
            <w:proofErr w:type="spellStart"/>
            <w:r>
              <w:rPr>
                <w:sz w:val="24"/>
              </w:rPr>
              <w:t>Идентификационный</w:t>
            </w:r>
            <w:proofErr w:type="spellEnd"/>
            <w:r w:rsidR="00CE4FE5">
              <w:rPr>
                <w:sz w:val="24"/>
                <w:lang w:val="ru-RU"/>
              </w:rPr>
              <w:t xml:space="preserve"> </w:t>
            </w:r>
            <w:r>
              <w:rPr>
                <w:sz w:val="24"/>
                <w:lang w:val="ru-RU"/>
              </w:rPr>
              <w:t>номер строителя</w:t>
            </w:r>
          </w:p>
        </w:tc>
        <w:tc>
          <w:tcPr>
            <w:tcW w:w="2157" w:type="dxa"/>
          </w:tcPr>
          <w:p w:rsidR="00CE4FE5" w:rsidRDefault="00A1154F">
            <w:pPr>
              <w:pStyle w:val="TableParagraph"/>
              <w:spacing w:before="131"/>
              <w:ind w:left="92" w:right="92"/>
              <w:jc w:val="center"/>
              <w:rPr>
                <w:sz w:val="24"/>
                <w:lang w:val="ru-RU"/>
              </w:rPr>
            </w:pPr>
            <w:r>
              <w:rPr>
                <w:sz w:val="24"/>
                <w:lang w:val="ru-RU"/>
              </w:rPr>
              <w:t>4721</w:t>
            </w:r>
          </w:p>
        </w:tc>
        <w:tc>
          <w:tcPr>
            <w:tcW w:w="2431" w:type="dxa"/>
          </w:tcPr>
          <w:p w:rsidR="00CE4FE5" w:rsidRPr="00D5267F" w:rsidRDefault="00A1154F">
            <w:pPr>
              <w:pStyle w:val="TableParagraph"/>
              <w:ind w:left="98" w:right="296"/>
              <w:rPr>
                <w:sz w:val="24"/>
                <w:lang w:val="ru-RU"/>
              </w:rPr>
            </w:pPr>
            <w:r>
              <w:rPr>
                <w:sz w:val="24"/>
                <w:lang w:val="ru-RU"/>
              </w:rPr>
              <w:t xml:space="preserve">Максимальная </w:t>
            </w:r>
            <w:proofErr w:type="spellStart"/>
            <w:r>
              <w:rPr>
                <w:sz w:val="24"/>
                <w:lang w:val="ru-RU"/>
              </w:rPr>
              <w:t>осадка</w:t>
            </w:r>
            <w:proofErr w:type="gramStart"/>
            <w:r>
              <w:rPr>
                <w:sz w:val="24"/>
                <w:lang w:val="ru-RU"/>
              </w:rPr>
              <w:t>,м</w:t>
            </w:r>
            <w:proofErr w:type="spellEnd"/>
            <w:proofErr w:type="gramEnd"/>
          </w:p>
        </w:tc>
        <w:tc>
          <w:tcPr>
            <w:tcW w:w="2030" w:type="dxa"/>
          </w:tcPr>
          <w:p w:rsidR="00CE4FE5" w:rsidRPr="00D5267F" w:rsidRDefault="00A1154F" w:rsidP="00A1154F">
            <w:pPr>
              <w:jc w:val="center"/>
              <w:rPr>
                <w:lang w:val="ru-RU"/>
              </w:rPr>
            </w:pPr>
            <w:r>
              <w:rPr>
                <w:lang w:val="ru-RU"/>
              </w:rPr>
              <w:t>0,26</w:t>
            </w:r>
          </w:p>
        </w:tc>
      </w:tr>
    </w:tbl>
    <w:p w:rsidR="00F42FAB" w:rsidRPr="00D5267F" w:rsidRDefault="00F42FAB">
      <w:pPr>
        <w:pStyle w:val="a3"/>
        <w:spacing w:before="5"/>
        <w:ind w:left="0"/>
        <w:rPr>
          <w:sz w:val="15"/>
          <w:lang w:val="ru-RU"/>
        </w:rPr>
      </w:pPr>
    </w:p>
    <w:p w:rsidR="00886F5D" w:rsidRDefault="00886F5D" w:rsidP="00886F5D">
      <w:pPr>
        <w:pStyle w:val="a4"/>
        <w:tabs>
          <w:tab w:val="left" w:pos="1216"/>
        </w:tabs>
        <w:spacing w:before="89"/>
        <w:ind w:left="0" w:firstLine="629"/>
        <w:rPr>
          <w:lang w:val="ru-RU"/>
        </w:rPr>
      </w:pPr>
      <w:r>
        <w:rPr>
          <w:lang w:val="ru-RU"/>
        </w:rPr>
        <w:t xml:space="preserve">Начальная цена продажи  633721 </w:t>
      </w:r>
      <w:proofErr w:type="gramStart"/>
      <w:r>
        <w:rPr>
          <w:lang w:val="ru-RU"/>
        </w:rPr>
        <w:t xml:space="preserve">( </w:t>
      </w:r>
      <w:proofErr w:type="gramEnd"/>
      <w:r>
        <w:rPr>
          <w:lang w:val="ru-RU"/>
        </w:rPr>
        <w:t xml:space="preserve">шестьсот тридцать три тысячи семьсот двадцать </w:t>
      </w:r>
      <w:r w:rsidRPr="00886F5D">
        <w:rPr>
          <w:lang w:val="ru-RU"/>
        </w:rPr>
        <w:t xml:space="preserve">один </w:t>
      </w:r>
      <w:r>
        <w:rPr>
          <w:lang w:val="ru-RU"/>
        </w:rPr>
        <w:t>рубль 00 копеек</w:t>
      </w:r>
      <w:r w:rsidR="00C710F9">
        <w:rPr>
          <w:lang w:val="ru-RU"/>
        </w:rPr>
        <w:t>)</w:t>
      </w:r>
      <w:r>
        <w:rPr>
          <w:lang w:val="ru-RU"/>
        </w:rPr>
        <w:t xml:space="preserve"> </w:t>
      </w:r>
      <w:r w:rsidRPr="00886F5D">
        <w:rPr>
          <w:lang w:val="ru-RU"/>
        </w:rPr>
        <w:t>в том числе НДС</w:t>
      </w:r>
      <w:r>
        <w:rPr>
          <w:lang w:val="ru-RU"/>
        </w:rPr>
        <w:t xml:space="preserve"> 18%.</w:t>
      </w:r>
    </w:p>
    <w:p w:rsidR="00886F5D" w:rsidRDefault="00886F5D" w:rsidP="00886F5D">
      <w:pPr>
        <w:pStyle w:val="a4"/>
        <w:tabs>
          <w:tab w:val="left" w:pos="1216"/>
        </w:tabs>
        <w:spacing w:before="89"/>
        <w:ind w:left="0" w:firstLine="629"/>
        <w:rPr>
          <w:lang w:val="ru-RU"/>
        </w:rPr>
      </w:pPr>
      <w:r w:rsidRPr="008C412A">
        <w:rPr>
          <w:lang w:val="ru-RU"/>
        </w:rPr>
        <w:t>Шаг аукциона в размере 5% от начальной цены</w:t>
      </w:r>
      <w:r>
        <w:rPr>
          <w:lang w:val="ru-RU"/>
        </w:rPr>
        <w:t xml:space="preserve"> </w:t>
      </w:r>
      <w:r w:rsidRPr="00886F5D">
        <w:rPr>
          <w:lang w:val="ru-RU"/>
        </w:rPr>
        <w:t>31686,05</w:t>
      </w:r>
      <w:r>
        <w:rPr>
          <w:lang w:val="ru-RU"/>
        </w:rPr>
        <w:t xml:space="preserve"> (тридцать одна тысяча шестьсот восемьдесят шесть </w:t>
      </w:r>
      <w:r w:rsidRPr="00886F5D">
        <w:rPr>
          <w:lang w:val="ru-RU"/>
        </w:rPr>
        <w:t>руб</w:t>
      </w:r>
      <w:r>
        <w:rPr>
          <w:lang w:val="ru-RU"/>
        </w:rPr>
        <w:t xml:space="preserve">лей 05 копеек), </w:t>
      </w:r>
      <w:r w:rsidRPr="008C412A">
        <w:rPr>
          <w:lang w:val="ru-RU"/>
        </w:rPr>
        <w:t>в том числе НДС 18%</w:t>
      </w:r>
    </w:p>
    <w:p w:rsidR="00886F5D" w:rsidRDefault="00886F5D" w:rsidP="00886F5D">
      <w:pPr>
        <w:pStyle w:val="a4"/>
        <w:tabs>
          <w:tab w:val="left" w:pos="1216"/>
        </w:tabs>
        <w:spacing w:before="89"/>
        <w:ind w:left="0" w:firstLine="629"/>
        <w:rPr>
          <w:lang w:val="ru-RU"/>
        </w:rPr>
      </w:pPr>
      <w:r w:rsidRPr="00886F5D">
        <w:rPr>
          <w:lang w:val="ru-RU"/>
        </w:rPr>
        <w:t xml:space="preserve"> Задаток в размере 20% от начальной цены 126744,2</w:t>
      </w:r>
      <w:r>
        <w:rPr>
          <w:lang w:val="ru-RU"/>
        </w:rPr>
        <w:t xml:space="preserve"> (сто двадцать шесть тысяч семьсот сорок четыре рубля 20 копеек</w:t>
      </w:r>
      <w:r w:rsidR="00D55221">
        <w:rPr>
          <w:lang w:val="ru-RU"/>
        </w:rPr>
        <w:t>)</w:t>
      </w:r>
      <w:r w:rsidRPr="00886F5D">
        <w:rPr>
          <w:lang w:val="ru-RU"/>
        </w:rPr>
        <w:t xml:space="preserve"> </w:t>
      </w:r>
      <w:r w:rsidRPr="008C412A">
        <w:rPr>
          <w:lang w:val="ru-RU"/>
        </w:rPr>
        <w:t>в том числе НДС 18%</w:t>
      </w:r>
    </w:p>
    <w:p w:rsidR="00F42FAB" w:rsidRPr="008C412A" w:rsidRDefault="00F42FAB">
      <w:pPr>
        <w:pStyle w:val="a3"/>
        <w:spacing w:before="4"/>
        <w:ind w:left="0"/>
        <w:rPr>
          <w:lang w:val="ru-RU"/>
        </w:rPr>
      </w:pPr>
    </w:p>
    <w:p w:rsidR="00F42FAB" w:rsidRPr="00061C32" w:rsidRDefault="008C412A">
      <w:pPr>
        <w:pStyle w:val="a3"/>
        <w:ind w:right="101" w:firstLine="566"/>
        <w:jc w:val="both"/>
        <w:rPr>
          <w:lang w:val="ru-RU"/>
        </w:rPr>
      </w:pPr>
      <w:r w:rsidRPr="008C412A">
        <w:rPr>
          <w:lang w:val="ru-RU"/>
        </w:rPr>
        <w:t xml:space="preserve">Начальная цена движимого имущества установлена на основании отчета </w:t>
      </w:r>
      <w:r w:rsidR="00D55221" w:rsidRPr="00D55221">
        <w:rPr>
          <w:lang w:val="ru-RU"/>
        </w:rPr>
        <w:t>№ 13205/18, составленного обществом с ограниченной ответственностью «</w:t>
      </w:r>
      <w:proofErr w:type="spellStart"/>
      <w:r w:rsidR="00D55221" w:rsidRPr="00D55221">
        <w:rPr>
          <w:lang w:val="ru-RU"/>
        </w:rPr>
        <w:t>ЮжуралЭксперт</w:t>
      </w:r>
      <w:proofErr w:type="spellEnd"/>
      <w:r w:rsidR="00D55221" w:rsidRPr="00D55221">
        <w:rPr>
          <w:lang w:val="ru-RU"/>
        </w:rPr>
        <w:t xml:space="preserve">»  </w:t>
      </w:r>
      <w:r w:rsidRPr="008C412A">
        <w:rPr>
          <w:lang w:val="ru-RU"/>
        </w:rPr>
        <w:t xml:space="preserve">«Об оценке рыночной стоимости </w:t>
      </w:r>
      <w:r w:rsidR="00D55221">
        <w:rPr>
          <w:lang w:val="ru-RU"/>
        </w:rPr>
        <w:t xml:space="preserve">катера </w:t>
      </w:r>
      <w:r w:rsidR="00D55221" w:rsidRPr="00F90F25">
        <w:t>UMS</w:t>
      </w:r>
      <w:r w:rsidR="00D55221" w:rsidRPr="00D55221">
        <w:rPr>
          <w:lang w:val="ru-RU"/>
        </w:rPr>
        <w:t>-520</w:t>
      </w:r>
      <w:r w:rsidR="00D55221">
        <w:rPr>
          <w:lang w:val="ru-RU"/>
        </w:rPr>
        <w:t>, и</w:t>
      </w:r>
      <w:r w:rsidR="00D55221" w:rsidRPr="00D55221">
        <w:rPr>
          <w:lang w:val="ru-RU"/>
        </w:rPr>
        <w:t>дентификационный номер</w:t>
      </w:r>
      <w:r w:rsidR="00D55221">
        <w:rPr>
          <w:lang w:val="ru-RU"/>
        </w:rPr>
        <w:t xml:space="preserve"> </w:t>
      </w:r>
      <w:r w:rsidR="00D55221" w:rsidRPr="002D0847">
        <w:t>UA</w:t>
      </w:r>
      <w:r w:rsidR="00D55221" w:rsidRPr="00D55221">
        <w:rPr>
          <w:lang w:val="ru-RU"/>
        </w:rPr>
        <w:t>-</w:t>
      </w:r>
      <w:r w:rsidR="00D55221" w:rsidRPr="002D0847">
        <w:t>UMSSP</w:t>
      </w:r>
      <w:r w:rsidR="00D55221" w:rsidRPr="00D55221">
        <w:rPr>
          <w:lang w:val="ru-RU"/>
        </w:rPr>
        <w:t>093</w:t>
      </w:r>
      <w:r w:rsidR="00D55221" w:rsidRPr="002D0847">
        <w:t>B</w:t>
      </w:r>
      <w:r w:rsidR="00D55221" w:rsidRPr="00D55221">
        <w:rPr>
          <w:lang w:val="ru-RU"/>
        </w:rPr>
        <w:t>111</w:t>
      </w:r>
      <w:r w:rsidR="00D55221">
        <w:rPr>
          <w:lang w:val="ru-RU"/>
        </w:rPr>
        <w:t xml:space="preserve">, </w:t>
      </w:r>
      <w:proofErr w:type="spellStart"/>
      <w:r w:rsidR="00D55221">
        <w:rPr>
          <w:lang w:val="ru-RU"/>
        </w:rPr>
        <w:t>г.в</w:t>
      </w:r>
      <w:proofErr w:type="spellEnd"/>
      <w:r w:rsidR="00D55221">
        <w:rPr>
          <w:lang w:val="ru-RU"/>
        </w:rPr>
        <w:t xml:space="preserve">. 2011г. </w:t>
      </w:r>
      <w:r w:rsidRPr="00061C32">
        <w:rPr>
          <w:lang w:val="ru-RU"/>
        </w:rPr>
        <w:t xml:space="preserve">»,  дата составления отчета: </w:t>
      </w:r>
      <w:r w:rsidR="00D55221" w:rsidRPr="00D55221">
        <w:rPr>
          <w:lang w:val="ru-RU"/>
        </w:rPr>
        <w:t>25.05.2018</w:t>
      </w:r>
      <w:r w:rsidR="00D55221" w:rsidRPr="008C412A">
        <w:rPr>
          <w:lang w:val="ru-RU"/>
        </w:rPr>
        <w:t xml:space="preserve"> </w:t>
      </w:r>
      <w:r w:rsidRPr="00061C32">
        <w:rPr>
          <w:lang w:val="ru-RU"/>
        </w:rPr>
        <w:t>г.</w:t>
      </w:r>
    </w:p>
    <w:p w:rsidR="00F42FAB" w:rsidRPr="008C412A" w:rsidRDefault="00F42FAB">
      <w:pPr>
        <w:pStyle w:val="a3"/>
        <w:ind w:left="0"/>
        <w:rPr>
          <w:sz w:val="25"/>
          <w:lang w:val="ru-RU"/>
        </w:rPr>
      </w:pPr>
    </w:p>
    <w:p w:rsidR="00F42FAB" w:rsidRPr="00092335" w:rsidRDefault="008C412A" w:rsidP="00D55221">
      <w:pPr>
        <w:tabs>
          <w:tab w:val="left" w:pos="8292"/>
        </w:tabs>
        <w:spacing w:before="1"/>
        <w:ind w:left="687"/>
        <w:rPr>
          <w:sz w:val="24"/>
          <w:lang w:val="ru-RU"/>
        </w:rPr>
      </w:pPr>
      <w:r w:rsidRPr="008C412A">
        <w:rPr>
          <w:b/>
          <w:sz w:val="24"/>
          <w:lang w:val="ru-RU"/>
        </w:rPr>
        <w:t>Аукцион</w:t>
      </w:r>
      <w:r w:rsidRPr="008C412A">
        <w:rPr>
          <w:b/>
          <w:spacing w:val="47"/>
          <w:sz w:val="24"/>
          <w:lang w:val="ru-RU"/>
        </w:rPr>
        <w:t xml:space="preserve"> </w:t>
      </w:r>
      <w:r w:rsidRPr="008C412A">
        <w:rPr>
          <w:b/>
          <w:sz w:val="24"/>
          <w:lang w:val="ru-RU"/>
        </w:rPr>
        <w:t>состоится:</w:t>
      </w:r>
      <w:r w:rsidRPr="008C412A">
        <w:rPr>
          <w:b/>
          <w:spacing w:val="48"/>
          <w:sz w:val="24"/>
          <w:lang w:val="ru-RU"/>
        </w:rPr>
        <w:t xml:space="preserve"> </w:t>
      </w:r>
      <w:r w:rsidR="00D55221" w:rsidRPr="00F9307C">
        <w:rPr>
          <w:b/>
          <w:sz w:val="24"/>
          <w:lang w:val="ru-RU"/>
        </w:rPr>
        <w:t>18.10.2018</w:t>
      </w:r>
      <w:r w:rsidR="00D55221" w:rsidRPr="00092335">
        <w:rPr>
          <w:sz w:val="24"/>
          <w:lang w:val="ru-RU"/>
        </w:rPr>
        <w:t xml:space="preserve"> по адресу: г. Челябинск, ул. </w:t>
      </w:r>
      <w:proofErr w:type="spellStart"/>
      <w:r w:rsidR="00D55221" w:rsidRPr="00092335">
        <w:rPr>
          <w:sz w:val="24"/>
          <w:lang w:val="ru-RU"/>
        </w:rPr>
        <w:t>Елькина</w:t>
      </w:r>
      <w:proofErr w:type="spellEnd"/>
      <w:r w:rsidR="00D55221" w:rsidRPr="00092335">
        <w:rPr>
          <w:sz w:val="24"/>
          <w:lang w:val="ru-RU"/>
        </w:rPr>
        <w:t>, д. 82. кабинет 2, в 10.00 по местному времени</w:t>
      </w:r>
      <w:r w:rsidRPr="00092335">
        <w:rPr>
          <w:sz w:val="24"/>
          <w:lang w:val="ru-RU"/>
        </w:rPr>
        <w:t>.</w:t>
      </w:r>
    </w:p>
    <w:p w:rsidR="00F42FAB" w:rsidRPr="008C412A" w:rsidRDefault="008C412A">
      <w:pPr>
        <w:pStyle w:val="1"/>
        <w:spacing w:before="17"/>
        <w:ind w:left="687"/>
        <w:rPr>
          <w:lang w:val="ru-RU"/>
        </w:rPr>
      </w:pPr>
      <w:r w:rsidRPr="008C412A">
        <w:rPr>
          <w:lang w:val="ru-RU"/>
        </w:rPr>
        <w:t>Для участия в аукционе необходимо подать заявку.</w:t>
      </w:r>
    </w:p>
    <w:p w:rsidR="00092335" w:rsidRPr="00092335" w:rsidRDefault="00092335" w:rsidP="00092335">
      <w:pPr>
        <w:pStyle w:val="a4"/>
        <w:tabs>
          <w:tab w:val="left" w:pos="1216"/>
        </w:tabs>
        <w:spacing w:before="89"/>
        <w:ind w:left="629" w:firstLine="0"/>
        <w:rPr>
          <w:b/>
          <w:sz w:val="24"/>
          <w:lang w:val="ru-RU"/>
        </w:rPr>
      </w:pPr>
      <w:r>
        <w:rPr>
          <w:b/>
          <w:sz w:val="24"/>
          <w:lang w:val="ru-RU"/>
        </w:rPr>
        <w:t xml:space="preserve"> </w:t>
      </w:r>
      <w:r w:rsidR="008C412A" w:rsidRPr="008C412A">
        <w:rPr>
          <w:b/>
          <w:sz w:val="24"/>
          <w:lang w:val="ru-RU"/>
        </w:rPr>
        <w:t xml:space="preserve">Заявки принимаются </w:t>
      </w:r>
      <w:r w:rsidR="00F9307C">
        <w:rPr>
          <w:b/>
          <w:sz w:val="24"/>
          <w:lang w:val="ru-RU"/>
        </w:rPr>
        <w:t xml:space="preserve">с </w:t>
      </w:r>
      <w:r w:rsidRPr="00092335">
        <w:rPr>
          <w:b/>
          <w:sz w:val="24"/>
          <w:lang w:val="ru-RU"/>
        </w:rPr>
        <w:t xml:space="preserve">14.09.2018 по 12.10.2018 (включительно) по адресу: 454048, г. Челябинск, ул. </w:t>
      </w:r>
      <w:proofErr w:type="spellStart"/>
      <w:r w:rsidRPr="00092335">
        <w:rPr>
          <w:b/>
          <w:sz w:val="24"/>
          <w:lang w:val="ru-RU"/>
        </w:rPr>
        <w:t>Елькина</w:t>
      </w:r>
      <w:proofErr w:type="spellEnd"/>
      <w:r w:rsidRPr="00092335">
        <w:rPr>
          <w:b/>
          <w:sz w:val="24"/>
          <w:lang w:val="ru-RU"/>
        </w:rPr>
        <w:t>, д. 82.</w:t>
      </w:r>
    </w:p>
    <w:p w:rsidR="00F42FAB" w:rsidRPr="00D5267F" w:rsidRDefault="00F42FAB">
      <w:pPr>
        <w:spacing w:before="7"/>
        <w:ind w:left="118" w:right="98" w:firstLine="566"/>
        <w:jc w:val="both"/>
        <w:rPr>
          <w:sz w:val="24"/>
          <w:lang w:val="ru-RU"/>
        </w:rPr>
      </w:pPr>
    </w:p>
    <w:p w:rsidR="00F42FAB" w:rsidRPr="008C412A" w:rsidRDefault="008C412A">
      <w:pPr>
        <w:spacing w:line="244" w:lineRule="auto"/>
        <w:ind w:left="118" w:right="99" w:firstLine="626"/>
        <w:jc w:val="both"/>
        <w:rPr>
          <w:b/>
          <w:sz w:val="24"/>
          <w:lang w:val="ru-RU"/>
        </w:rPr>
      </w:pPr>
      <w:r w:rsidRPr="008C412A">
        <w:rPr>
          <w:sz w:val="24"/>
          <w:lang w:val="ru-RU"/>
        </w:rPr>
        <w:t xml:space="preserve">Дата принятия решения о признании претендентов участниками аукциона </w:t>
      </w:r>
      <w:r w:rsidRPr="008C412A">
        <w:rPr>
          <w:b/>
          <w:sz w:val="24"/>
          <w:lang w:val="ru-RU"/>
        </w:rPr>
        <w:t xml:space="preserve">– </w:t>
      </w:r>
      <w:r w:rsidR="00092335" w:rsidRPr="00092335">
        <w:rPr>
          <w:b/>
          <w:sz w:val="24"/>
          <w:lang w:val="ru-RU"/>
        </w:rPr>
        <w:t>16</w:t>
      </w:r>
      <w:r w:rsidR="00092335">
        <w:rPr>
          <w:b/>
          <w:sz w:val="24"/>
          <w:lang w:val="ru-RU"/>
        </w:rPr>
        <w:t xml:space="preserve"> октября</w:t>
      </w:r>
      <w:r w:rsidR="00092335" w:rsidRPr="00092335">
        <w:rPr>
          <w:b/>
          <w:sz w:val="24"/>
          <w:lang w:val="ru-RU"/>
        </w:rPr>
        <w:t xml:space="preserve"> 2018</w:t>
      </w:r>
      <w:r w:rsidR="00092335">
        <w:rPr>
          <w:lang w:val="ru-RU"/>
        </w:rPr>
        <w:t xml:space="preserve"> года </w:t>
      </w:r>
      <w:r w:rsidRPr="008C412A">
        <w:rPr>
          <w:b/>
          <w:sz w:val="24"/>
          <w:lang w:val="ru-RU"/>
        </w:rPr>
        <w:t>в 9:00 часов.</w:t>
      </w:r>
    </w:p>
    <w:p w:rsidR="00F42FAB" w:rsidRPr="008C412A" w:rsidRDefault="00AF64A9">
      <w:pPr>
        <w:pStyle w:val="a3"/>
        <w:ind w:right="102" w:firstLine="568"/>
        <w:jc w:val="both"/>
        <w:rPr>
          <w:lang w:val="ru-RU"/>
        </w:rPr>
      </w:pPr>
      <w:r>
        <w:rPr>
          <w:lang w:val="ru-RU"/>
        </w:rPr>
        <w:t>К аукциону</w:t>
      </w:r>
      <w:r w:rsidR="008C412A" w:rsidRPr="008C412A">
        <w:rPr>
          <w:lang w:val="ru-RU"/>
        </w:rPr>
        <w:t xml:space="preserve"> не допускаются претенденты, задатки которых не поступили на указанный расчетный счет по состоянию </w:t>
      </w:r>
      <w:r w:rsidR="008C412A" w:rsidRPr="008C412A">
        <w:rPr>
          <w:b/>
          <w:lang w:val="ru-RU"/>
        </w:rPr>
        <w:t xml:space="preserve">на 9:00 часов </w:t>
      </w:r>
      <w:r w:rsidR="00092335">
        <w:rPr>
          <w:b/>
          <w:lang w:val="ru-RU"/>
        </w:rPr>
        <w:t>16</w:t>
      </w:r>
      <w:r w:rsidR="008C412A" w:rsidRPr="008C412A">
        <w:rPr>
          <w:b/>
          <w:lang w:val="ru-RU"/>
        </w:rPr>
        <w:t xml:space="preserve"> октября 201</w:t>
      </w:r>
      <w:r w:rsidR="00092335">
        <w:rPr>
          <w:b/>
          <w:lang w:val="ru-RU"/>
        </w:rPr>
        <w:t>8</w:t>
      </w:r>
      <w:r w:rsidR="008C412A" w:rsidRPr="008C412A">
        <w:rPr>
          <w:b/>
          <w:lang w:val="ru-RU"/>
        </w:rPr>
        <w:t xml:space="preserve"> года. </w:t>
      </w:r>
      <w:r w:rsidR="008C412A" w:rsidRPr="008C412A">
        <w:rPr>
          <w:lang w:val="ru-RU"/>
        </w:rPr>
        <w:t>Документом, подтверждающим поступление задатка на счет, указанный в информационном сообщении, является выписка с этого счета.</w:t>
      </w:r>
    </w:p>
    <w:p w:rsidR="00F42FAB" w:rsidRPr="00CD4B67" w:rsidRDefault="00F9307C" w:rsidP="00F9307C">
      <w:pPr>
        <w:tabs>
          <w:tab w:val="left" w:pos="1216"/>
        </w:tabs>
        <w:spacing w:before="89"/>
        <w:rPr>
          <w:sz w:val="24"/>
          <w:szCs w:val="24"/>
          <w:lang w:val="ru-RU"/>
        </w:rPr>
      </w:pPr>
      <w:r>
        <w:rPr>
          <w:lang w:val="ru-RU"/>
        </w:rPr>
        <w:t xml:space="preserve">            </w:t>
      </w:r>
      <w:r w:rsidR="008C412A" w:rsidRPr="00CD4B67">
        <w:rPr>
          <w:sz w:val="24"/>
          <w:szCs w:val="24"/>
          <w:lang w:val="ru-RU"/>
        </w:rPr>
        <w:t>Задат</w:t>
      </w:r>
      <w:r w:rsidRPr="00CD4B67">
        <w:rPr>
          <w:sz w:val="24"/>
          <w:szCs w:val="24"/>
          <w:lang w:val="ru-RU"/>
        </w:rPr>
        <w:t>ок</w:t>
      </w:r>
      <w:r w:rsidR="008C412A" w:rsidRPr="00CD4B67">
        <w:rPr>
          <w:sz w:val="24"/>
          <w:szCs w:val="24"/>
          <w:lang w:val="ru-RU"/>
        </w:rPr>
        <w:t xml:space="preserve"> перечисля</w:t>
      </w:r>
      <w:r w:rsidRPr="00CD4B67">
        <w:rPr>
          <w:sz w:val="24"/>
          <w:szCs w:val="24"/>
          <w:lang w:val="ru-RU"/>
        </w:rPr>
        <w:t>ется</w:t>
      </w:r>
      <w:r w:rsidR="008C412A" w:rsidRPr="00CD4B67">
        <w:rPr>
          <w:sz w:val="24"/>
          <w:szCs w:val="24"/>
          <w:lang w:val="ru-RU"/>
        </w:rPr>
        <w:t xml:space="preserve"> на банковские реквизиты </w:t>
      </w:r>
      <w:r w:rsidR="00092335" w:rsidRPr="00CD4B67">
        <w:rPr>
          <w:sz w:val="24"/>
          <w:szCs w:val="24"/>
          <w:lang w:val="ru-RU"/>
        </w:rPr>
        <w:t>МБУ ДПО «ИГБ»</w:t>
      </w:r>
      <w:r w:rsidRPr="00CD4B67">
        <w:rPr>
          <w:sz w:val="24"/>
          <w:szCs w:val="24"/>
          <w:lang w:val="ru-RU"/>
        </w:rPr>
        <w:t xml:space="preserve"> </w:t>
      </w:r>
      <w:r w:rsidR="00092335" w:rsidRPr="00CD4B67">
        <w:rPr>
          <w:sz w:val="24"/>
          <w:szCs w:val="24"/>
          <w:lang w:val="ru-RU"/>
        </w:rPr>
        <w:t xml:space="preserve"> Юридический адрес: 454048, г. Челябинск, ул. </w:t>
      </w:r>
      <w:proofErr w:type="spellStart"/>
      <w:r w:rsidR="00092335" w:rsidRPr="00CD4B67">
        <w:rPr>
          <w:sz w:val="24"/>
          <w:szCs w:val="24"/>
          <w:lang w:val="ru-RU"/>
        </w:rPr>
        <w:t>Елькина</w:t>
      </w:r>
      <w:proofErr w:type="spellEnd"/>
      <w:r w:rsidR="00092335" w:rsidRPr="00CD4B67">
        <w:rPr>
          <w:sz w:val="24"/>
          <w:szCs w:val="24"/>
          <w:lang w:val="ru-RU"/>
        </w:rPr>
        <w:t>, д. 82, ИНН 7451347311  КПП 745001001, ОГРН 1127451018474, л/</w:t>
      </w:r>
      <w:proofErr w:type="spellStart"/>
      <w:r w:rsidR="00092335" w:rsidRPr="00CD4B67">
        <w:rPr>
          <w:sz w:val="24"/>
          <w:szCs w:val="24"/>
          <w:lang w:val="ru-RU"/>
        </w:rPr>
        <w:t>сч</w:t>
      </w:r>
      <w:proofErr w:type="spellEnd"/>
      <w:r w:rsidR="00092335" w:rsidRPr="00CD4B67">
        <w:rPr>
          <w:sz w:val="24"/>
          <w:szCs w:val="24"/>
          <w:lang w:val="ru-RU"/>
        </w:rPr>
        <w:t xml:space="preserve"> 2046700513Н, Комитет финансов г. Челябинска, </w:t>
      </w:r>
      <w:proofErr w:type="gramStart"/>
      <w:r w:rsidR="00092335" w:rsidRPr="00CD4B67">
        <w:rPr>
          <w:sz w:val="24"/>
          <w:szCs w:val="24"/>
          <w:lang w:val="ru-RU"/>
        </w:rPr>
        <w:t>р</w:t>
      </w:r>
      <w:proofErr w:type="gramEnd"/>
      <w:r w:rsidR="00092335" w:rsidRPr="00CD4B67">
        <w:rPr>
          <w:sz w:val="24"/>
          <w:szCs w:val="24"/>
          <w:lang w:val="ru-RU"/>
        </w:rPr>
        <w:t>/</w:t>
      </w:r>
      <w:proofErr w:type="spellStart"/>
      <w:r w:rsidR="00092335" w:rsidRPr="00CD4B67">
        <w:rPr>
          <w:sz w:val="24"/>
          <w:szCs w:val="24"/>
          <w:lang w:val="ru-RU"/>
        </w:rPr>
        <w:t>сч</w:t>
      </w:r>
      <w:proofErr w:type="spellEnd"/>
      <w:r w:rsidR="00092335" w:rsidRPr="00CD4B67">
        <w:rPr>
          <w:sz w:val="24"/>
          <w:szCs w:val="24"/>
          <w:lang w:val="ru-RU"/>
        </w:rPr>
        <w:t xml:space="preserve"> 40701810400003000001, Отделение Челябинск г. Челябинск, БИК 047501001</w:t>
      </w:r>
    </w:p>
    <w:p w:rsidR="00F42FAB" w:rsidRPr="00F9307C" w:rsidRDefault="008C412A">
      <w:pPr>
        <w:pStyle w:val="a3"/>
        <w:spacing w:before="9"/>
        <w:ind w:right="99" w:firstLine="568"/>
        <w:jc w:val="both"/>
        <w:rPr>
          <w:lang w:val="ru-RU"/>
        </w:rPr>
      </w:pPr>
      <w:r w:rsidRPr="008C412A">
        <w:rPr>
          <w:lang w:val="ru-RU"/>
        </w:rPr>
        <w:t xml:space="preserve">В платежном документе в графе «Получатель» необходимо указать: </w:t>
      </w:r>
      <w:r w:rsidR="00F9307C" w:rsidRPr="00092335">
        <w:rPr>
          <w:lang w:val="ru-RU"/>
        </w:rPr>
        <w:t>МБУ ДПО «ИГБ»</w:t>
      </w:r>
      <w:r w:rsidRPr="008C412A">
        <w:rPr>
          <w:lang w:val="ru-RU"/>
        </w:rPr>
        <w:t>, а в графе «Назначение платежа»: «Задаток за участие в аукционе на право заключения договор</w:t>
      </w:r>
      <w:r w:rsidR="00F9307C">
        <w:rPr>
          <w:lang w:val="ru-RU"/>
        </w:rPr>
        <w:t>а</w:t>
      </w:r>
      <w:r w:rsidRPr="008C412A">
        <w:rPr>
          <w:lang w:val="ru-RU"/>
        </w:rPr>
        <w:t xml:space="preserve"> купли-продажи движимого имущества, принадлежащих </w:t>
      </w:r>
      <w:r w:rsidR="00F9307C" w:rsidRPr="00092335">
        <w:rPr>
          <w:lang w:val="ru-RU"/>
        </w:rPr>
        <w:t>МБУ ДПО «ИГБ»</w:t>
      </w:r>
      <w:r w:rsidRPr="00F9307C">
        <w:rPr>
          <w:lang w:val="ru-RU"/>
        </w:rPr>
        <w:t>.</w:t>
      </w:r>
    </w:p>
    <w:p w:rsidR="00F42FAB" w:rsidRPr="00F9307C" w:rsidRDefault="00F42FAB">
      <w:pPr>
        <w:pStyle w:val="a3"/>
        <w:ind w:left="0"/>
        <w:rPr>
          <w:sz w:val="25"/>
          <w:lang w:val="ru-RU"/>
        </w:rPr>
      </w:pPr>
    </w:p>
    <w:p w:rsidR="00F42FAB" w:rsidRPr="008C412A" w:rsidRDefault="008C412A">
      <w:pPr>
        <w:pStyle w:val="a3"/>
        <w:ind w:right="106" w:firstLine="566"/>
        <w:jc w:val="both"/>
        <w:rPr>
          <w:lang w:val="ru-RU"/>
        </w:rPr>
      </w:pPr>
      <w:r w:rsidRPr="008C412A">
        <w:rPr>
          <w:lang w:val="ru-RU"/>
        </w:rPr>
        <w:t>Данное информационное сообщение о проведен</w:t>
      </w:r>
      <w:proofErr w:type="gramStart"/>
      <w:r w:rsidRPr="008C412A">
        <w:rPr>
          <w:lang w:val="ru-RU"/>
        </w:rPr>
        <w:t>ии ау</w:t>
      </w:r>
      <w:proofErr w:type="gramEnd"/>
      <w:r w:rsidRPr="008C412A">
        <w:rPr>
          <w:lang w:val="ru-RU"/>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w:t>
      </w:r>
    </w:p>
    <w:p w:rsidR="00F42FAB" w:rsidRPr="008C412A" w:rsidRDefault="00F42FAB">
      <w:pPr>
        <w:jc w:val="both"/>
        <w:rPr>
          <w:lang w:val="ru-RU"/>
        </w:rPr>
        <w:sectPr w:rsidR="00F42FAB" w:rsidRPr="008C412A">
          <w:pgSz w:w="11910" w:h="16840"/>
          <w:pgMar w:top="840" w:right="600" w:bottom="1380" w:left="1300" w:header="0" w:footer="1164" w:gutter="0"/>
          <w:cols w:space="720"/>
        </w:sectPr>
      </w:pPr>
    </w:p>
    <w:p w:rsidR="00F42FAB" w:rsidRPr="008C412A" w:rsidRDefault="008C412A">
      <w:pPr>
        <w:pStyle w:val="a3"/>
        <w:spacing w:before="68" w:line="242" w:lineRule="auto"/>
        <w:rPr>
          <w:lang w:val="ru-RU"/>
        </w:rPr>
      </w:pPr>
      <w:r w:rsidRPr="008C412A">
        <w:rPr>
          <w:lang w:val="ru-RU"/>
        </w:rPr>
        <w:lastRenderedPageBreak/>
        <w:t>являются акцептом такой оферты, после чего договор о задатке считается заключенным в письменной форме.</w:t>
      </w:r>
    </w:p>
    <w:p w:rsidR="00AF64A9" w:rsidRPr="00AF64A9" w:rsidRDefault="008C412A" w:rsidP="00AF64A9">
      <w:pPr>
        <w:adjustRightInd w:val="0"/>
        <w:jc w:val="both"/>
        <w:outlineLvl w:val="1"/>
        <w:rPr>
          <w:sz w:val="24"/>
          <w:szCs w:val="24"/>
          <w:lang w:val="ru-RU"/>
        </w:rPr>
      </w:pPr>
      <w:r w:rsidRPr="00AF64A9">
        <w:rPr>
          <w:b/>
          <w:sz w:val="24"/>
          <w:szCs w:val="24"/>
          <w:lang w:val="ru-RU"/>
        </w:rPr>
        <w:t>К заявке прилагаются следующие документы</w:t>
      </w:r>
      <w:r w:rsidRPr="00AF64A9">
        <w:rPr>
          <w:sz w:val="24"/>
          <w:szCs w:val="24"/>
          <w:lang w:val="ru-RU"/>
        </w:rPr>
        <w:t>:</w:t>
      </w:r>
      <w:r w:rsidR="00AF64A9" w:rsidRPr="00AF64A9">
        <w:rPr>
          <w:sz w:val="24"/>
          <w:szCs w:val="24"/>
          <w:lang w:val="ru-RU"/>
        </w:rPr>
        <w:t xml:space="preserve"> </w:t>
      </w:r>
      <w:r w:rsidR="00AF64A9" w:rsidRPr="00AF64A9">
        <w:rPr>
          <w:sz w:val="24"/>
          <w:szCs w:val="24"/>
          <w:lang w:val="ru-RU"/>
        </w:rPr>
        <w:t>Заявка на участие в аукционе (в двух экземплярах), одновременно с заявкой  претенденты представляют следующие документы:</w:t>
      </w:r>
    </w:p>
    <w:p w:rsidR="00AF64A9" w:rsidRPr="00AF64A9" w:rsidRDefault="00AF64A9" w:rsidP="00AF64A9">
      <w:pPr>
        <w:adjustRightInd w:val="0"/>
        <w:ind w:firstLine="540"/>
        <w:jc w:val="both"/>
        <w:rPr>
          <w:sz w:val="24"/>
          <w:szCs w:val="24"/>
          <w:lang w:val="ru-RU"/>
        </w:rPr>
      </w:pPr>
      <w:r w:rsidRPr="00AF64A9">
        <w:rPr>
          <w:sz w:val="24"/>
          <w:szCs w:val="24"/>
          <w:lang w:val="ru-RU"/>
        </w:rPr>
        <w:t>юридические лица:</w:t>
      </w:r>
    </w:p>
    <w:p w:rsidR="00AF64A9" w:rsidRPr="00AF64A9" w:rsidRDefault="00AF64A9" w:rsidP="00AF64A9">
      <w:pPr>
        <w:adjustRightInd w:val="0"/>
        <w:ind w:firstLine="540"/>
        <w:jc w:val="both"/>
        <w:rPr>
          <w:sz w:val="24"/>
          <w:szCs w:val="24"/>
          <w:lang w:val="ru-RU"/>
        </w:rPr>
      </w:pPr>
      <w:r w:rsidRPr="00AF64A9">
        <w:rPr>
          <w:sz w:val="24"/>
          <w:szCs w:val="24"/>
          <w:lang w:val="ru-RU"/>
        </w:rPr>
        <w:t>заверенные копии учредительных документов;</w:t>
      </w:r>
    </w:p>
    <w:p w:rsidR="00AF64A9" w:rsidRPr="00AF64A9" w:rsidRDefault="00AF64A9" w:rsidP="00AF64A9">
      <w:pPr>
        <w:adjustRightInd w:val="0"/>
        <w:ind w:firstLine="540"/>
        <w:jc w:val="both"/>
        <w:rPr>
          <w:sz w:val="24"/>
          <w:szCs w:val="24"/>
          <w:lang w:val="ru-RU"/>
        </w:rPr>
      </w:pPr>
      <w:r w:rsidRPr="00AF64A9">
        <w:rPr>
          <w:sz w:val="24"/>
          <w:szCs w:val="24"/>
          <w:lang w:val="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F64A9" w:rsidRPr="00AF64A9" w:rsidRDefault="00AF64A9" w:rsidP="00AF64A9">
      <w:pPr>
        <w:adjustRightInd w:val="0"/>
        <w:ind w:firstLine="540"/>
        <w:jc w:val="both"/>
        <w:rPr>
          <w:sz w:val="24"/>
          <w:szCs w:val="24"/>
          <w:lang w:val="ru-RU"/>
        </w:rPr>
      </w:pPr>
      <w:r w:rsidRPr="00AF64A9">
        <w:rPr>
          <w:sz w:val="24"/>
          <w:szCs w:val="24"/>
          <w:lang w:val="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64A9" w:rsidRPr="00AF64A9" w:rsidRDefault="00AF64A9" w:rsidP="00AF64A9">
      <w:pPr>
        <w:adjustRightInd w:val="0"/>
        <w:ind w:firstLine="540"/>
        <w:jc w:val="both"/>
        <w:rPr>
          <w:sz w:val="24"/>
          <w:szCs w:val="24"/>
          <w:lang w:val="ru-RU"/>
        </w:rPr>
      </w:pPr>
      <w:r w:rsidRPr="00AF64A9">
        <w:rPr>
          <w:sz w:val="24"/>
          <w:szCs w:val="24"/>
          <w:lang w:val="ru-RU"/>
        </w:rPr>
        <w:t>физические лица предъявляют документ, удостоверяющий личность, или представляют копии всех его листов.</w:t>
      </w:r>
    </w:p>
    <w:p w:rsidR="00AF64A9" w:rsidRPr="00AF64A9" w:rsidRDefault="00AF64A9" w:rsidP="00AF64A9">
      <w:pPr>
        <w:adjustRightInd w:val="0"/>
        <w:ind w:firstLine="540"/>
        <w:jc w:val="both"/>
        <w:rPr>
          <w:sz w:val="24"/>
          <w:szCs w:val="24"/>
          <w:lang w:val="ru-RU"/>
        </w:rPr>
      </w:pPr>
      <w:r w:rsidRPr="00AF64A9">
        <w:rPr>
          <w:sz w:val="24"/>
          <w:szCs w:val="24"/>
          <w:lang w:val="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8" w:history="1">
        <w:r w:rsidRPr="00AF64A9">
          <w:rPr>
            <w:sz w:val="24"/>
            <w:szCs w:val="24"/>
            <w:lang w:val="ru-RU"/>
          </w:rPr>
          <w:t>порядке</w:t>
        </w:r>
      </w:hyperlink>
      <w:r w:rsidRPr="00AF64A9">
        <w:rPr>
          <w:sz w:val="24"/>
          <w:szCs w:val="24"/>
          <w:lang w:val="ru-RU"/>
        </w:rPr>
        <w:t xml:space="preserve"> (в соответствии со ст. 185 Гражданского кодекса РФ),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64A9" w:rsidRPr="00AF64A9" w:rsidRDefault="00AF64A9" w:rsidP="00AF64A9">
      <w:pPr>
        <w:adjustRightInd w:val="0"/>
        <w:ind w:firstLine="540"/>
        <w:jc w:val="both"/>
        <w:rPr>
          <w:sz w:val="24"/>
          <w:szCs w:val="24"/>
          <w:lang w:val="ru-RU"/>
        </w:rPr>
      </w:pPr>
      <w:r w:rsidRPr="00AF64A9">
        <w:rPr>
          <w:sz w:val="24"/>
          <w:szCs w:val="24"/>
          <w:lang w:val="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FAB" w:rsidRPr="008C412A" w:rsidRDefault="00AF64A9" w:rsidP="00AF64A9">
      <w:pPr>
        <w:pStyle w:val="1"/>
        <w:spacing w:before="14"/>
        <w:ind w:left="687"/>
        <w:rPr>
          <w:lang w:val="ru-RU"/>
        </w:rPr>
      </w:pPr>
      <w:r w:rsidRPr="00AF64A9">
        <w:rPr>
          <w:lang w:val="ru-RU" w:eastAsia="ru-RU"/>
        </w:rPr>
        <w:t xml:space="preserve">К данным документам (в том числе к каждому тому) также прилагается их опись в двух экземплярах. </w:t>
      </w:r>
      <w:r w:rsidR="008C412A" w:rsidRPr="008C412A">
        <w:rPr>
          <w:lang w:val="ru-RU"/>
        </w:rPr>
        <w:t>Претендент не допускается к участию в аукционе по следующим основаниям:</w:t>
      </w:r>
    </w:p>
    <w:p w:rsidR="00F42FAB" w:rsidRPr="008C412A" w:rsidRDefault="008C412A">
      <w:pPr>
        <w:pStyle w:val="a4"/>
        <w:numPr>
          <w:ilvl w:val="0"/>
          <w:numId w:val="1"/>
        </w:numPr>
        <w:tabs>
          <w:tab w:val="left" w:pos="971"/>
        </w:tabs>
        <w:spacing w:before="29" w:line="274" w:lineRule="exact"/>
        <w:ind w:right="110" w:firstLine="569"/>
        <w:rPr>
          <w:sz w:val="24"/>
          <w:lang w:val="ru-RU"/>
        </w:rPr>
      </w:pPr>
      <w:r w:rsidRPr="008C412A">
        <w:rPr>
          <w:sz w:val="24"/>
          <w:lang w:val="ru-RU"/>
        </w:rPr>
        <w:t>представленные документы не подтверждают право претендента быть покупателем в соответствии с законодательством</w:t>
      </w:r>
      <w:r w:rsidRPr="008C412A">
        <w:rPr>
          <w:spacing w:val="-14"/>
          <w:sz w:val="24"/>
          <w:lang w:val="ru-RU"/>
        </w:rPr>
        <w:t xml:space="preserve"> </w:t>
      </w:r>
      <w:r w:rsidRPr="008C412A">
        <w:rPr>
          <w:sz w:val="24"/>
          <w:lang w:val="ru-RU"/>
        </w:rPr>
        <w:t>РФ;</w:t>
      </w:r>
    </w:p>
    <w:p w:rsidR="00F42FAB" w:rsidRPr="008C412A" w:rsidRDefault="008C412A">
      <w:pPr>
        <w:pStyle w:val="a4"/>
        <w:numPr>
          <w:ilvl w:val="0"/>
          <w:numId w:val="1"/>
        </w:numPr>
        <w:tabs>
          <w:tab w:val="left" w:pos="971"/>
        </w:tabs>
        <w:spacing w:before="1" w:line="237" w:lineRule="auto"/>
        <w:ind w:right="105" w:firstLine="569"/>
        <w:rPr>
          <w:sz w:val="24"/>
          <w:lang w:val="ru-RU"/>
        </w:rPr>
      </w:pPr>
      <w:r w:rsidRPr="008C412A">
        <w:rPr>
          <w:sz w:val="24"/>
          <w:lang w:val="ru-RU"/>
        </w:rPr>
        <w:t>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w:t>
      </w:r>
      <w:r w:rsidRPr="008C412A">
        <w:rPr>
          <w:spacing w:val="-11"/>
          <w:sz w:val="24"/>
          <w:lang w:val="ru-RU"/>
        </w:rPr>
        <w:t xml:space="preserve"> </w:t>
      </w:r>
      <w:r w:rsidRPr="008C412A">
        <w:rPr>
          <w:sz w:val="24"/>
          <w:lang w:val="ru-RU"/>
        </w:rPr>
        <w:t>РФ;</w:t>
      </w:r>
    </w:p>
    <w:p w:rsidR="00F42FAB" w:rsidRPr="008C412A" w:rsidRDefault="008C412A">
      <w:pPr>
        <w:pStyle w:val="a4"/>
        <w:numPr>
          <w:ilvl w:val="0"/>
          <w:numId w:val="1"/>
        </w:numPr>
        <w:tabs>
          <w:tab w:val="left" w:pos="971"/>
        </w:tabs>
        <w:spacing w:before="2"/>
        <w:ind w:right="110" w:firstLine="569"/>
        <w:rPr>
          <w:sz w:val="24"/>
          <w:lang w:val="ru-RU"/>
        </w:rPr>
      </w:pPr>
      <w:r w:rsidRPr="008C412A">
        <w:rPr>
          <w:sz w:val="24"/>
          <w:lang w:val="ru-RU"/>
        </w:rPr>
        <w:t>заявка подана лицом, не уполномоченным претендентом на осуществление таких действий;</w:t>
      </w:r>
    </w:p>
    <w:p w:rsidR="00F42FAB" w:rsidRPr="008C412A" w:rsidRDefault="008C412A">
      <w:pPr>
        <w:pStyle w:val="a4"/>
        <w:numPr>
          <w:ilvl w:val="0"/>
          <w:numId w:val="1"/>
        </w:numPr>
        <w:tabs>
          <w:tab w:val="left" w:pos="971"/>
        </w:tabs>
        <w:spacing w:before="24" w:line="274" w:lineRule="exact"/>
        <w:ind w:right="104" w:firstLine="569"/>
        <w:rPr>
          <w:sz w:val="24"/>
          <w:lang w:val="ru-RU"/>
        </w:rPr>
      </w:pPr>
      <w:r w:rsidRPr="008C412A">
        <w:rPr>
          <w:sz w:val="24"/>
          <w:lang w:val="ru-RU"/>
        </w:rPr>
        <w:t>не подтверждено поступление в установленный срок задатка на счет, указанный в информационном</w:t>
      </w:r>
      <w:r w:rsidRPr="008C412A">
        <w:rPr>
          <w:spacing w:val="-12"/>
          <w:sz w:val="24"/>
          <w:lang w:val="ru-RU"/>
        </w:rPr>
        <w:t xml:space="preserve"> </w:t>
      </w:r>
      <w:r w:rsidRPr="008C412A">
        <w:rPr>
          <w:sz w:val="24"/>
          <w:lang w:val="ru-RU"/>
        </w:rPr>
        <w:t>сообщении.</w:t>
      </w:r>
    </w:p>
    <w:p w:rsidR="00F42FAB" w:rsidRPr="008C412A" w:rsidRDefault="008C412A">
      <w:pPr>
        <w:pStyle w:val="a3"/>
        <w:ind w:right="108" w:firstLine="566"/>
        <w:jc w:val="both"/>
        <w:rPr>
          <w:lang w:val="ru-RU"/>
        </w:rPr>
      </w:pPr>
      <w:r w:rsidRPr="008C412A">
        <w:rPr>
          <w:lang w:val="ru-RU"/>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w:t>
      </w:r>
      <w:r w:rsidRPr="008C412A">
        <w:rPr>
          <w:spacing w:val="-13"/>
          <w:lang w:val="ru-RU"/>
        </w:rPr>
        <w:t xml:space="preserve"> </w:t>
      </w:r>
      <w:r w:rsidRPr="008C412A">
        <w:rPr>
          <w:lang w:val="ru-RU"/>
        </w:rPr>
        <w:t>представителем.</w:t>
      </w:r>
    </w:p>
    <w:p w:rsidR="00F42FAB" w:rsidRPr="008C412A" w:rsidRDefault="008C412A">
      <w:pPr>
        <w:pStyle w:val="a3"/>
        <w:ind w:right="108" w:firstLine="566"/>
        <w:jc w:val="both"/>
        <w:rPr>
          <w:lang w:val="ru-RU"/>
        </w:rPr>
      </w:pPr>
      <w:r w:rsidRPr="008C412A">
        <w:rPr>
          <w:lang w:val="ru-RU"/>
        </w:rPr>
        <w:t>Победителем аукциона будет признан претендент, предложивший в ходе  торгов наиболее высокую цену.</w:t>
      </w:r>
    </w:p>
    <w:p w:rsidR="00F42FAB" w:rsidRPr="008C412A" w:rsidRDefault="008C412A">
      <w:pPr>
        <w:pStyle w:val="a3"/>
        <w:ind w:right="98" w:firstLine="566"/>
        <w:jc w:val="both"/>
        <w:rPr>
          <w:lang w:val="ru-RU"/>
        </w:rPr>
      </w:pPr>
      <w:r w:rsidRPr="008C412A">
        <w:rPr>
          <w:lang w:val="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сайтах </w:t>
      </w:r>
      <w:hyperlink r:id="rId19">
        <w:r w:rsidR="008F4221" w:rsidRPr="008F4221">
          <w:t>www</w:t>
        </w:r>
        <w:r w:rsidR="008F4221" w:rsidRPr="008F4221">
          <w:rPr>
            <w:lang w:val="ru-RU"/>
          </w:rPr>
          <w:t>.</w:t>
        </w:r>
        <w:r w:rsidR="008F4221" w:rsidRPr="008F4221">
          <w:t>torgi</w:t>
        </w:r>
        <w:r w:rsidR="008F4221" w:rsidRPr="008F4221">
          <w:rPr>
            <w:lang w:val="ru-RU"/>
          </w:rPr>
          <w:t>.</w:t>
        </w:r>
        <w:r w:rsidR="008F4221" w:rsidRPr="008F4221">
          <w:t>ru</w:t>
        </w:r>
      </w:hyperlink>
      <w:r w:rsidR="008F4221" w:rsidRPr="008F4221">
        <w:rPr>
          <w:lang w:val="ru-RU"/>
        </w:rPr>
        <w:t xml:space="preserve"> и </w:t>
      </w:r>
      <w:hyperlink r:id="rId20" w:history="1">
        <w:r w:rsidR="008F4221" w:rsidRPr="008F4221">
          <w:t>www</w:t>
        </w:r>
        <w:r w:rsidR="008F4221" w:rsidRPr="008F4221">
          <w:rPr>
            <w:lang w:val="ru-RU"/>
          </w:rPr>
          <w:t>.</w:t>
        </w:r>
        <w:r w:rsidR="008F4221" w:rsidRPr="008F4221">
          <w:t>igb</w:t>
        </w:r>
        <w:r w:rsidR="008F4221" w:rsidRPr="008F4221">
          <w:rPr>
            <w:lang w:val="ru-RU"/>
          </w:rPr>
          <w:t>74.</w:t>
        </w:r>
        <w:r w:rsidR="008F4221" w:rsidRPr="008F4221">
          <w:t>ru</w:t>
        </w:r>
      </w:hyperlink>
      <w:r w:rsidRPr="008C412A">
        <w:rPr>
          <w:spacing w:val="66"/>
          <w:lang w:val="ru-RU"/>
        </w:rPr>
        <w:t xml:space="preserve"> </w:t>
      </w:r>
      <w:r w:rsidRPr="008C412A">
        <w:rPr>
          <w:lang w:val="ru-RU"/>
        </w:rPr>
        <w:t xml:space="preserve">в  течение  одного дня </w:t>
      </w:r>
      <w:proofErr w:type="gramStart"/>
      <w:r w:rsidRPr="008C412A">
        <w:rPr>
          <w:lang w:val="ru-RU"/>
        </w:rPr>
        <w:t>с даты принятия</w:t>
      </w:r>
      <w:proofErr w:type="gramEnd"/>
      <w:r w:rsidRPr="008C412A">
        <w:rPr>
          <w:lang w:val="ru-RU"/>
        </w:rPr>
        <w:t xml:space="preserve"> решения об отказе от проведения аукциона. В течение двух рабочих дней </w:t>
      </w:r>
      <w:proofErr w:type="gramStart"/>
      <w:r w:rsidRPr="008C412A">
        <w:rPr>
          <w:lang w:val="ru-RU"/>
        </w:rPr>
        <w:t>с даты принятия</w:t>
      </w:r>
      <w:proofErr w:type="gramEnd"/>
      <w:r w:rsidRPr="008C412A">
        <w:rPr>
          <w:lang w:val="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C412A">
        <w:rPr>
          <w:lang w:val="ru-RU"/>
        </w:rPr>
        <w:t>с даты принятия</w:t>
      </w:r>
      <w:proofErr w:type="gramEnd"/>
      <w:r w:rsidRPr="008C412A">
        <w:rPr>
          <w:lang w:val="ru-RU"/>
        </w:rPr>
        <w:t xml:space="preserve"> решения об отказе от проведения</w:t>
      </w:r>
      <w:r w:rsidRPr="008C412A">
        <w:rPr>
          <w:spacing w:val="-25"/>
          <w:lang w:val="ru-RU"/>
        </w:rPr>
        <w:t xml:space="preserve"> </w:t>
      </w:r>
      <w:r w:rsidRPr="008C412A">
        <w:rPr>
          <w:lang w:val="ru-RU"/>
        </w:rPr>
        <w:t>аукциона.</w:t>
      </w:r>
    </w:p>
    <w:p w:rsidR="00F42FAB" w:rsidRPr="008C412A" w:rsidRDefault="008C412A">
      <w:pPr>
        <w:pStyle w:val="a3"/>
        <w:spacing w:before="161"/>
        <w:ind w:right="102" w:firstLine="566"/>
        <w:jc w:val="both"/>
        <w:rPr>
          <w:lang w:val="ru-RU"/>
        </w:rPr>
      </w:pPr>
      <w:r w:rsidRPr="008C412A">
        <w:rPr>
          <w:lang w:val="ru-RU"/>
        </w:rPr>
        <w:t xml:space="preserve">Срок заключения договора купли-продажи с победителем аукциона в течение пяти рабочих дней </w:t>
      </w:r>
      <w:proofErr w:type="gramStart"/>
      <w:r w:rsidRPr="008C412A">
        <w:rPr>
          <w:lang w:val="ru-RU"/>
        </w:rPr>
        <w:t>с даты подведения</w:t>
      </w:r>
      <w:proofErr w:type="gramEnd"/>
      <w:r w:rsidRPr="008C412A">
        <w:rPr>
          <w:lang w:val="ru-RU"/>
        </w:rPr>
        <w:t xml:space="preserve"> итогов аукци</w:t>
      </w:r>
      <w:bookmarkStart w:id="0" w:name="_GoBack"/>
      <w:bookmarkEnd w:id="0"/>
      <w:r w:rsidRPr="008C412A">
        <w:rPr>
          <w:lang w:val="ru-RU"/>
        </w:rPr>
        <w:t xml:space="preserve">она. Срок оплаты – единовременно, не позднее 30  рабочих  дней  со  дня  заключения  договора купли-продажи.  Передача </w:t>
      </w:r>
      <w:proofErr w:type="gramStart"/>
      <w:r w:rsidR="00F9307C">
        <w:rPr>
          <w:lang w:val="ru-RU"/>
        </w:rPr>
        <w:t>движимого</w:t>
      </w:r>
      <w:proofErr w:type="gramEnd"/>
      <w:r w:rsidR="00F9307C">
        <w:rPr>
          <w:lang w:val="ru-RU"/>
        </w:rPr>
        <w:t xml:space="preserve"> </w:t>
      </w:r>
      <w:proofErr w:type="spellStart"/>
      <w:r w:rsidR="00F9307C">
        <w:rPr>
          <w:lang w:val="ru-RU"/>
        </w:rPr>
        <w:t>имуще</w:t>
      </w:r>
      <w:proofErr w:type="spellEnd"/>
    </w:p>
    <w:p w:rsidR="00F42FAB" w:rsidRPr="00D84DE7" w:rsidRDefault="00F9307C" w:rsidP="00D84DE7">
      <w:pPr>
        <w:tabs>
          <w:tab w:val="left" w:pos="1216"/>
        </w:tabs>
        <w:spacing w:before="89"/>
        <w:rPr>
          <w:sz w:val="24"/>
          <w:szCs w:val="24"/>
          <w:lang w:val="ru-RU"/>
        </w:rPr>
      </w:pPr>
      <w:proofErr w:type="spellStart"/>
      <w:r w:rsidRPr="00D84DE7">
        <w:rPr>
          <w:sz w:val="24"/>
          <w:szCs w:val="24"/>
          <w:lang w:val="ru-RU"/>
        </w:rPr>
        <w:t>ства</w:t>
      </w:r>
      <w:proofErr w:type="spellEnd"/>
      <w:r w:rsidRPr="00D84DE7">
        <w:rPr>
          <w:sz w:val="24"/>
          <w:szCs w:val="24"/>
          <w:lang w:val="ru-RU"/>
        </w:rPr>
        <w:t xml:space="preserve"> катера</w:t>
      </w:r>
      <w:r w:rsidR="008C412A" w:rsidRPr="00D84DE7">
        <w:rPr>
          <w:sz w:val="24"/>
          <w:szCs w:val="24"/>
          <w:lang w:val="ru-RU"/>
        </w:rPr>
        <w:t>, оформление права собственности на н</w:t>
      </w:r>
      <w:r w:rsidRPr="00D84DE7">
        <w:rPr>
          <w:sz w:val="24"/>
          <w:szCs w:val="24"/>
          <w:lang w:val="ru-RU"/>
        </w:rPr>
        <w:t>его</w:t>
      </w:r>
      <w:r w:rsidR="008C412A" w:rsidRPr="00D84DE7">
        <w:rPr>
          <w:sz w:val="24"/>
          <w:szCs w:val="24"/>
          <w:lang w:val="ru-RU"/>
        </w:rPr>
        <w:t xml:space="preserve"> осуществля</w:t>
      </w:r>
      <w:r w:rsidRPr="00D84DE7">
        <w:rPr>
          <w:sz w:val="24"/>
          <w:szCs w:val="24"/>
          <w:lang w:val="ru-RU"/>
        </w:rPr>
        <w:t xml:space="preserve">ется </w:t>
      </w:r>
      <w:r w:rsidR="008C412A" w:rsidRPr="00D84DE7">
        <w:rPr>
          <w:sz w:val="24"/>
          <w:szCs w:val="24"/>
          <w:lang w:val="ru-RU"/>
        </w:rPr>
        <w:t xml:space="preserve"> в соответствии с законодательством РФ.</w:t>
      </w:r>
    </w:p>
    <w:p w:rsidR="00F42FAB" w:rsidRPr="00D84DE7" w:rsidRDefault="008C412A" w:rsidP="00F9307C">
      <w:pPr>
        <w:tabs>
          <w:tab w:val="left" w:pos="1216"/>
        </w:tabs>
        <w:spacing w:before="89"/>
        <w:rPr>
          <w:sz w:val="24"/>
          <w:szCs w:val="24"/>
          <w:lang w:val="ru-RU"/>
        </w:rPr>
      </w:pPr>
      <w:r w:rsidRPr="00D84DE7">
        <w:rPr>
          <w:sz w:val="24"/>
          <w:szCs w:val="24"/>
          <w:lang w:val="ru-RU"/>
        </w:rPr>
        <w:t xml:space="preserve">Победитель аукциона оплачивает стоимость приобретаемого имущества перечисляя денежные  средства  на  банковские  реквизиты  </w:t>
      </w:r>
      <w:r w:rsidR="00F9307C" w:rsidRPr="00D84DE7">
        <w:rPr>
          <w:sz w:val="24"/>
          <w:szCs w:val="24"/>
          <w:lang w:val="ru-RU"/>
        </w:rPr>
        <w:t xml:space="preserve">МБУ ДПО «ИГБ»  Юридический адрес: 454048, г. Челябинск, ул. </w:t>
      </w:r>
      <w:proofErr w:type="spellStart"/>
      <w:r w:rsidR="00F9307C" w:rsidRPr="00D84DE7">
        <w:rPr>
          <w:sz w:val="24"/>
          <w:szCs w:val="24"/>
          <w:lang w:val="ru-RU"/>
        </w:rPr>
        <w:t>Елькина</w:t>
      </w:r>
      <w:proofErr w:type="spellEnd"/>
      <w:r w:rsidR="00F9307C" w:rsidRPr="00D84DE7">
        <w:rPr>
          <w:sz w:val="24"/>
          <w:szCs w:val="24"/>
          <w:lang w:val="ru-RU"/>
        </w:rPr>
        <w:t>, д. 82, ИНН 7451347311  КПП 745001001, ОГРН 1127451018474, л/</w:t>
      </w:r>
      <w:proofErr w:type="spellStart"/>
      <w:r w:rsidR="00F9307C" w:rsidRPr="00D84DE7">
        <w:rPr>
          <w:sz w:val="24"/>
          <w:szCs w:val="24"/>
          <w:lang w:val="ru-RU"/>
        </w:rPr>
        <w:t>сч</w:t>
      </w:r>
      <w:proofErr w:type="spellEnd"/>
      <w:r w:rsidR="00F9307C" w:rsidRPr="00D84DE7">
        <w:rPr>
          <w:sz w:val="24"/>
          <w:szCs w:val="24"/>
          <w:lang w:val="ru-RU"/>
        </w:rPr>
        <w:t xml:space="preserve"> 2046700513Н, Комитет финансов г. Челябинска, </w:t>
      </w:r>
      <w:proofErr w:type="gramStart"/>
      <w:r w:rsidR="00F9307C" w:rsidRPr="00D84DE7">
        <w:rPr>
          <w:sz w:val="24"/>
          <w:szCs w:val="24"/>
          <w:lang w:val="ru-RU"/>
        </w:rPr>
        <w:t>р</w:t>
      </w:r>
      <w:proofErr w:type="gramEnd"/>
      <w:r w:rsidR="00F9307C" w:rsidRPr="00D84DE7">
        <w:rPr>
          <w:sz w:val="24"/>
          <w:szCs w:val="24"/>
          <w:lang w:val="ru-RU"/>
        </w:rPr>
        <w:t>/</w:t>
      </w:r>
      <w:proofErr w:type="spellStart"/>
      <w:r w:rsidR="00F9307C" w:rsidRPr="00D84DE7">
        <w:rPr>
          <w:sz w:val="24"/>
          <w:szCs w:val="24"/>
          <w:lang w:val="ru-RU"/>
        </w:rPr>
        <w:t>сч</w:t>
      </w:r>
      <w:proofErr w:type="spellEnd"/>
      <w:r w:rsidR="00F9307C" w:rsidRPr="00D84DE7">
        <w:rPr>
          <w:sz w:val="24"/>
          <w:szCs w:val="24"/>
          <w:lang w:val="ru-RU"/>
        </w:rPr>
        <w:t xml:space="preserve"> 40701810400003000001, Отделение Челябинск г. Челябинск, БИК 047501001</w:t>
      </w:r>
      <w:r w:rsidRPr="00D84DE7">
        <w:rPr>
          <w:sz w:val="24"/>
          <w:szCs w:val="24"/>
          <w:lang w:val="ru-RU"/>
        </w:rPr>
        <w:t>.</w:t>
      </w:r>
    </w:p>
    <w:p w:rsidR="00F42FAB" w:rsidRPr="008C412A" w:rsidRDefault="008C412A">
      <w:pPr>
        <w:pStyle w:val="a3"/>
        <w:ind w:right="128" w:firstLine="568"/>
        <w:jc w:val="both"/>
        <w:rPr>
          <w:lang w:val="ru-RU"/>
        </w:rPr>
      </w:pPr>
      <w:r w:rsidRPr="008C412A">
        <w:rPr>
          <w:lang w:val="ru-RU"/>
        </w:rPr>
        <w:t>Задаток возвращается участникам аукциона, за исключением его победителя, в течение 5 календарных дней со дня подведения итогов аукциона.</w:t>
      </w:r>
    </w:p>
    <w:p w:rsidR="00F42FAB" w:rsidRPr="008C412A" w:rsidRDefault="008C412A">
      <w:pPr>
        <w:pStyle w:val="a3"/>
        <w:ind w:right="122" w:firstLine="568"/>
        <w:jc w:val="both"/>
        <w:rPr>
          <w:lang w:val="ru-RU"/>
        </w:rPr>
      </w:pPr>
      <w:r w:rsidRPr="008C412A">
        <w:rPr>
          <w:lang w:val="ru-RU"/>
        </w:rPr>
        <w:t>Претендентам, не допущенным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F42FAB" w:rsidRPr="008C412A" w:rsidRDefault="008C412A">
      <w:pPr>
        <w:pStyle w:val="a3"/>
        <w:spacing w:line="242" w:lineRule="auto"/>
        <w:ind w:right="129" w:firstLine="568"/>
        <w:jc w:val="both"/>
        <w:rPr>
          <w:lang w:val="ru-RU"/>
        </w:rPr>
      </w:pPr>
      <w:r w:rsidRPr="008C412A">
        <w:rPr>
          <w:lang w:val="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w:t>
      </w:r>
      <w:r w:rsidRPr="008C412A">
        <w:rPr>
          <w:spacing w:val="-25"/>
          <w:lang w:val="ru-RU"/>
        </w:rPr>
        <w:t xml:space="preserve"> </w:t>
      </w:r>
      <w:r w:rsidRPr="008C412A">
        <w:rPr>
          <w:lang w:val="ru-RU"/>
        </w:rPr>
        <w:t>продавцом.</w:t>
      </w:r>
    </w:p>
    <w:p w:rsidR="00F42FAB" w:rsidRPr="008C412A" w:rsidRDefault="008C412A">
      <w:pPr>
        <w:pStyle w:val="a3"/>
        <w:spacing w:before="9"/>
        <w:ind w:right="121" w:firstLine="568"/>
        <w:jc w:val="both"/>
        <w:rPr>
          <w:lang w:val="ru-RU"/>
        </w:rPr>
      </w:pPr>
      <w:r w:rsidRPr="008C412A">
        <w:rPr>
          <w:lang w:val="ru-RU"/>
        </w:rPr>
        <w:t xml:space="preserve">Информационное сообщение о проведении данного аукциона и иная информация по условиям проведения аукциона и условиям договора купли-продажи размещается на сайтах </w:t>
      </w:r>
      <w:hyperlink r:id="rId21">
        <w:r>
          <w:t>www</w:t>
        </w:r>
        <w:r w:rsidRPr="008C412A">
          <w:rPr>
            <w:lang w:val="ru-RU"/>
          </w:rPr>
          <w:t>.</w:t>
        </w:r>
        <w:r>
          <w:t>torgi</w:t>
        </w:r>
        <w:r w:rsidRPr="008C412A">
          <w:rPr>
            <w:lang w:val="ru-RU"/>
          </w:rPr>
          <w:t>.</w:t>
        </w:r>
        <w:r>
          <w:t>gov</w:t>
        </w:r>
        <w:r w:rsidRPr="008C412A">
          <w:rPr>
            <w:lang w:val="ru-RU"/>
          </w:rPr>
          <w:t>.</w:t>
        </w:r>
        <w:r>
          <w:t>ru</w:t>
        </w:r>
      </w:hyperlink>
      <w:r w:rsidRPr="008C412A">
        <w:rPr>
          <w:sz w:val="28"/>
          <w:lang w:val="ru-RU"/>
        </w:rPr>
        <w:t xml:space="preserve">, </w:t>
      </w:r>
      <w:r w:rsidR="00D84DE7" w:rsidRPr="00D84DE7">
        <w:t>www</w:t>
      </w:r>
      <w:r w:rsidR="00D84DE7" w:rsidRPr="00277184">
        <w:rPr>
          <w:lang w:val="ru-RU"/>
        </w:rPr>
        <w:t>.</w:t>
      </w:r>
      <w:r w:rsidR="00D84DE7" w:rsidRPr="00D84DE7">
        <w:t>igb</w:t>
      </w:r>
      <w:r w:rsidR="00D84DE7" w:rsidRPr="00277184">
        <w:rPr>
          <w:lang w:val="ru-RU"/>
        </w:rPr>
        <w:t>74.</w:t>
      </w:r>
      <w:r w:rsidR="00D84DE7" w:rsidRPr="00D84DE7">
        <w:t>ru</w:t>
      </w:r>
      <w:r w:rsidRPr="008C412A">
        <w:rPr>
          <w:lang w:val="ru-RU"/>
        </w:rPr>
        <w:t>.</w:t>
      </w:r>
    </w:p>
    <w:p w:rsidR="00F42FAB" w:rsidRPr="008C412A" w:rsidRDefault="008C412A">
      <w:pPr>
        <w:pStyle w:val="a3"/>
        <w:ind w:right="121" w:firstLine="568"/>
        <w:jc w:val="both"/>
        <w:rPr>
          <w:lang w:val="ru-RU"/>
        </w:rPr>
      </w:pPr>
      <w:r w:rsidRPr="008C412A">
        <w:rPr>
          <w:b/>
          <w:lang w:val="ru-RU"/>
        </w:rPr>
        <w:t xml:space="preserve">К сведению претендентов: </w:t>
      </w:r>
      <w:r w:rsidRPr="008C412A">
        <w:rPr>
          <w:lang w:val="ru-RU"/>
        </w:rPr>
        <w:t>покупатель в полном объеме несет все расходы, связанные с государственной регистрацией перехода права собственности.</w:t>
      </w:r>
    </w:p>
    <w:p w:rsidR="00F42FAB" w:rsidRPr="008C412A" w:rsidRDefault="00F42FAB">
      <w:pPr>
        <w:pStyle w:val="a3"/>
        <w:spacing w:before="4"/>
        <w:ind w:left="0"/>
        <w:rPr>
          <w:sz w:val="38"/>
          <w:lang w:val="ru-RU"/>
        </w:rPr>
      </w:pPr>
    </w:p>
    <w:p w:rsidR="00F42FAB" w:rsidRDefault="008C412A">
      <w:pPr>
        <w:pStyle w:val="1"/>
        <w:numPr>
          <w:ilvl w:val="0"/>
          <w:numId w:val="28"/>
        </w:numPr>
        <w:tabs>
          <w:tab w:val="left" w:pos="2486"/>
        </w:tabs>
        <w:ind w:left="2485" w:hanging="350"/>
        <w:jc w:val="left"/>
      </w:pPr>
      <w:proofErr w:type="spellStart"/>
      <w:r>
        <w:t>Порядок</w:t>
      </w:r>
      <w:proofErr w:type="spellEnd"/>
      <w:r>
        <w:t xml:space="preserve"> </w:t>
      </w:r>
      <w:proofErr w:type="spellStart"/>
      <w:r>
        <w:t>предоставления</w:t>
      </w:r>
      <w:proofErr w:type="spellEnd"/>
      <w:r>
        <w:t xml:space="preserve"> </w:t>
      </w:r>
      <w:proofErr w:type="spellStart"/>
      <w:r>
        <w:t>документации</w:t>
      </w:r>
      <w:proofErr w:type="spellEnd"/>
      <w:r>
        <w:t xml:space="preserve"> </w:t>
      </w:r>
      <w:proofErr w:type="spellStart"/>
      <w:r>
        <w:t>об</w:t>
      </w:r>
      <w:proofErr w:type="spellEnd"/>
      <w:r>
        <w:rPr>
          <w:spacing w:val="-20"/>
        </w:rPr>
        <w:t xml:space="preserve"> </w:t>
      </w:r>
      <w:proofErr w:type="spellStart"/>
      <w:r>
        <w:t>аукционе</w:t>
      </w:r>
      <w:proofErr w:type="spellEnd"/>
    </w:p>
    <w:p w:rsidR="00F42FAB" w:rsidRPr="008C412A" w:rsidRDefault="008C412A">
      <w:pPr>
        <w:pStyle w:val="a4"/>
        <w:numPr>
          <w:ilvl w:val="1"/>
          <w:numId w:val="26"/>
        </w:numPr>
        <w:tabs>
          <w:tab w:val="left" w:pos="1137"/>
        </w:tabs>
        <w:spacing w:before="36"/>
        <w:ind w:right="121" w:firstLine="567"/>
        <w:rPr>
          <w:sz w:val="24"/>
          <w:lang w:val="ru-RU"/>
        </w:rPr>
      </w:pPr>
      <w:r w:rsidRPr="008C412A">
        <w:rPr>
          <w:sz w:val="24"/>
          <w:lang w:val="ru-RU"/>
        </w:rPr>
        <w:t xml:space="preserve">Организатор аукциона размещает информационное сообщение и документацию об аукционе на сайтах </w:t>
      </w:r>
      <w:hyperlink r:id="rId22">
        <w:r w:rsidR="008F4221" w:rsidRPr="008F4221">
          <w:rPr>
            <w:sz w:val="24"/>
          </w:rPr>
          <w:t>www</w:t>
        </w:r>
        <w:r w:rsidR="008F4221" w:rsidRPr="008F4221">
          <w:rPr>
            <w:sz w:val="24"/>
            <w:lang w:val="ru-RU"/>
          </w:rPr>
          <w:t>.</w:t>
        </w:r>
        <w:r w:rsidR="008F4221" w:rsidRPr="008F4221">
          <w:rPr>
            <w:sz w:val="24"/>
          </w:rPr>
          <w:t>torgi</w:t>
        </w:r>
        <w:r w:rsidR="008F4221" w:rsidRPr="008F4221">
          <w:rPr>
            <w:sz w:val="24"/>
            <w:lang w:val="ru-RU"/>
          </w:rPr>
          <w:t>.</w:t>
        </w:r>
        <w:r w:rsidR="008F4221" w:rsidRPr="008F4221">
          <w:rPr>
            <w:sz w:val="24"/>
          </w:rPr>
          <w:t>ru</w:t>
        </w:r>
      </w:hyperlink>
      <w:r w:rsidR="008F4221" w:rsidRPr="008F4221">
        <w:rPr>
          <w:sz w:val="24"/>
          <w:lang w:val="ru-RU"/>
        </w:rPr>
        <w:t xml:space="preserve"> и </w:t>
      </w:r>
      <w:hyperlink r:id="rId23" w:history="1">
        <w:r w:rsidR="008F4221" w:rsidRPr="008F4221">
          <w:rPr>
            <w:sz w:val="24"/>
          </w:rPr>
          <w:t>www</w:t>
        </w:r>
        <w:r w:rsidR="008F4221" w:rsidRPr="008F4221">
          <w:rPr>
            <w:sz w:val="24"/>
            <w:lang w:val="ru-RU"/>
          </w:rPr>
          <w:t>.</w:t>
        </w:r>
        <w:r w:rsidR="008F4221" w:rsidRPr="008F4221">
          <w:rPr>
            <w:sz w:val="24"/>
          </w:rPr>
          <w:t>igb</w:t>
        </w:r>
        <w:r w:rsidR="008F4221" w:rsidRPr="008F4221">
          <w:rPr>
            <w:sz w:val="24"/>
            <w:lang w:val="ru-RU"/>
          </w:rPr>
          <w:t>74.</w:t>
        </w:r>
        <w:r w:rsidR="008F4221" w:rsidRPr="008F4221">
          <w:rPr>
            <w:sz w:val="24"/>
          </w:rPr>
          <w:t>ru</w:t>
        </w:r>
      </w:hyperlink>
      <w:r w:rsidRPr="008C412A">
        <w:rPr>
          <w:spacing w:val="3"/>
          <w:sz w:val="24"/>
          <w:lang w:val="ru-RU"/>
        </w:rPr>
        <w:t xml:space="preserve"> </w:t>
      </w:r>
      <w:r w:rsidRPr="008C412A">
        <w:rPr>
          <w:sz w:val="24"/>
          <w:lang w:val="ru-RU"/>
        </w:rPr>
        <w:t xml:space="preserve">и </w:t>
      </w:r>
      <w:r w:rsidRPr="008C412A">
        <w:rPr>
          <w:spacing w:val="3"/>
          <w:sz w:val="24"/>
          <w:lang w:val="ru-RU"/>
        </w:rPr>
        <w:t xml:space="preserve">опубликовывает </w:t>
      </w:r>
      <w:r w:rsidRPr="008C412A">
        <w:rPr>
          <w:spacing w:val="2"/>
          <w:sz w:val="24"/>
          <w:lang w:val="ru-RU"/>
        </w:rPr>
        <w:t xml:space="preserve">объявление </w:t>
      </w:r>
      <w:r w:rsidRPr="008C412A">
        <w:rPr>
          <w:sz w:val="24"/>
          <w:lang w:val="ru-RU"/>
        </w:rPr>
        <w:t xml:space="preserve">об </w:t>
      </w:r>
      <w:r w:rsidRPr="008C412A">
        <w:rPr>
          <w:spacing w:val="3"/>
          <w:sz w:val="24"/>
          <w:lang w:val="ru-RU"/>
        </w:rPr>
        <w:t xml:space="preserve">аукционе </w:t>
      </w:r>
      <w:r w:rsidRPr="008C412A">
        <w:rPr>
          <w:sz w:val="24"/>
          <w:lang w:val="ru-RU"/>
        </w:rPr>
        <w:t xml:space="preserve">в </w:t>
      </w:r>
      <w:r w:rsidRPr="008C412A">
        <w:rPr>
          <w:spacing w:val="2"/>
          <w:sz w:val="24"/>
          <w:lang w:val="ru-RU"/>
        </w:rPr>
        <w:t>газете «</w:t>
      </w:r>
      <w:r w:rsidR="00277184">
        <w:rPr>
          <w:spacing w:val="2"/>
          <w:sz w:val="24"/>
          <w:lang w:val="ru-RU"/>
        </w:rPr>
        <w:t>Вечерний Челябинск</w:t>
      </w:r>
      <w:r w:rsidRPr="008C412A">
        <w:rPr>
          <w:spacing w:val="3"/>
          <w:sz w:val="24"/>
          <w:lang w:val="ru-RU"/>
        </w:rPr>
        <w:t xml:space="preserve">» </w:t>
      </w:r>
      <w:r w:rsidRPr="008C412A">
        <w:rPr>
          <w:sz w:val="24"/>
          <w:lang w:val="ru-RU"/>
        </w:rPr>
        <w:t>не менее чем за 30 дней до дня проведения аукциона. Документация об аукционе доступна для ознакомления на указанных сайтах без взимания платы.</w:t>
      </w:r>
    </w:p>
    <w:p w:rsidR="00F42FAB" w:rsidRPr="008C412A" w:rsidRDefault="008C412A">
      <w:pPr>
        <w:pStyle w:val="a4"/>
        <w:numPr>
          <w:ilvl w:val="1"/>
          <w:numId w:val="26"/>
        </w:numPr>
        <w:tabs>
          <w:tab w:val="left" w:pos="1199"/>
        </w:tabs>
        <w:ind w:right="126" w:firstLine="567"/>
        <w:rPr>
          <w:sz w:val="24"/>
          <w:lang w:val="ru-RU"/>
        </w:rPr>
      </w:pPr>
      <w:r w:rsidRPr="008C412A">
        <w:rPr>
          <w:sz w:val="24"/>
          <w:lang w:val="ru-RU"/>
        </w:rPr>
        <w:t xml:space="preserve">После размещения на сайтах информационного сообщения и документации об аукционе организатор аукциона на основании заявления любого заинтересованного лица, подавшего заявление о предоставлении документации в письменной форме, в течение двух рабочих дней </w:t>
      </w:r>
      <w:proofErr w:type="gramStart"/>
      <w:r w:rsidRPr="008C412A">
        <w:rPr>
          <w:sz w:val="24"/>
          <w:lang w:val="ru-RU"/>
        </w:rPr>
        <w:t>с даты получения</w:t>
      </w:r>
      <w:proofErr w:type="gramEnd"/>
      <w:r w:rsidRPr="008C412A">
        <w:rPr>
          <w:sz w:val="24"/>
          <w:lang w:val="ru-RU"/>
        </w:rPr>
        <w:t xml:space="preserve"> соответствующего заявления предоставляет такому лицу документацию об</w:t>
      </w:r>
      <w:r w:rsidRPr="008C412A">
        <w:rPr>
          <w:spacing w:val="-10"/>
          <w:sz w:val="24"/>
          <w:lang w:val="ru-RU"/>
        </w:rPr>
        <w:t xml:space="preserve"> </w:t>
      </w:r>
      <w:r w:rsidRPr="008C412A">
        <w:rPr>
          <w:sz w:val="24"/>
          <w:lang w:val="ru-RU"/>
        </w:rPr>
        <w:t>аукционе.</w:t>
      </w:r>
    </w:p>
    <w:p w:rsidR="00F42FAB" w:rsidRPr="008C412A" w:rsidRDefault="008C412A">
      <w:pPr>
        <w:pStyle w:val="a4"/>
        <w:numPr>
          <w:ilvl w:val="1"/>
          <w:numId w:val="26"/>
        </w:numPr>
        <w:tabs>
          <w:tab w:val="left" w:pos="1199"/>
        </w:tabs>
        <w:ind w:right="127" w:firstLine="567"/>
        <w:rPr>
          <w:sz w:val="24"/>
          <w:lang w:val="ru-RU"/>
        </w:rPr>
      </w:pPr>
      <w:r w:rsidRPr="008C412A">
        <w:rPr>
          <w:sz w:val="24"/>
          <w:lang w:val="ru-RU"/>
        </w:rPr>
        <w:t>Документация об аукционе предоставляется в письменной форме или в форме электронного документа. Предоставление документации об аукционе в письменной форме или в форме электронного документа осуществляется без взимания</w:t>
      </w:r>
      <w:r w:rsidRPr="008C412A">
        <w:rPr>
          <w:spacing w:val="-17"/>
          <w:sz w:val="24"/>
          <w:lang w:val="ru-RU"/>
        </w:rPr>
        <w:t xml:space="preserve"> </w:t>
      </w:r>
      <w:r w:rsidRPr="008C412A">
        <w:rPr>
          <w:sz w:val="24"/>
          <w:lang w:val="ru-RU"/>
        </w:rPr>
        <w:t>платы.</w:t>
      </w:r>
    </w:p>
    <w:p w:rsidR="00F42FAB" w:rsidRPr="008C412A" w:rsidRDefault="008C412A">
      <w:pPr>
        <w:pStyle w:val="a4"/>
        <w:numPr>
          <w:ilvl w:val="1"/>
          <w:numId w:val="26"/>
        </w:numPr>
        <w:tabs>
          <w:tab w:val="left" w:pos="1199"/>
        </w:tabs>
        <w:ind w:right="124" w:firstLine="567"/>
        <w:rPr>
          <w:sz w:val="24"/>
          <w:lang w:val="ru-RU"/>
        </w:rPr>
      </w:pPr>
      <w:r w:rsidRPr="008C412A">
        <w:rPr>
          <w:sz w:val="24"/>
          <w:lang w:val="ru-RU"/>
        </w:rPr>
        <w:t>В случае если подавшее заявление лицо указало на необходимость доставки ему копии документации об аукционе посредством почтовой связи, плата за доставку посредством почтовой связи производится за счет лица подавшего</w:t>
      </w:r>
      <w:r w:rsidRPr="008C412A">
        <w:rPr>
          <w:spacing w:val="-17"/>
          <w:sz w:val="24"/>
          <w:lang w:val="ru-RU"/>
        </w:rPr>
        <w:t xml:space="preserve"> </w:t>
      </w:r>
      <w:r w:rsidRPr="008C412A">
        <w:rPr>
          <w:sz w:val="24"/>
          <w:lang w:val="ru-RU"/>
        </w:rPr>
        <w:t>заявление.</w:t>
      </w:r>
    </w:p>
    <w:p w:rsidR="00F42FAB" w:rsidRPr="008C412A" w:rsidRDefault="00F42FAB">
      <w:pPr>
        <w:pStyle w:val="a3"/>
        <w:spacing w:before="4"/>
        <w:ind w:left="0"/>
        <w:rPr>
          <w:sz w:val="38"/>
          <w:lang w:val="ru-RU"/>
        </w:rPr>
      </w:pPr>
    </w:p>
    <w:p w:rsidR="00F42FAB" w:rsidRPr="008C412A" w:rsidRDefault="008C412A">
      <w:pPr>
        <w:pStyle w:val="1"/>
        <w:numPr>
          <w:ilvl w:val="0"/>
          <w:numId w:val="28"/>
        </w:numPr>
        <w:tabs>
          <w:tab w:val="left" w:pos="1022"/>
        </w:tabs>
        <w:ind w:left="1021" w:hanging="360"/>
        <w:jc w:val="left"/>
        <w:rPr>
          <w:lang w:val="ru-RU"/>
        </w:rPr>
      </w:pPr>
      <w:r w:rsidRPr="008C412A">
        <w:rPr>
          <w:lang w:val="ru-RU"/>
        </w:rPr>
        <w:t>Разъяснение положений документации об аукционе и внесение в нее</w:t>
      </w:r>
      <w:r w:rsidRPr="008C412A">
        <w:rPr>
          <w:spacing w:val="-32"/>
          <w:lang w:val="ru-RU"/>
        </w:rPr>
        <w:t xml:space="preserve"> </w:t>
      </w:r>
      <w:r w:rsidRPr="008C412A">
        <w:rPr>
          <w:lang w:val="ru-RU"/>
        </w:rPr>
        <w:t>изменений</w:t>
      </w:r>
    </w:p>
    <w:p w:rsidR="00F42FAB" w:rsidRPr="008C412A" w:rsidRDefault="008C412A">
      <w:pPr>
        <w:pStyle w:val="a4"/>
        <w:numPr>
          <w:ilvl w:val="1"/>
          <w:numId w:val="28"/>
        </w:numPr>
        <w:tabs>
          <w:tab w:val="left" w:pos="1113"/>
        </w:tabs>
        <w:spacing w:before="156"/>
        <w:ind w:right="120" w:firstLine="540"/>
        <w:rPr>
          <w:sz w:val="24"/>
          <w:lang w:val="ru-RU"/>
        </w:rPr>
      </w:pPr>
      <w:r w:rsidRPr="008C412A">
        <w:rPr>
          <w:sz w:val="24"/>
          <w:lang w:val="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w:t>
      </w:r>
      <w:r w:rsidRPr="008C412A">
        <w:rPr>
          <w:spacing w:val="3"/>
          <w:sz w:val="24"/>
          <w:lang w:val="ru-RU"/>
        </w:rPr>
        <w:t xml:space="preserve">или </w:t>
      </w:r>
      <w:r w:rsidRPr="008C412A">
        <w:rPr>
          <w:sz w:val="24"/>
          <w:lang w:val="ru-RU"/>
        </w:rPr>
        <w:t>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w:t>
      </w:r>
      <w:r w:rsidRPr="008C412A">
        <w:rPr>
          <w:spacing w:val="-6"/>
          <w:sz w:val="24"/>
          <w:lang w:val="ru-RU"/>
        </w:rPr>
        <w:t xml:space="preserve"> </w:t>
      </w:r>
      <w:r w:rsidRPr="008C412A">
        <w:rPr>
          <w:sz w:val="24"/>
          <w:lang w:val="ru-RU"/>
        </w:rPr>
        <w:t>аукционе.</w:t>
      </w:r>
    </w:p>
    <w:p w:rsidR="00F42FAB" w:rsidRPr="00277184" w:rsidRDefault="008C412A" w:rsidP="00277184">
      <w:pPr>
        <w:pStyle w:val="a4"/>
        <w:numPr>
          <w:ilvl w:val="1"/>
          <w:numId w:val="28"/>
        </w:numPr>
        <w:tabs>
          <w:tab w:val="left" w:pos="1252"/>
        </w:tabs>
        <w:spacing w:before="68"/>
        <w:ind w:right="124" w:firstLine="567"/>
        <w:rPr>
          <w:lang w:val="ru-RU"/>
        </w:rPr>
      </w:pPr>
      <w:r w:rsidRPr="00277184">
        <w:rPr>
          <w:sz w:val="24"/>
          <w:lang w:val="ru-RU"/>
        </w:rPr>
        <w:t xml:space="preserve">В течение одного </w:t>
      </w:r>
      <w:r w:rsidR="00277184" w:rsidRPr="00277184">
        <w:rPr>
          <w:sz w:val="24"/>
          <w:lang w:val="ru-RU"/>
        </w:rPr>
        <w:t xml:space="preserve">рабочего </w:t>
      </w:r>
      <w:r w:rsidRPr="00277184">
        <w:rPr>
          <w:sz w:val="24"/>
          <w:lang w:val="ru-RU"/>
        </w:rPr>
        <w:t xml:space="preserve">дня </w:t>
      </w:r>
      <w:proofErr w:type="gramStart"/>
      <w:r w:rsidRPr="00277184">
        <w:rPr>
          <w:sz w:val="24"/>
          <w:lang w:val="ru-RU"/>
        </w:rPr>
        <w:t>с даты направления</w:t>
      </w:r>
      <w:proofErr w:type="gramEnd"/>
      <w:r w:rsidRPr="00277184">
        <w:rPr>
          <w:sz w:val="24"/>
          <w:lang w:val="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w:t>
      </w:r>
      <w:r w:rsidRPr="00277184">
        <w:rPr>
          <w:sz w:val="24"/>
          <w:lang w:val="ru-RU"/>
        </w:rPr>
        <w:lastRenderedPageBreak/>
        <w:t>сайте</w:t>
      </w:r>
      <w:r w:rsidRPr="00277184">
        <w:rPr>
          <w:spacing w:val="30"/>
          <w:sz w:val="24"/>
          <w:lang w:val="ru-RU"/>
        </w:rPr>
        <w:t xml:space="preserve"> </w:t>
      </w:r>
      <w:r w:rsidRPr="00277184">
        <w:rPr>
          <w:sz w:val="24"/>
          <w:lang w:val="ru-RU"/>
        </w:rPr>
        <w:t>торгов</w:t>
      </w:r>
      <w:r w:rsidR="00277184">
        <w:rPr>
          <w:sz w:val="24"/>
          <w:lang w:val="ru-RU"/>
        </w:rPr>
        <w:t xml:space="preserve"> </w:t>
      </w:r>
      <w:r w:rsidRPr="00277184">
        <w:rPr>
          <w:lang w:val="ru-RU"/>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42FAB" w:rsidRPr="008C412A" w:rsidRDefault="008C412A">
      <w:pPr>
        <w:pStyle w:val="a4"/>
        <w:numPr>
          <w:ilvl w:val="1"/>
          <w:numId w:val="28"/>
        </w:numPr>
        <w:tabs>
          <w:tab w:val="left" w:pos="1252"/>
        </w:tabs>
        <w:spacing w:before="161"/>
        <w:ind w:right="118" w:firstLine="567"/>
        <w:rPr>
          <w:sz w:val="24"/>
          <w:lang w:val="ru-RU"/>
        </w:rPr>
      </w:pPr>
      <w:r w:rsidRPr="008C412A">
        <w:rPr>
          <w:sz w:val="24"/>
          <w:lang w:val="ru-RU"/>
        </w:rPr>
        <w:t xml:space="preserve">Организатор аукциона вправе принять решение о внесении изменений в извещение о проведении аукциона не </w:t>
      </w:r>
      <w:proofErr w:type="gramStart"/>
      <w:r w:rsidRPr="008C412A">
        <w:rPr>
          <w:sz w:val="24"/>
          <w:lang w:val="ru-RU"/>
        </w:rPr>
        <w:t>позднее</w:t>
      </w:r>
      <w:proofErr w:type="gramEnd"/>
      <w:r w:rsidRPr="008C412A">
        <w:rPr>
          <w:sz w:val="24"/>
          <w:lang w:val="ru-RU"/>
        </w:rPr>
        <w:t xml:space="preserve"> чем за пять дней до даты окончания подачи заявок на участие в аукционе. В течение одного дня </w:t>
      </w:r>
      <w:proofErr w:type="gramStart"/>
      <w:r w:rsidRPr="008C412A">
        <w:rPr>
          <w:sz w:val="24"/>
          <w:lang w:val="ru-RU"/>
        </w:rPr>
        <w:t>с даты принятия</w:t>
      </w:r>
      <w:proofErr w:type="gramEnd"/>
      <w:r w:rsidRPr="008C412A">
        <w:rPr>
          <w:sz w:val="24"/>
          <w:lang w:val="ru-RU"/>
        </w:rPr>
        <w:t xml:space="preserve"> указанного решения такие изменения размещаются организатором аукциона на официальном сайте торгов и сайте Организатора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8C412A">
        <w:rPr>
          <w:sz w:val="24"/>
          <w:lang w:val="ru-RU"/>
        </w:rPr>
        <w:t>ии ау</w:t>
      </w:r>
      <w:proofErr w:type="gramEnd"/>
      <w:r w:rsidRPr="008C412A">
        <w:rPr>
          <w:sz w:val="24"/>
          <w:lang w:val="ru-RU"/>
        </w:rPr>
        <w:t>кциона до даты окончания подачи заявок на участие в аукционе он составлял не менее пятнадцати</w:t>
      </w:r>
      <w:r w:rsidRPr="008C412A">
        <w:rPr>
          <w:spacing w:val="-20"/>
          <w:sz w:val="24"/>
          <w:lang w:val="ru-RU"/>
        </w:rPr>
        <w:t xml:space="preserve"> </w:t>
      </w:r>
      <w:r w:rsidRPr="008C412A">
        <w:rPr>
          <w:sz w:val="24"/>
          <w:lang w:val="ru-RU"/>
        </w:rPr>
        <w:t>дней.</w:t>
      </w:r>
    </w:p>
    <w:p w:rsidR="00F42FAB" w:rsidRPr="008C412A" w:rsidRDefault="00F42FAB">
      <w:pPr>
        <w:pStyle w:val="a3"/>
        <w:spacing w:before="7"/>
        <w:ind w:left="0"/>
        <w:rPr>
          <w:sz w:val="38"/>
          <w:lang w:val="ru-RU"/>
        </w:rPr>
      </w:pPr>
    </w:p>
    <w:p w:rsidR="00F42FAB" w:rsidRDefault="008C412A">
      <w:pPr>
        <w:pStyle w:val="1"/>
        <w:numPr>
          <w:ilvl w:val="0"/>
          <w:numId w:val="28"/>
        </w:numPr>
        <w:tabs>
          <w:tab w:val="left" w:pos="3396"/>
        </w:tabs>
        <w:ind w:left="3395" w:hanging="360"/>
        <w:jc w:val="left"/>
      </w:pPr>
      <w:proofErr w:type="spellStart"/>
      <w:r>
        <w:t>Требования</w:t>
      </w:r>
      <w:proofErr w:type="spellEnd"/>
      <w:r>
        <w:t xml:space="preserve"> к </w:t>
      </w:r>
      <w:proofErr w:type="spellStart"/>
      <w:r>
        <w:t>участникам</w:t>
      </w:r>
      <w:proofErr w:type="spellEnd"/>
      <w:r>
        <w:rPr>
          <w:spacing w:val="-8"/>
        </w:rPr>
        <w:t xml:space="preserve"> </w:t>
      </w:r>
      <w:proofErr w:type="spellStart"/>
      <w:r>
        <w:t>аукциона</w:t>
      </w:r>
      <w:proofErr w:type="spellEnd"/>
    </w:p>
    <w:p w:rsidR="00F42FAB" w:rsidRPr="008C412A" w:rsidRDefault="008C412A">
      <w:pPr>
        <w:pStyle w:val="a4"/>
        <w:numPr>
          <w:ilvl w:val="1"/>
          <w:numId w:val="25"/>
        </w:numPr>
        <w:tabs>
          <w:tab w:val="left" w:pos="1199"/>
        </w:tabs>
        <w:spacing w:before="195"/>
        <w:ind w:right="120" w:firstLine="540"/>
        <w:rPr>
          <w:sz w:val="24"/>
          <w:lang w:val="ru-RU"/>
        </w:rPr>
      </w:pPr>
      <w:r w:rsidRPr="008C412A">
        <w:rPr>
          <w:sz w:val="24"/>
          <w:lang w:val="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F42FAB" w:rsidRPr="008C412A" w:rsidRDefault="008C412A">
      <w:pPr>
        <w:pStyle w:val="a4"/>
        <w:numPr>
          <w:ilvl w:val="1"/>
          <w:numId w:val="25"/>
        </w:numPr>
        <w:tabs>
          <w:tab w:val="left" w:pos="1199"/>
        </w:tabs>
        <w:spacing w:before="120"/>
        <w:ind w:right="128" w:firstLine="540"/>
        <w:rPr>
          <w:sz w:val="24"/>
          <w:lang w:val="ru-RU"/>
        </w:rPr>
      </w:pPr>
      <w:r w:rsidRPr="008C412A">
        <w:rPr>
          <w:sz w:val="24"/>
          <w:lang w:val="ru-RU"/>
        </w:rPr>
        <w:t>Участники аукциона должны соответствовать требованиям, установленным законодательством Российской Федерации к таким</w:t>
      </w:r>
      <w:r w:rsidRPr="008C412A">
        <w:rPr>
          <w:spacing w:val="-24"/>
          <w:sz w:val="24"/>
          <w:lang w:val="ru-RU"/>
        </w:rPr>
        <w:t xml:space="preserve"> </w:t>
      </w:r>
      <w:r w:rsidRPr="008C412A">
        <w:rPr>
          <w:sz w:val="24"/>
          <w:lang w:val="ru-RU"/>
        </w:rPr>
        <w:t>участникам.</w:t>
      </w:r>
    </w:p>
    <w:p w:rsidR="00F42FAB" w:rsidRPr="008C412A" w:rsidRDefault="008C412A">
      <w:pPr>
        <w:pStyle w:val="a4"/>
        <w:numPr>
          <w:ilvl w:val="1"/>
          <w:numId w:val="25"/>
        </w:numPr>
        <w:tabs>
          <w:tab w:val="left" w:pos="1199"/>
        </w:tabs>
        <w:spacing w:before="120"/>
        <w:ind w:right="126" w:firstLine="540"/>
        <w:rPr>
          <w:sz w:val="24"/>
          <w:lang w:val="ru-RU"/>
        </w:rPr>
      </w:pPr>
      <w:r w:rsidRPr="008C412A">
        <w:rPr>
          <w:sz w:val="24"/>
          <w:lang w:val="ru-RU"/>
        </w:rPr>
        <w:t>Комиссия вправе запрашивать информацию и документы в целях проверки соответствия участника аукциона требованиям, указанным в настоящей документации, у органов власти в соответствии с их</w:t>
      </w:r>
      <w:r w:rsidRPr="008C412A">
        <w:rPr>
          <w:spacing w:val="-15"/>
          <w:sz w:val="24"/>
          <w:lang w:val="ru-RU"/>
        </w:rPr>
        <w:t xml:space="preserve"> </w:t>
      </w:r>
      <w:r w:rsidRPr="008C412A">
        <w:rPr>
          <w:sz w:val="24"/>
          <w:lang w:val="ru-RU"/>
        </w:rPr>
        <w:t>компетенцией.</w:t>
      </w:r>
    </w:p>
    <w:p w:rsidR="00F42FAB" w:rsidRPr="008C412A" w:rsidRDefault="00F42FAB">
      <w:pPr>
        <w:pStyle w:val="a3"/>
        <w:spacing w:before="5"/>
        <w:ind w:left="0"/>
        <w:rPr>
          <w:lang w:val="ru-RU"/>
        </w:rPr>
      </w:pPr>
    </w:p>
    <w:p w:rsidR="00F42FAB" w:rsidRPr="008C412A" w:rsidRDefault="008C412A">
      <w:pPr>
        <w:pStyle w:val="1"/>
        <w:numPr>
          <w:ilvl w:val="0"/>
          <w:numId w:val="28"/>
        </w:numPr>
        <w:tabs>
          <w:tab w:val="left" w:pos="3216"/>
        </w:tabs>
        <w:ind w:left="3215" w:hanging="362"/>
        <w:jc w:val="left"/>
        <w:rPr>
          <w:lang w:val="ru-RU"/>
        </w:rPr>
      </w:pPr>
      <w:r w:rsidRPr="008C412A">
        <w:rPr>
          <w:lang w:val="ru-RU"/>
        </w:rPr>
        <w:t>Условия допуска к участию в</w:t>
      </w:r>
      <w:r w:rsidRPr="008C412A">
        <w:rPr>
          <w:spacing w:val="-7"/>
          <w:lang w:val="ru-RU"/>
        </w:rPr>
        <w:t xml:space="preserve"> </w:t>
      </w:r>
      <w:r w:rsidRPr="008C412A">
        <w:rPr>
          <w:lang w:val="ru-RU"/>
        </w:rPr>
        <w:t>аукционе</w:t>
      </w:r>
    </w:p>
    <w:p w:rsidR="00F42FAB" w:rsidRPr="008C412A" w:rsidRDefault="008C412A">
      <w:pPr>
        <w:pStyle w:val="a4"/>
        <w:numPr>
          <w:ilvl w:val="1"/>
          <w:numId w:val="24"/>
        </w:numPr>
        <w:tabs>
          <w:tab w:val="left" w:pos="1122"/>
        </w:tabs>
        <w:spacing w:before="115"/>
        <w:ind w:right="115" w:firstLine="540"/>
        <w:rPr>
          <w:sz w:val="24"/>
          <w:lang w:val="ru-RU"/>
        </w:rPr>
      </w:pPr>
      <w:r w:rsidRPr="008C412A">
        <w:rPr>
          <w:sz w:val="24"/>
          <w:lang w:val="ru-RU"/>
        </w:rPr>
        <w:t>Заявителем может быть любое юридическое лицо независимо от организационн</w:t>
      </w:r>
      <w:proofErr w:type="gramStart"/>
      <w:r w:rsidRPr="008C412A">
        <w:rPr>
          <w:sz w:val="24"/>
          <w:lang w:val="ru-RU"/>
        </w:rPr>
        <w:t>о-</w:t>
      </w:r>
      <w:proofErr w:type="gramEnd"/>
      <w:r w:rsidRPr="008C412A">
        <w:rPr>
          <w:sz w:val="24"/>
          <w:lang w:val="ru-RU"/>
        </w:rPr>
        <w:t xml:space="preserve">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w:t>
      </w:r>
      <w:r w:rsidRPr="008C412A">
        <w:rPr>
          <w:spacing w:val="-24"/>
          <w:sz w:val="24"/>
          <w:lang w:val="ru-RU"/>
        </w:rPr>
        <w:t xml:space="preserve"> </w:t>
      </w:r>
      <w:r w:rsidRPr="008C412A">
        <w:rPr>
          <w:sz w:val="24"/>
          <w:lang w:val="ru-RU"/>
        </w:rPr>
        <w:t>аукционе.</w:t>
      </w:r>
    </w:p>
    <w:p w:rsidR="00F42FAB" w:rsidRPr="008C412A" w:rsidRDefault="008C412A">
      <w:pPr>
        <w:pStyle w:val="a4"/>
        <w:numPr>
          <w:ilvl w:val="1"/>
          <w:numId w:val="24"/>
        </w:numPr>
        <w:tabs>
          <w:tab w:val="left" w:pos="1118"/>
        </w:tabs>
        <w:spacing w:before="161"/>
        <w:ind w:left="1117" w:hanging="459"/>
        <w:rPr>
          <w:sz w:val="24"/>
          <w:lang w:val="ru-RU"/>
        </w:rPr>
      </w:pPr>
      <w:r w:rsidRPr="008C412A">
        <w:rPr>
          <w:sz w:val="24"/>
          <w:lang w:val="ru-RU"/>
        </w:rPr>
        <w:t>Заявитель  не допускается  аукционной  комиссией  к  участию в  аукционе в</w:t>
      </w:r>
      <w:r w:rsidRPr="008C412A">
        <w:rPr>
          <w:spacing w:val="3"/>
          <w:sz w:val="24"/>
          <w:lang w:val="ru-RU"/>
        </w:rPr>
        <w:t xml:space="preserve"> </w:t>
      </w:r>
      <w:r w:rsidRPr="008C412A">
        <w:rPr>
          <w:sz w:val="24"/>
          <w:lang w:val="ru-RU"/>
        </w:rPr>
        <w:t>случаях</w:t>
      </w:r>
    </w:p>
    <w:p w:rsidR="00F42FAB" w:rsidRDefault="008C412A">
      <w:pPr>
        <w:pStyle w:val="a3"/>
        <w:spacing w:line="274" w:lineRule="exact"/>
      </w:pPr>
      <w:proofErr w:type="spellStart"/>
      <w:proofErr w:type="gramStart"/>
      <w:r>
        <w:t>если</w:t>
      </w:r>
      <w:proofErr w:type="spellEnd"/>
      <w:proofErr w:type="gramEnd"/>
      <w:r>
        <w:t>:</w:t>
      </w:r>
    </w:p>
    <w:p w:rsidR="00F42FAB" w:rsidRPr="008C412A" w:rsidRDefault="008C412A">
      <w:pPr>
        <w:pStyle w:val="a4"/>
        <w:numPr>
          <w:ilvl w:val="0"/>
          <w:numId w:val="23"/>
        </w:numPr>
        <w:tabs>
          <w:tab w:val="left" w:pos="1112"/>
          <w:tab w:val="left" w:pos="1113"/>
        </w:tabs>
        <w:ind w:firstLine="567"/>
        <w:rPr>
          <w:sz w:val="24"/>
          <w:lang w:val="ru-RU"/>
        </w:rPr>
      </w:pPr>
      <w:r w:rsidRPr="008C412A">
        <w:rPr>
          <w:sz w:val="24"/>
          <w:lang w:val="ru-RU"/>
        </w:rPr>
        <w:t>представленные документы не подтверждают право претендента быть покупателем</w:t>
      </w:r>
      <w:r w:rsidRPr="008C412A">
        <w:rPr>
          <w:spacing w:val="-17"/>
          <w:sz w:val="24"/>
          <w:lang w:val="ru-RU"/>
        </w:rPr>
        <w:t xml:space="preserve"> </w:t>
      </w:r>
      <w:proofErr w:type="gramStart"/>
      <w:r w:rsidRPr="008C412A">
        <w:rPr>
          <w:sz w:val="24"/>
          <w:lang w:val="ru-RU"/>
        </w:rPr>
        <w:t>в</w:t>
      </w:r>
      <w:proofErr w:type="gramEnd"/>
    </w:p>
    <w:p w:rsidR="00F42FAB" w:rsidRPr="008C412A" w:rsidRDefault="008C412A">
      <w:pPr>
        <w:pStyle w:val="a3"/>
        <w:jc w:val="both"/>
        <w:rPr>
          <w:lang w:val="ru-RU"/>
        </w:rPr>
      </w:pPr>
      <w:proofErr w:type="gramStart"/>
      <w:r w:rsidRPr="008C412A">
        <w:rPr>
          <w:lang w:val="ru-RU"/>
        </w:rPr>
        <w:t>соответствии</w:t>
      </w:r>
      <w:proofErr w:type="gramEnd"/>
      <w:r w:rsidRPr="008C412A">
        <w:rPr>
          <w:lang w:val="ru-RU"/>
        </w:rPr>
        <w:t xml:space="preserve"> с законодательством Российской Федерации;</w:t>
      </w:r>
    </w:p>
    <w:p w:rsidR="00F42FAB" w:rsidRPr="008C412A" w:rsidRDefault="008C412A">
      <w:pPr>
        <w:pStyle w:val="a4"/>
        <w:numPr>
          <w:ilvl w:val="0"/>
          <w:numId w:val="23"/>
        </w:numPr>
        <w:tabs>
          <w:tab w:val="left" w:pos="1113"/>
        </w:tabs>
        <w:ind w:right="120" w:firstLine="567"/>
        <w:rPr>
          <w:sz w:val="24"/>
          <w:lang w:val="ru-RU"/>
        </w:rPr>
      </w:pPr>
      <w:r w:rsidRPr="008C412A">
        <w:rPr>
          <w:sz w:val="24"/>
          <w:lang w:val="ru-RU"/>
        </w:rPr>
        <w:t>представлены не все документы в соответствии с перечнем, указанным в извещении о проведен</w:t>
      </w:r>
      <w:proofErr w:type="gramStart"/>
      <w:r w:rsidRPr="008C412A">
        <w:rPr>
          <w:sz w:val="24"/>
          <w:lang w:val="ru-RU"/>
        </w:rPr>
        <w:t>ии ау</w:t>
      </w:r>
      <w:proofErr w:type="gramEnd"/>
      <w:r w:rsidRPr="008C412A">
        <w:rPr>
          <w:sz w:val="24"/>
          <w:lang w:val="ru-RU"/>
        </w:rPr>
        <w:t>кциона, или оформление указанных документов не соответствует законодательству РФ и настоящей</w:t>
      </w:r>
      <w:r w:rsidRPr="008C412A">
        <w:rPr>
          <w:spacing w:val="-12"/>
          <w:sz w:val="24"/>
          <w:lang w:val="ru-RU"/>
        </w:rPr>
        <w:t xml:space="preserve"> </w:t>
      </w:r>
      <w:r w:rsidRPr="008C412A">
        <w:rPr>
          <w:sz w:val="24"/>
          <w:lang w:val="ru-RU"/>
        </w:rPr>
        <w:t>документации;</w:t>
      </w:r>
    </w:p>
    <w:p w:rsidR="00F42FAB" w:rsidRPr="008C412A" w:rsidRDefault="008C412A">
      <w:pPr>
        <w:pStyle w:val="a4"/>
        <w:numPr>
          <w:ilvl w:val="0"/>
          <w:numId w:val="23"/>
        </w:numPr>
        <w:tabs>
          <w:tab w:val="left" w:pos="1113"/>
        </w:tabs>
        <w:ind w:right="130" w:firstLine="567"/>
        <w:rPr>
          <w:sz w:val="24"/>
          <w:lang w:val="ru-RU"/>
        </w:rPr>
      </w:pPr>
      <w:r w:rsidRPr="008C412A">
        <w:rPr>
          <w:sz w:val="24"/>
          <w:lang w:val="ru-RU"/>
        </w:rPr>
        <w:t>заявка подана лицом, не уполномоченным претендентом на осуществление таких действий;</w:t>
      </w:r>
    </w:p>
    <w:p w:rsidR="00F42FAB" w:rsidRPr="008C412A" w:rsidRDefault="008C412A">
      <w:pPr>
        <w:pStyle w:val="a4"/>
        <w:numPr>
          <w:ilvl w:val="0"/>
          <w:numId w:val="23"/>
        </w:numPr>
        <w:tabs>
          <w:tab w:val="left" w:pos="1113"/>
        </w:tabs>
        <w:ind w:right="121" w:firstLine="567"/>
        <w:rPr>
          <w:sz w:val="24"/>
          <w:lang w:val="ru-RU"/>
        </w:rPr>
      </w:pPr>
      <w:r w:rsidRPr="008C412A">
        <w:rPr>
          <w:sz w:val="24"/>
          <w:lang w:val="ru-RU"/>
        </w:rPr>
        <w:t>не подтверждено поступление задатка на счет организатора аукциона до даты рассмотрения заявок на участие в</w:t>
      </w:r>
      <w:r w:rsidRPr="008C412A">
        <w:rPr>
          <w:spacing w:val="-15"/>
          <w:sz w:val="24"/>
          <w:lang w:val="ru-RU"/>
        </w:rPr>
        <w:t xml:space="preserve"> </w:t>
      </w:r>
      <w:r w:rsidRPr="008C412A">
        <w:rPr>
          <w:sz w:val="24"/>
          <w:lang w:val="ru-RU"/>
        </w:rPr>
        <w:t>аукционе.</w:t>
      </w:r>
    </w:p>
    <w:p w:rsidR="00F42FAB" w:rsidRPr="008C412A" w:rsidRDefault="008C412A">
      <w:pPr>
        <w:pStyle w:val="a4"/>
        <w:numPr>
          <w:ilvl w:val="1"/>
          <w:numId w:val="24"/>
        </w:numPr>
        <w:tabs>
          <w:tab w:val="left" w:pos="1257"/>
        </w:tabs>
        <w:spacing w:before="161"/>
        <w:ind w:right="126" w:firstLine="567"/>
        <w:rPr>
          <w:sz w:val="24"/>
          <w:lang w:val="ru-RU"/>
        </w:rPr>
      </w:pPr>
      <w:r w:rsidRPr="008C412A">
        <w:rPr>
          <w:sz w:val="24"/>
          <w:lang w:val="ru-RU"/>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8C412A">
        <w:rPr>
          <w:spacing w:val="28"/>
          <w:sz w:val="24"/>
          <w:lang w:val="ru-RU"/>
        </w:rPr>
        <w:t xml:space="preserve"> </w:t>
      </w:r>
      <w:r w:rsidRPr="008C412A">
        <w:rPr>
          <w:sz w:val="24"/>
          <w:lang w:val="ru-RU"/>
        </w:rPr>
        <w:t>пунктом</w:t>
      </w:r>
    </w:p>
    <w:p w:rsidR="00F42FAB" w:rsidRDefault="008C412A">
      <w:pPr>
        <w:pStyle w:val="a3"/>
        <w:ind w:right="121"/>
        <w:jc w:val="both"/>
      </w:pPr>
      <w:r w:rsidRPr="008C412A">
        <w:rPr>
          <w:lang w:val="ru-RU"/>
        </w:rPr>
        <w:t xml:space="preserve">7.1. настоящей документации, комиссия имеет право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сайте организатора аукциона в срок не позднее дня, следующего за днем подписания протокола. </w:t>
      </w:r>
      <w:proofErr w:type="spellStart"/>
      <w:proofErr w:type="gramStart"/>
      <w:r>
        <w:t>При</w:t>
      </w:r>
      <w:proofErr w:type="spellEnd"/>
      <w:r>
        <w:t xml:space="preserve"> </w:t>
      </w:r>
      <w:proofErr w:type="spellStart"/>
      <w:r>
        <w:t>этом</w:t>
      </w:r>
      <w:proofErr w:type="spellEnd"/>
      <w:r>
        <w:t xml:space="preserve"> в </w:t>
      </w:r>
      <w:proofErr w:type="spellStart"/>
      <w:r>
        <w:t>протоколе</w:t>
      </w:r>
      <w:proofErr w:type="spellEnd"/>
      <w:r>
        <w:t xml:space="preserve"> </w:t>
      </w:r>
      <w:proofErr w:type="spellStart"/>
      <w:r>
        <w:t>указываются</w:t>
      </w:r>
      <w:proofErr w:type="spellEnd"/>
      <w:r>
        <w:t xml:space="preserve"> </w:t>
      </w:r>
      <w:proofErr w:type="spellStart"/>
      <w:r>
        <w:t>установленные</w:t>
      </w:r>
      <w:proofErr w:type="spellEnd"/>
      <w:r>
        <w:t xml:space="preserve"> </w:t>
      </w:r>
      <w:proofErr w:type="spellStart"/>
      <w:r>
        <w:t>факты</w:t>
      </w:r>
      <w:proofErr w:type="spellEnd"/>
      <w:r>
        <w:t xml:space="preserve"> </w:t>
      </w:r>
      <w:proofErr w:type="spellStart"/>
      <w:r>
        <w:t>недостоверных</w:t>
      </w:r>
      <w:proofErr w:type="spellEnd"/>
      <w:r>
        <w:t xml:space="preserve"> </w:t>
      </w:r>
      <w:proofErr w:type="spellStart"/>
      <w:r>
        <w:t>сведений</w:t>
      </w:r>
      <w:proofErr w:type="spellEnd"/>
      <w:r>
        <w:t>.</w:t>
      </w:r>
      <w:proofErr w:type="gramEnd"/>
    </w:p>
    <w:p w:rsidR="00F42FAB" w:rsidRDefault="00F42FAB">
      <w:pPr>
        <w:jc w:val="both"/>
        <w:sectPr w:rsidR="00F42FAB">
          <w:pgSz w:w="11910" w:h="16840"/>
          <w:pgMar w:top="760" w:right="580" w:bottom="1380" w:left="1300" w:header="0" w:footer="1164" w:gutter="0"/>
          <w:cols w:space="720"/>
        </w:sectPr>
      </w:pPr>
    </w:p>
    <w:p w:rsidR="00F42FAB" w:rsidRPr="008C412A" w:rsidRDefault="008C412A">
      <w:pPr>
        <w:pStyle w:val="1"/>
        <w:numPr>
          <w:ilvl w:val="0"/>
          <w:numId w:val="28"/>
        </w:numPr>
        <w:tabs>
          <w:tab w:val="left" w:pos="2834"/>
        </w:tabs>
        <w:spacing w:before="72" w:line="274" w:lineRule="exact"/>
        <w:ind w:left="2833" w:hanging="362"/>
        <w:jc w:val="left"/>
        <w:rPr>
          <w:lang w:val="ru-RU"/>
        </w:rPr>
      </w:pPr>
      <w:r w:rsidRPr="008C412A">
        <w:rPr>
          <w:lang w:val="ru-RU"/>
        </w:rPr>
        <w:lastRenderedPageBreak/>
        <w:t>Порядок подачи заявок на участие в</w:t>
      </w:r>
      <w:r w:rsidRPr="008C412A">
        <w:rPr>
          <w:spacing w:val="-14"/>
          <w:lang w:val="ru-RU"/>
        </w:rPr>
        <w:t xml:space="preserve"> </w:t>
      </w:r>
      <w:r w:rsidRPr="008C412A">
        <w:rPr>
          <w:lang w:val="ru-RU"/>
        </w:rPr>
        <w:t>аукционе</w:t>
      </w:r>
    </w:p>
    <w:p w:rsidR="00F42FAB" w:rsidRPr="008C412A" w:rsidRDefault="008C412A">
      <w:pPr>
        <w:pStyle w:val="a4"/>
        <w:numPr>
          <w:ilvl w:val="1"/>
          <w:numId w:val="22"/>
        </w:numPr>
        <w:tabs>
          <w:tab w:val="left" w:pos="1115"/>
        </w:tabs>
        <w:ind w:right="120" w:firstLine="567"/>
        <w:rPr>
          <w:sz w:val="24"/>
          <w:lang w:val="ru-RU"/>
        </w:rPr>
      </w:pPr>
      <w:r w:rsidRPr="008C412A">
        <w:rPr>
          <w:sz w:val="24"/>
          <w:lang w:val="ru-RU"/>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форме, утверждаемой организатором аукциона, и иные документы в соответствии с перечнем, опубликованным в информационном сообщении о проведен</w:t>
      </w:r>
      <w:proofErr w:type="gramStart"/>
      <w:r w:rsidRPr="008C412A">
        <w:rPr>
          <w:sz w:val="24"/>
          <w:lang w:val="ru-RU"/>
        </w:rPr>
        <w:t>ии ау</w:t>
      </w:r>
      <w:proofErr w:type="gramEnd"/>
      <w:r w:rsidRPr="008C412A">
        <w:rPr>
          <w:sz w:val="24"/>
          <w:lang w:val="ru-RU"/>
        </w:rPr>
        <w:t>кциона. Заявка и опись представленных документов составляются в 2 экземплярах, один из которых остается у Организатора аукциона, другой - у</w:t>
      </w:r>
      <w:r w:rsidRPr="008C412A">
        <w:rPr>
          <w:spacing w:val="-13"/>
          <w:sz w:val="24"/>
          <w:lang w:val="ru-RU"/>
        </w:rPr>
        <w:t xml:space="preserve"> </w:t>
      </w:r>
      <w:r w:rsidRPr="008C412A">
        <w:rPr>
          <w:sz w:val="24"/>
          <w:lang w:val="ru-RU"/>
        </w:rPr>
        <w:t>заявителя.</w:t>
      </w:r>
    </w:p>
    <w:p w:rsidR="00F42FAB" w:rsidRPr="008C412A" w:rsidRDefault="008C412A">
      <w:pPr>
        <w:pStyle w:val="a4"/>
        <w:numPr>
          <w:ilvl w:val="1"/>
          <w:numId w:val="22"/>
        </w:numPr>
        <w:tabs>
          <w:tab w:val="left" w:pos="1144"/>
        </w:tabs>
        <w:ind w:right="121" w:firstLine="567"/>
        <w:rPr>
          <w:sz w:val="24"/>
          <w:lang w:val="ru-RU"/>
        </w:rPr>
      </w:pPr>
      <w:r w:rsidRPr="008C412A">
        <w:rPr>
          <w:sz w:val="24"/>
          <w:lang w:val="ru-RU"/>
        </w:rPr>
        <w:t>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8C412A">
        <w:rPr>
          <w:sz w:val="24"/>
          <w:lang w:val="ru-RU"/>
        </w:rPr>
        <w:t>ии ау</w:t>
      </w:r>
      <w:proofErr w:type="gramEnd"/>
      <w:r w:rsidRPr="008C412A">
        <w:rPr>
          <w:sz w:val="24"/>
          <w:lang w:val="ru-RU"/>
        </w:rPr>
        <w:t>кциона. Документом, подтверждающим оплату задатка на счет организатора аукциона, является выписка со счета организатора</w:t>
      </w:r>
      <w:r w:rsidRPr="008C412A">
        <w:rPr>
          <w:spacing w:val="-17"/>
          <w:sz w:val="24"/>
          <w:lang w:val="ru-RU"/>
        </w:rPr>
        <w:t xml:space="preserve"> </w:t>
      </w:r>
      <w:r w:rsidRPr="008C412A">
        <w:rPr>
          <w:sz w:val="24"/>
          <w:lang w:val="ru-RU"/>
        </w:rPr>
        <w:t>аукциона.</w:t>
      </w:r>
    </w:p>
    <w:p w:rsidR="00F42FAB" w:rsidRPr="008C412A" w:rsidRDefault="008C412A">
      <w:pPr>
        <w:pStyle w:val="a4"/>
        <w:numPr>
          <w:ilvl w:val="1"/>
          <w:numId w:val="22"/>
        </w:numPr>
        <w:tabs>
          <w:tab w:val="left" w:pos="1163"/>
        </w:tabs>
        <w:ind w:right="120" w:firstLine="567"/>
        <w:rPr>
          <w:sz w:val="24"/>
          <w:lang w:val="ru-RU"/>
        </w:rPr>
      </w:pPr>
      <w:r w:rsidRPr="008C412A">
        <w:rPr>
          <w:sz w:val="24"/>
          <w:lang w:val="ru-RU"/>
        </w:rPr>
        <w:t>Прием заявок начинается с даты, объявленной в информационном сообщении и извещении о проведен</w:t>
      </w:r>
      <w:proofErr w:type="gramStart"/>
      <w:r w:rsidRPr="008C412A">
        <w:rPr>
          <w:sz w:val="24"/>
          <w:lang w:val="ru-RU"/>
        </w:rPr>
        <w:t>ии ау</w:t>
      </w:r>
      <w:proofErr w:type="gramEnd"/>
      <w:r w:rsidRPr="008C412A">
        <w:rPr>
          <w:sz w:val="24"/>
          <w:lang w:val="ru-RU"/>
        </w:rPr>
        <w:t>кциона, осуществляется в течение не менее 25 календарных дней и заканчивается не позднее, чем за 3 рабочих дня до даты рассмотрения организатором  аукциона заявок и документов</w:t>
      </w:r>
      <w:r w:rsidRPr="008C412A">
        <w:rPr>
          <w:spacing w:val="-12"/>
          <w:sz w:val="24"/>
          <w:lang w:val="ru-RU"/>
        </w:rPr>
        <w:t xml:space="preserve"> </w:t>
      </w:r>
      <w:r w:rsidRPr="008C412A">
        <w:rPr>
          <w:sz w:val="24"/>
          <w:lang w:val="ru-RU"/>
        </w:rPr>
        <w:t>претендентов.</w:t>
      </w:r>
    </w:p>
    <w:p w:rsidR="00F42FAB" w:rsidRPr="008C412A" w:rsidRDefault="008C412A">
      <w:pPr>
        <w:pStyle w:val="a3"/>
        <w:ind w:right="124" w:firstLine="566"/>
        <w:jc w:val="both"/>
        <w:rPr>
          <w:lang w:val="ru-RU"/>
        </w:rPr>
      </w:pPr>
      <w:r w:rsidRPr="008C412A">
        <w:rPr>
          <w:lang w:val="ru-RU"/>
        </w:rPr>
        <w:t>7.4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w:t>
      </w:r>
    </w:p>
    <w:p w:rsidR="00F42FAB" w:rsidRPr="008C412A" w:rsidRDefault="008C412A">
      <w:pPr>
        <w:pStyle w:val="a4"/>
        <w:numPr>
          <w:ilvl w:val="1"/>
          <w:numId w:val="21"/>
        </w:numPr>
        <w:tabs>
          <w:tab w:val="left" w:pos="1178"/>
        </w:tabs>
        <w:ind w:right="119" w:firstLine="567"/>
        <w:rPr>
          <w:sz w:val="24"/>
          <w:lang w:val="ru-RU"/>
        </w:rPr>
      </w:pPr>
      <w:r w:rsidRPr="008C412A">
        <w:rPr>
          <w:sz w:val="24"/>
          <w:lang w:val="ru-RU"/>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w:t>
      </w:r>
      <w:r w:rsidRPr="008C412A">
        <w:rPr>
          <w:spacing w:val="-15"/>
          <w:sz w:val="24"/>
          <w:lang w:val="ru-RU"/>
        </w:rPr>
        <w:t xml:space="preserve"> </w:t>
      </w:r>
      <w:r w:rsidRPr="008C412A">
        <w:rPr>
          <w:sz w:val="24"/>
          <w:lang w:val="ru-RU"/>
        </w:rPr>
        <w:t>представителем.</w:t>
      </w:r>
    </w:p>
    <w:p w:rsidR="00F42FAB" w:rsidRPr="008C412A" w:rsidRDefault="008C412A">
      <w:pPr>
        <w:pStyle w:val="a4"/>
        <w:numPr>
          <w:ilvl w:val="1"/>
          <w:numId w:val="21"/>
        </w:numPr>
        <w:tabs>
          <w:tab w:val="left" w:pos="1163"/>
        </w:tabs>
        <w:ind w:right="130" w:firstLine="567"/>
        <w:rPr>
          <w:sz w:val="24"/>
          <w:lang w:val="ru-RU"/>
        </w:rPr>
      </w:pPr>
      <w:r w:rsidRPr="008C412A">
        <w:rPr>
          <w:sz w:val="24"/>
          <w:lang w:val="ru-RU"/>
        </w:rPr>
        <w:t>Полученные после окончания установленного срока приема заявок на участие в аукционе заявки не рассматриваются и не</w:t>
      </w:r>
      <w:r w:rsidRPr="008C412A">
        <w:rPr>
          <w:spacing w:val="-15"/>
          <w:sz w:val="24"/>
          <w:lang w:val="ru-RU"/>
        </w:rPr>
        <w:t xml:space="preserve"> </w:t>
      </w:r>
      <w:r w:rsidRPr="008C412A">
        <w:rPr>
          <w:sz w:val="24"/>
          <w:lang w:val="ru-RU"/>
        </w:rPr>
        <w:t>принимаются.</w:t>
      </w:r>
    </w:p>
    <w:p w:rsidR="00F42FAB" w:rsidRPr="008C412A" w:rsidRDefault="008C412A">
      <w:pPr>
        <w:pStyle w:val="a4"/>
        <w:numPr>
          <w:ilvl w:val="1"/>
          <w:numId w:val="21"/>
        </w:numPr>
        <w:tabs>
          <w:tab w:val="left" w:pos="1194"/>
        </w:tabs>
        <w:ind w:right="120" w:firstLine="567"/>
        <w:rPr>
          <w:sz w:val="24"/>
          <w:lang w:val="ru-RU"/>
        </w:rPr>
      </w:pPr>
      <w:r w:rsidRPr="008C412A">
        <w:rPr>
          <w:sz w:val="24"/>
          <w:lang w:val="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w:t>
      </w:r>
      <w:r w:rsidRPr="008C412A">
        <w:rPr>
          <w:spacing w:val="4"/>
          <w:sz w:val="24"/>
          <w:lang w:val="ru-RU"/>
        </w:rPr>
        <w:t xml:space="preserve">не </w:t>
      </w:r>
      <w:r w:rsidRPr="008C412A">
        <w:rPr>
          <w:sz w:val="24"/>
          <w:lang w:val="ru-RU"/>
        </w:rPr>
        <w:t xml:space="preserve">позднее пяти рабочих дней </w:t>
      </w:r>
      <w:proofErr w:type="gramStart"/>
      <w:r w:rsidRPr="008C412A">
        <w:rPr>
          <w:sz w:val="24"/>
          <w:lang w:val="ru-RU"/>
        </w:rPr>
        <w:t>с даты поступления</w:t>
      </w:r>
      <w:proofErr w:type="gramEnd"/>
      <w:r w:rsidRPr="008C412A">
        <w:rPr>
          <w:sz w:val="24"/>
          <w:lang w:val="ru-RU"/>
        </w:rPr>
        <w:t xml:space="preserve"> уведомления об отзыве</w:t>
      </w:r>
      <w:r w:rsidRPr="008C412A">
        <w:rPr>
          <w:spacing w:val="-16"/>
          <w:sz w:val="24"/>
          <w:lang w:val="ru-RU"/>
        </w:rPr>
        <w:t xml:space="preserve"> </w:t>
      </w:r>
      <w:r w:rsidRPr="008C412A">
        <w:rPr>
          <w:sz w:val="24"/>
          <w:lang w:val="ru-RU"/>
        </w:rPr>
        <w:t>заявки.</w:t>
      </w:r>
    </w:p>
    <w:p w:rsidR="00F42FAB" w:rsidRPr="008C412A" w:rsidRDefault="00F42FAB">
      <w:pPr>
        <w:pStyle w:val="a3"/>
        <w:ind w:left="0"/>
        <w:rPr>
          <w:sz w:val="26"/>
          <w:lang w:val="ru-RU"/>
        </w:rPr>
      </w:pPr>
    </w:p>
    <w:p w:rsidR="00F42FAB" w:rsidRPr="008C412A" w:rsidRDefault="00F42FAB">
      <w:pPr>
        <w:pStyle w:val="a3"/>
        <w:spacing w:before="4"/>
        <w:ind w:left="0"/>
        <w:rPr>
          <w:sz w:val="26"/>
          <w:lang w:val="ru-RU"/>
        </w:rPr>
      </w:pPr>
    </w:p>
    <w:p w:rsidR="00F42FAB" w:rsidRDefault="008C412A">
      <w:pPr>
        <w:pStyle w:val="1"/>
        <w:numPr>
          <w:ilvl w:val="0"/>
          <w:numId w:val="28"/>
        </w:numPr>
        <w:tabs>
          <w:tab w:val="left" w:pos="3665"/>
        </w:tabs>
        <w:ind w:left="3664" w:hanging="240"/>
        <w:jc w:val="left"/>
      </w:pPr>
      <w:proofErr w:type="spellStart"/>
      <w:r>
        <w:t>Проведение</w:t>
      </w:r>
      <w:proofErr w:type="spellEnd"/>
      <w:r>
        <w:t xml:space="preserve"> </w:t>
      </w:r>
      <w:proofErr w:type="spellStart"/>
      <w:r>
        <w:t>осмотра</w:t>
      </w:r>
      <w:proofErr w:type="spellEnd"/>
      <w:r>
        <w:rPr>
          <w:spacing w:val="-6"/>
        </w:rPr>
        <w:t xml:space="preserve"> </w:t>
      </w:r>
      <w:proofErr w:type="spellStart"/>
      <w:r>
        <w:t>имущества</w:t>
      </w:r>
      <w:proofErr w:type="spellEnd"/>
    </w:p>
    <w:p w:rsidR="00F42FAB" w:rsidRPr="008C412A" w:rsidRDefault="008C412A">
      <w:pPr>
        <w:pStyle w:val="a4"/>
        <w:numPr>
          <w:ilvl w:val="1"/>
          <w:numId w:val="20"/>
        </w:numPr>
        <w:tabs>
          <w:tab w:val="left" w:pos="1110"/>
        </w:tabs>
        <w:spacing w:before="156"/>
        <w:ind w:right="116" w:firstLine="540"/>
        <w:rPr>
          <w:sz w:val="24"/>
          <w:lang w:val="ru-RU"/>
        </w:rPr>
      </w:pPr>
      <w:r w:rsidRPr="008C412A">
        <w:rPr>
          <w:sz w:val="24"/>
          <w:lang w:val="ru-RU"/>
        </w:rPr>
        <w:t>Осмотр обеспечивает организатор аукциона. Осмотр проводится согласно Графику проведения осмотра движимого имущ</w:t>
      </w:r>
      <w:r w:rsidR="00DF77AB">
        <w:rPr>
          <w:sz w:val="24"/>
          <w:lang w:val="ru-RU"/>
        </w:rPr>
        <w:t xml:space="preserve">ества </w:t>
      </w:r>
      <w:r w:rsidRPr="008C412A">
        <w:rPr>
          <w:sz w:val="24"/>
          <w:lang w:val="ru-RU"/>
        </w:rPr>
        <w:t xml:space="preserve"> (Приложение № 2 к настоящей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8C412A">
        <w:rPr>
          <w:sz w:val="24"/>
          <w:lang w:val="ru-RU"/>
        </w:rPr>
        <w:t>ии ау</w:t>
      </w:r>
      <w:proofErr w:type="gramEnd"/>
      <w:r w:rsidRPr="008C412A">
        <w:rPr>
          <w:sz w:val="24"/>
          <w:lang w:val="ru-RU"/>
        </w:rPr>
        <w:t xml:space="preserve">кциона на сайтах </w:t>
      </w:r>
      <w:hyperlink r:id="rId24">
        <w:r w:rsidR="008F4221" w:rsidRPr="008F4221">
          <w:rPr>
            <w:sz w:val="24"/>
          </w:rPr>
          <w:t>www</w:t>
        </w:r>
        <w:r w:rsidR="008F4221" w:rsidRPr="008F4221">
          <w:rPr>
            <w:sz w:val="24"/>
            <w:lang w:val="ru-RU"/>
          </w:rPr>
          <w:t>.</w:t>
        </w:r>
        <w:r w:rsidR="008F4221" w:rsidRPr="008F4221">
          <w:rPr>
            <w:sz w:val="24"/>
          </w:rPr>
          <w:t>torgi</w:t>
        </w:r>
        <w:r w:rsidR="008F4221" w:rsidRPr="008F4221">
          <w:rPr>
            <w:sz w:val="24"/>
            <w:lang w:val="ru-RU"/>
          </w:rPr>
          <w:t>.</w:t>
        </w:r>
        <w:r w:rsidR="008F4221" w:rsidRPr="008F4221">
          <w:rPr>
            <w:sz w:val="24"/>
          </w:rPr>
          <w:t>ru</w:t>
        </w:r>
      </w:hyperlink>
      <w:r w:rsidR="008F4221" w:rsidRPr="008F4221">
        <w:rPr>
          <w:sz w:val="24"/>
          <w:lang w:val="ru-RU"/>
        </w:rPr>
        <w:t xml:space="preserve"> и </w:t>
      </w:r>
      <w:hyperlink r:id="rId25" w:history="1">
        <w:r w:rsidR="008F4221" w:rsidRPr="008F4221">
          <w:rPr>
            <w:sz w:val="24"/>
          </w:rPr>
          <w:t>www</w:t>
        </w:r>
        <w:r w:rsidR="008F4221" w:rsidRPr="008F4221">
          <w:rPr>
            <w:sz w:val="24"/>
            <w:lang w:val="ru-RU"/>
          </w:rPr>
          <w:t>.</w:t>
        </w:r>
        <w:r w:rsidR="008F4221" w:rsidRPr="008F4221">
          <w:rPr>
            <w:sz w:val="24"/>
          </w:rPr>
          <w:t>igb</w:t>
        </w:r>
        <w:r w:rsidR="008F4221" w:rsidRPr="008F4221">
          <w:rPr>
            <w:sz w:val="24"/>
            <w:lang w:val="ru-RU"/>
          </w:rPr>
          <w:t>74.</w:t>
        </w:r>
        <w:r w:rsidR="008F4221" w:rsidRPr="008F4221">
          <w:rPr>
            <w:sz w:val="24"/>
          </w:rPr>
          <w:t>ru</w:t>
        </w:r>
      </w:hyperlink>
      <w:r w:rsidRPr="008C412A">
        <w:rPr>
          <w:spacing w:val="3"/>
          <w:sz w:val="24"/>
          <w:lang w:val="ru-RU"/>
        </w:rPr>
        <w:t xml:space="preserve">, </w:t>
      </w:r>
      <w:r w:rsidRPr="008C412A">
        <w:rPr>
          <w:sz w:val="24"/>
          <w:lang w:val="ru-RU"/>
        </w:rPr>
        <w:t>но не позднее, чем за два рабочих дня до даты окончания срока подачи заявок на участие в</w:t>
      </w:r>
      <w:r w:rsidRPr="008C412A">
        <w:rPr>
          <w:spacing w:val="-17"/>
          <w:sz w:val="24"/>
          <w:lang w:val="ru-RU"/>
        </w:rPr>
        <w:t xml:space="preserve"> </w:t>
      </w:r>
      <w:r w:rsidRPr="008C412A">
        <w:rPr>
          <w:sz w:val="24"/>
          <w:lang w:val="ru-RU"/>
        </w:rPr>
        <w:t>аукционе.</w:t>
      </w:r>
    </w:p>
    <w:p w:rsidR="00F42FAB" w:rsidRPr="00DF77AB" w:rsidRDefault="008C412A" w:rsidP="00DF77AB">
      <w:pPr>
        <w:ind w:right="99"/>
        <w:jc w:val="both"/>
        <w:rPr>
          <w:sz w:val="24"/>
          <w:lang w:val="ru-RU"/>
        </w:rPr>
      </w:pPr>
      <w:r w:rsidRPr="008C412A">
        <w:rPr>
          <w:sz w:val="24"/>
          <w:lang w:val="ru-RU"/>
        </w:rPr>
        <w:t xml:space="preserve">Осмотр имущества осуществляется по предварительной записи. </w:t>
      </w:r>
      <w:r w:rsidRPr="00DF77AB">
        <w:rPr>
          <w:sz w:val="24"/>
          <w:lang w:val="ru-RU"/>
        </w:rPr>
        <w:t xml:space="preserve">Запись </w:t>
      </w:r>
      <w:r w:rsidR="00DF77AB">
        <w:rPr>
          <w:sz w:val="24"/>
          <w:lang w:val="ru-RU"/>
        </w:rPr>
        <w:t xml:space="preserve">на осмотр </w:t>
      </w:r>
      <w:r w:rsidRPr="00DF77AB">
        <w:rPr>
          <w:sz w:val="24"/>
          <w:lang w:val="ru-RU"/>
        </w:rPr>
        <w:t>по телефону:</w:t>
      </w:r>
      <w:r w:rsidRPr="00DF77AB">
        <w:rPr>
          <w:spacing w:val="-1"/>
          <w:sz w:val="24"/>
          <w:lang w:val="ru-RU"/>
        </w:rPr>
        <w:t xml:space="preserve"> </w:t>
      </w:r>
      <w:r w:rsidRPr="00DF77AB">
        <w:rPr>
          <w:sz w:val="24"/>
          <w:lang w:val="ru-RU"/>
        </w:rPr>
        <w:t>8</w:t>
      </w:r>
      <w:r w:rsidR="00DF77AB" w:rsidRPr="00DF77AB">
        <w:rPr>
          <w:sz w:val="24"/>
          <w:lang w:val="ru-RU"/>
        </w:rPr>
        <w:t>351-2615848</w:t>
      </w:r>
      <w:r w:rsidRPr="00DF77AB">
        <w:rPr>
          <w:sz w:val="24"/>
          <w:lang w:val="ru-RU"/>
        </w:rPr>
        <w:t>.</w:t>
      </w:r>
    </w:p>
    <w:p w:rsidR="00F42FAB" w:rsidRPr="00DF77AB" w:rsidRDefault="00F42FAB">
      <w:pPr>
        <w:pStyle w:val="a3"/>
        <w:spacing w:before="4"/>
        <w:ind w:left="0"/>
        <w:rPr>
          <w:sz w:val="38"/>
          <w:lang w:val="ru-RU"/>
        </w:rPr>
      </w:pPr>
    </w:p>
    <w:p w:rsidR="00F42FAB" w:rsidRPr="008C412A" w:rsidRDefault="008C412A">
      <w:pPr>
        <w:pStyle w:val="1"/>
        <w:numPr>
          <w:ilvl w:val="0"/>
          <w:numId w:val="28"/>
        </w:numPr>
        <w:tabs>
          <w:tab w:val="left" w:pos="2508"/>
        </w:tabs>
        <w:ind w:left="2507" w:hanging="240"/>
        <w:jc w:val="left"/>
        <w:rPr>
          <w:lang w:val="ru-RU"/>
        </w:rPr>
      </w:pPr>
      <w:r w:rsidRPr="008C412A">
        <w:rPr>
          <w:lang w:val="ru-RU"/>
        </w:rPr>
        <w:t>Порядок рассмотрения заявок на участие в</w:t>
      </w:r>
      <w:r w:rsidRPr="008C412A">
        <w:rPr>
          <w:spacing w:val="-10"/>
          <w:lang w:val="ru-RU"/>
        </w:rPr>
        <w:t xml:space="preserve"> </w:t>
      </w:r>
      <w:r w:rsidRPr="008C412A">
        <w:rPr>
          <w:lang w:val="ru-RU"/>
        </w:rPr>
        <w:t>аукционе</w:t>
      </w:r>
    </w:p>
    <w:p w:rsidR="00F42FAB" w:rsidRPr="008C412A" w:rsidRDefault="008C412A">
      <w:pPr>
        <w:pStyle w:val="a4"/>
        <w:numPr>
          <w:ilvl w:val="1"/>
          <w:numId w:val="19"/>
        </w:numPr>
        <w:tabs>
          <w:tab w:val="left" w:pos="1139"/>
        </w:tabs>
        <w:spacing w:before="156"/>
        <w:ind w:right="124" w:firstLine="540"/>
        <w:rPr>
          <w:sz w:val="24"/>
          <w:lang w:val="ru-RU"/>
        </w:rPr>
      </w:pPr>
      <w:r w:rsidRPr="008C412A">
        <w:rPr>
          <w:sz w:val="24"/>
          <w:lang w:val="ru-RU"/>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w:t>
      </w:r>
      <w:r w:rsidRPr="008C412A">
        <w:rPr>
          <w:spacing w:val="-20"/>
          <w:sz w:val="24"/>
          <w:lang w:val="ru-RU"/>
        </w:rPr>
        <w:t xml:space="preserve"> </w:t>
      </w:r>
      <w:r w:rsidRPr="008C412A">
        <w:rPr>
          <w:sz w:val="24"/>
          <w:lang w:val="ru-RU"/>
        </w:rPr>
        <w:t>документацией.</w:t>
      </w:r>
    </w:p>
    <w:p w:rsidR="00F42FAB" w:rsidRPr="008C412A" w:rsidRDefault="008C412A">
      <w:pPr>
        <w:pStyle w:val="a4"/>
        <w:numPr>
          <w:ilvl w:val="1"/>
          <w:numId w:val="19"/>
        </w:numPr>
        <w:tabs>
          <w:tab w:val="left" w:pos="1206"/>
        </w:tabs>
        <w:spacing w:before="158"/>
        <w:ind w:right="120" w:firstLine="540"/>
        <w:rPr>
          <w:sz w:val="24"/>
          <w:lang w:val="ru-RU"/>
        </w:rPr>
      </w:pPr>
      <w:r w:rsidRPr="008C412A">
        <w:rPr>
          <w:sz w:val="24"/>
          <w:lang w:val="ru-RU"/>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предусмотренном настоящей документацией. Решение о допуске (отказе в допуске) оформляется протоколом рассмотрения заявок на участие в</w:t>
      </w:r>
      <w:r w:rsidRPr="008C412A">
        <w:rPr>
          <w:spacing w:val="-19"/>
          <w:sz w:val="24"/>
          <w:lang w:val="ru-RU"/>
        </w:rPr>
        <w:t xml:space="preserve"> </w:t>
      </w:r>
      <w:r w:rsidRPr="008C412A">
        <w:rPr>
          <w:sz w:val="24"/>
          <w:lang w:val="ru-RU"/>
        </w:rPr>
        <w:t>аукционе.</w:t>
      </w:r>
    </w:p>
    <w:p w:rsidR="00F42FAB" w:rsidRPr="008C412A" w:rsidRDefault="00F42FAB">
      <w:pPr>
        <w:jc w:val="both"/>
        <w:rPr>
          <w:sz w:val="24"/>
          <w:lang w:val="ru-RU"/>
        </w:rPr>
        <w:sectPr w:rsidR="00F42FAB" w:rsidRPr="008C412A">
          <w:pgSz w:w="11910" w:h="16840"/>
          <w:pgMar w:top="760" w:right="580" w:bottom="1380" w:left="1300" w:header="0" w:footer="1164" w:gutter="0"/>
          <w:cols w:space="720"/>
        </w:sectPr>
      </w:pPr>
    </w:p>
    <w:p w:rsidR="00F42FAB" w:rsidRPr="008C412A" w:rsidRDefault="008C412A">
      <w:pPr>
        <w:pStyle w:val="a4"/>
        <w:numPr>
          <w:ilvl w:val="1"/>
          <w:numId w:val="19"/>
        </w:numPr>
        <w:tabs>
          <w:tab w:val="left" w:pos="1156"/>
        </w:tabs>
        <w:spacing w:before="68"/>
        <w:ind w:right="100" w:firstLine="586"/>
        <w:rPr>
          <w:sz w:val="24"/>
          <w:lang w:val="ru-RU"/>
        </w:rPr>
      </w:pPr>
      <w:r w:rsidRPr="008C412A">
        <w:rPr>
          <w:sz w:val="24"/>
          <w:lang w:val="ru-RU"/>
        </w:rPr>
        <w:lastRenderedPageBreak/>
        <w:t>Протокол ведется секретарем комиссии и подписывается всеми присутствующими на заседании членами</w:t>
      </w:r>
      <w:r w:rsidRPr="008C412A">
        <w:rPr>
          <w:spacing w:val="-14"/>
          <w:sz w:val="24"/>
          <w:lang w:val="ru-RU"/>
        </w:rPr>
        <w:t xml:space="preserve"> </w:t>
      </w:r>
      <w:r w:rsidRPr="008C412A">
        <w:rPr>
          <w:sz w:val="24"/>
          <w:lang w:val="ru-RU"/>
        </w:rPr>
        <w:t>комиссии.</w:t>
      </w:r>
    </w:p>
    <w:p w:rsidR="00F42FAB" w:rsidRPr="008C412A" w:rsidRDefault="008C412A">
      <w:pPr>
        <w:pStyle w:val="a4"/>
        <w:numPr>
          <w:ilvl w:val="1"/>
          <w:numId w:val="19"/>
        </w:numPr>
        <w:tabs>
          <w:tab w:val="left" w:pos="1175"/>
        </w:tabs>
        <w:ind w:right="99" w:firstLine="567"/>
        <w:rPr>
          <w:sz w:val="24"/>
          <w:lang w:val="ru-RU"/>
        </w:rPr>
      </w:pPr>
      <w:r w:rsidRPr="008C412A">
        <w:rPr>
          <w:sz w:val="24"/>
          <w:lang w:val="ru-RU"/>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w:t>
      </w:r>
      <w:r w:rsidRPr="008C412A">
        <w:rPr>
          <w:spacing w:val="-11"/>
          <w:sz w:val="24"/>
          <w:lang w:val="ru-RU"/>
        </w:rPr>
        <w:t xml:space="preserve"> </w:t>
      </w:r>
      <w:r w:rsidRPr="008C412A">
        <w:rPr>
          <w:sz w:val="24"/>
          <w:lang w:val="ru-RU"/>
        </w:rPr>
        <w:t>отказа.</w:t>
      </w:r>
    </w:p>
    <w:p w:rsidR="00F42FAB" w:rsidRPr="008C412A" w:rsidRDefault="008C412A">
      <w:pPr>
        <w:pStyle w:val="a4"/>
        <w:numPr>
          <w:ilvl w:val="1"/>
          <w:numId w:val="19"/>
        </w:numPr>
        <w:tabs>
          <w:tab w:val="left" w:pos="1226"/>
        </w:tabs>
        <w:ind w:right="110" w:firstLine="567"/>
        <w:rPr>
          <w:sz w:val="24"/>
          <w:lang w:val="ru-RU"/>
        </w:rPr>
      </w:pPr>
      <w:r w:rsidRPr="008C412A">
        <w:rPr>
          <w:sz w:val="24"/>
          <w:lang w:val="ru-RU"/>
        </w:rPr>
        <w:t>При наличии оснований для признания аукциона несостоявшимся комиссия принимает соответствующее решение, которое оформляется</w:t>
      </w:r>
      <w:r w:rsidRPr="008C412A">
        <w:rPr>
          <w:spacing w:val="-20"/>
          <w:sz w:val="24"/>
          <w:lang w:val="ru-RU"/>
        </w:rPr>
        <w:t xml:space="preserve"> </w:t>
      </w:r>
      <w:r w:rsidRPr="008C412A">
        <w:rPr>
          <w:sz w:val="24"/>
          <w:lang w:val="ru-RU"/>
        </w:rPr>
        <w:t>протоколом.</w:t>
      </w:r>
    </w:p>
    <w:p w:rsidR="00F42FAB" w:rsidRPr="008C412A" w:rsidRDefault="008C412A">
      <w:pPr>
        <w:pStyle w:val="a4"/>
        <w:numPr>
          <w:ilvl w:val="1"/>
          <w:numId w:val="19"/>
        </w:numPr>
        <w:tabs>
          <w:tab w:val="left" w:pos="1252"/>
        </w:tabs>
        <w:ind w:right="111" w:firstLine="567"/>
        <w:rPr>
          <w:sz w:val="24"/>
          <w:lang w:val="ru-RU"/>
        </w:rPr>
      </w:pPr>
      <w:r w:rsidRPr="008C412A">
        <w:rPr>
          <w:sz w:val="24"/>
          <w:lang w:val="ru-RU"/>
        </w:rPr>
        <w:t>Претендент приобретает статус участника аукциона с момента оформления комиссией протокола о признании претендентов участниками</w:t>
      </w:r>
      <w:r w:rsidRPr="008C412A">
        <w:rPr>
          <w:spacing w:val="-33"/>
          <w:sz w:val="24"/>
          <w:lang w:val="ru-RU"/>
        </w:rPr>
        <w:t xml:space="preserve"> </w:t>
      </w:r>
      <w:r w:rsidRPr="008C412A">
        <w:rPr>
          <w:sz w:val="24"/>
          <w:lang w:val="ru-RU"/>
        </w:rPr>
        <w:t>аукциона.</w:t>
      </w:r>
    </w:p>
    <w:p w:rsidR="00F42FAB" w:rsidRPr="008C412A" w:rsidRDefault="008C412A">
      <w:pPr>
        <w:pStyle w:val="a4"/>
        <w:numPr>
          <w:ilvl w:val="1"/>
          <w:numId w:val="18"/>
        </w:numPr>
        <w:tabs>
          <w:tab w:val="left" w:pos="1185"/>
        </w:tabs>
        <w:ind w:right="104" w:firstLine="567"/>
        <w:rPr>
          <w:sz w:val="24"/>
          <w:lang w:val="ru-RU"/>
        </w:rPr>
      </w:pPr>
      <w:r w:rsidRPr="008C412A">
        <w:rPr>
          <w:sz w:val="24"/>
          <w:lang w:val="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C412A">
        <w:rPr>
          <w:sz w:val="24"/>
          <w:lang w:val="ru-RU"/>
        </w:rPr>
        <w:t>с даты оформления</w:t>
      </w:r>
      <w:proofErr w:type="gramEnd"/>
      <w:r w:rsidRPr="008C412A">
        <w:rPr>
          <w:sz w:val="24"/>
          <w:lang w:val="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42FAB" w:rsidRPr="008C412A" w:rsidRDefault="008C412A">
      <w:pPr>
        <w:pStyle w:val="a3"/>
        <w:ind w:right="101" w:firstLine="566"/>
        <w:jc w:val="both"/>
        <w:rPr>
          <w:lang w:val="ru-RU"/>
        </w:rPr>
      </w:pPr>
      <w:r w:rsidRPr="008C412A">
        <w:rPr>
          <w:lang w:val="ru-RU"/>
        </w:rPr>
        <w:t xml:space="preserve">Информация об отказе в допуске к участию в аукционе размещается на сайтах </w:t>
      </w:r>
      <w:hyperlink r:id="rId26">
        <w:r w:rsidR="008F4221" w:rsidRPr="008F4221">
          <w:t>www</w:t>
        </w:r>
        <w:r w:rsidR="008F4221" w:rsidRPr="008F4221">
          <w:rPr>
            <w:lang w:val="ru-RU"/>
          </w:rPr>
          <w:t>.</w:t>
        </w:r>
        <w:r w:rsidR="008F4221" w:rsidRPr="008F4221">
          <w:t>torgi</w:t>
        </w:r>
        <w:r w:rsidR="008F4221" w:rsidRPr="008F4221">
          <w:rPr>
            <w:lang w:val="ru-RU"/>
          </w:rPr>
          <w:t>.</w:t>
        </w:r>
        <w:r w:rsidR="008F4221" w:rsidRPr="008F4221">
          <w:t>ru</w:t>
        </w:r>
      </w:hyperlink>
      <w:r w:rsidR="008F4221" w:rsidRPr="008F4221">
        <w:rPr>
          <w:lang w:val="ru-RU"/>
        </w:rPr>
        <w:t xml:space="preserve"> и </w:t>
      </w:r>
      <w:hyperlink r:id="rId27" w:history="1">
        <w:r w:rsidR="008F4221" w:rsidRPr="008F4221">
          <w:t>www</w:t>
        </w:r>
        <w:r w:rsidR="008F4221" w:rsidRPr="008F4221">
          <w:rPr>
            <w:lang w:val="ru-RU"/>
          </w:rPr>
          <w:t>.</w:t>
        </w:r>
        <w:r w:rsidR="008F4221" w:rsidRPr="008F4221">
          <w:t>igb</w:t>
        </w:r>
        <w:r w:rsidR="008F4221" w:rsidRPr="008F4221">
          <w:rPr>
            <w:lang w:val="ru-RU"/>
          </w:rPr>
          <w:t>74.</w:t>
        </w:r>
        <w:r w:rsidR="008F4221" w:rsidRPr="008F4221">
          <w:t>ru</w:t>
        </w:r>
      </w:hyperlink>
      <w:r w:rsidRPr="008C412A">
        <w:rPr>
          <w:lang w:val="ru-RU"/>
        </w:rPr>
        <w:t xml:space="preserve"> в срок не позднее рабочего дня, следующего за днем принятия указанного решения.</w:t>
      </w:r>
    </w:p>
    <w:p w:rsidR="00F42FAB" w:rsidRPr="008C412A" w:rsidRDefault="008C412A">
      <w:pPr>
        <w:pStyle w:val="a4"/>
        <w:numPr>
          <w:ilvl w:val="1"/>
          <w:numId w:val="18"/>
        </w:numPr>
        <w:tabs>
          <w:tab w:val="left" w:pos="1156"/>
        </w:tabs>
        <w:spacing w:before="161"/>
        <w:ind w:right="101" w:firstLine="567"/>
        <w:rPr>
          <w:sz w:val="24"/>
          <w:lang w:val="ru-RU"/>
        </w:rPr>
      </w:pPr>
      <w:r w:rsidRPr="008C412A">
        <w:rPr>
          <w:sz w:val="24"/>
          <w:lang w:val="ru-RU"/>
        </w:rPr>
        <w:t>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w:t>
      </w:r>
      <w:r w:rsidRPr="008C412A">
        <w:rPr>
          <w:spacing w:val="-14"/>
          <w:sz w:val="24"/>
          <w:lang w:val="ru-RU"/>
        </w:rPr>
        <w:t xml:space="preserve"> </w:t>
      </w:r>
      <w:r w:rsidRPr="008C412A">
        <w:rPr>
          <w:sz w:val="24"/>
          <w:lang w:val="ru-RU"/>
        </w:rPr>
        <w:t>заявки.</w:t>
      </w:r>
    </w:p>
    <w:p w:rsidR="00F42FAB" w:rsidRPr="008C412A" w:rsidRDefault="00F42FAB">
      <w:pPr>
        <w:pStyle w:val="a3"/>
        <w:ind w:left="0"/>
        <w:rPr>
          <w:sz w:val="26"/>
          <w:lang w:val="ru-RU"/>
        </w:rPr>
      </w:pPr>
    </w:p>
    <w:p w:rsidR="00F42FAB" w:rsidRPr="008C412A" w:rsidRDefault="00F42FAB">
      <w:pPr>
        <w:pStyle w:val="a3"/>
        <w:spacing w:before="4"/>
        <w:ind w:left="0"/>
        <w:rPr>
          <w:sz w:val="26"/>
          <w:lang w:val="ru-RU"/>
        </w:rPr>
      </w:pPr>
    </w:p>
    <w:p w:rsidR="00F42FAB" w:rsidRDefault="008C412A">
      <w:pPr>
        <w:pStyle w:val="1"/>
        <w:numPr>
          <w:ilvl w:val="0"/>
          <w:numId w:val="28"/>
        </w:numPr>
        <w:tabs>
          <w:tab w:val="left" w:pos="3506"/>
        </w:tabs>
        <w:spacing w:before="1" w:line="272" w:lineRule="exact"/>
        <w:ind w:left="3505" w:hanging="360"/>
        <w:jc w:val="left"/>
      </w:pPr>
      <w:proofErr w:type="spellStart"/>
      <w:r>
        <w:t>Порядок</w:t>
      </w:r>
      <w:proofErr w:type="spellEnd"/>
      <w:r>
        <w:t xml:space="preserve"> </w:t>
      </w:r>
      <w:proofErr w:type="spellStart"/>
      <w:r>
        <w:t>проведения</w:t>
      </w:r>
      <w:proofErr w:type="spellEnd"/>
      <w:r>
        <w:rPr>
          <w:spacing w:val="-7"/>
        </w:rPr>
        <w:t xml:space="preserve"> </w:t>
      </w:r>
      <w:proofErr w:type="spellStart"/>
      <w:r>
        <w:t>аукциона</w:t>
      </w:r>
      <w:proofErr w:type="spellEnd"/>
    </w:p>
    <w:p w:rsidR="00F42FAB" w:rsidRPr="008C412A" w:rsidRDefault="008C412A">
      <w:pPr>
        <w:pStyle w:val="a4"/>
        <w:numPr>
          <w:ilvl w:val="1"/>
          <w:numId w:val="17"/>
        </w:numPr>
        <w:tabs>
          <w:tab w:val="left" w:pos="1230"/>
        </w:tabs>
        <w:ind w:right="98" w:firstLine="567"/>
        <w:rPr>
          <w:sz w:val="24"/>
          <w:lang w:val="ru-RU"/>
        </w:rPr>
      </w:pPr>
      <w:r w:rsidRPr="008C412A">
        <w:rPr>
          <w:sz w:val="24"/>
          <w:lang w:val="ru-RU"/>
        </w:rPr>
        <w:t>Форма проведения аукциона по составу участников и форма подачи предложений о цене</w:t>
      </w:r>
      <w:r w:rsidRPr="008C412A">
        <w:rPr>
          <w:spacing w:val="-2"/>
          <w:sz w:val="24"/>
          <w:lang w:val="ru-RU"/>
        </w:rPr>
        <w:t xml:space="preserve"> </w:t>
      </w:r>
      <w:r w:rsidRPr="008C412A">
        <w:rPr>
          <w:sz w:val="24"/>
          <w:lang w:val="ru-RU"/>
        </w:rPr>
        <w:t>открытая.</w:t>
      </w:r>
    </w:p>
    <w:p w:rsidR="00F42FAB" w:rsidRPr="008C412A" w:rsidRDefault="008C412A">
      <w:pPr>
        <w:pStyle w:val="a4"/>
        <w:numPr>
          <w:ilvl w:val="1"/>
          <w:numId w:val="17"/>
        </w:numPr>
        <w:tabs>
          <w:tab w:val="left" w:pos="1266"/>
        </w:tabs>
        <w:ind w:right="102" w:firstLine="567"/>
        <w:rPr>
          <w:sz w:val="24"/>
          <w:lang w:val="ru-RU"/>
        </w:rPr>
      </w:pPr>
      <w:r w:rsidRPr="008C412A">
        <w:rPr>
          <w:sz w:val="24"/>
          <w:lang w:val="ru-RU"/>
        </w:rPr>
        <w:t>Аукцион должен быть проведен не позднее 3-го рабочего дня со дня признания претендентов участниками</w:t>
      </w:r>
      <w:r w:rsidRPr="008C412A">
        <w:rPr>
          <w:spacing w:val="-14"/>
          <w:sz w:val="24"/>
          <w:lang w:val="ru-RU"/>
        </w:rPr>
        <w:t xml:space="preserve"> </w:t>
      </w:r>
      <w:r w:rsidRPr="008C412A">
        <w:rPr>
          <w:sz w:val="24"/>
          <w:lang w:val="ru-RU"/>
        </w:rPr>
        <w:t>аукциона.</w:t>
      </w:r>
    </w:p>
    <w:p w:rsidR="00F42FAB" w:rsidRPr="008C412A" w:rsidRDefault="008C412A">
      <w:pPr>
        <w:pStyle w:val="a3"/>
        <w:spacing w:before="161"/>
        <w:ind w:right="106" w:firstLine="566"/>
        <w:jc w:val="both"/>
        <w:rPr>
          <w:lang w:val="ru-RU"/>
        </w:rPr>
      </w:pPr>
      <w:r w:rsidRPr="008C412A">
        <w:rPr>
          <w:lang w:val="ru-RU"/>
        </w:rPr>
        <w:t>10.3</w:t>
      </w:r>
      <w:proofErr w:type="gramStart"/>
      <w:r w:rsidRPr="008C412A">
        <w:rPr>
          <w:lang w:val="ru-RU"/>
        </w:rPr>
        <w:t xml:space="preserve"> В</w:t>
      </w:r>
      <w:proofErr w:type="gramEnd"/>
      <w:r w:rsidRPr="008C412A">
        <w:rPr>
          <w:lang w:val="ru-RU"/>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2FAB" w:rsidRPr="008C412A" w:rsidRDefault="008C412A">
      <w:pPr>
        <w:pStyle w:val="a4"/>
        <w:numPr>
          <w:ilvl w:val="1"/>
          <w:numId w:val="16"/>
        </w:numPr>
        <w:tabs>
          <w:tab w:val="left" w:pos="1396"/>
        </w:tabs>
        <w:spacing w:before="161"/>
        <w:ind w:right="98" w:firstLine="567"/>
        <w:rPr>
          <w:sz w:val="24"/>
          <w:lang w:val="ru-RU"/>
        </w:rPr>
      </w:pPr>
      <w:r w:rsidRPr="008C412A">
        <w:rPr>
          <w:sz w:val="24"/>
          <w:lang w:val="ru-RU"/>
        </w:rPr>
        <w:t>Аукцион проводится организатором аукциона в присутствии членов комиссии, аукциониста и участников аукциона (их</w:t>
      </w:r>
      <w:r w:rsidRPr="008C412A">
        <w:rPr>
          <w:spacing w:val="-24"/>
          <w:sz w:val="24"/>
          <w:lang w:val="ru-RU"/>
        </w:rPr>
        <w:t xml:space="preserve"> </w:t>
      </w:r>
      <w:r w:rsidRPr="008C412A">
        <w:rPr>
          <w:sz w:val="24"/>
          <w:lang w:val="ru-RU"/>
        </w:rPr>
        <w:t>представителей).</w:t>
      </w:r>
    </w:p>
    <w:p w:rsidR="00F42FAB" w:rsidRPr="008C412A" w:rsidRDefault="008C412A">
      <w:pPr>
        <w:pStyle w:val="a4"/>
        <w:numPr>
          <w:ilvl w:val="1"/>
          <w:numId w:val="16"/>
        </w:numPr>
        <w:tabs>
          <w:tab w:val="left" w:pos="1535"/>
        </w:tabs>
        <w:ind w:right="100" w:firstLine="567"/>
        <w:rPr>
          <w:sz w:val="24"/>
          <w:lang w:val="ru-RU"/>
        </w:rPr>
      </w:pPr>
      <w:r w:rsidRPr="008C412A">
        <w:rPr>
          <w:sz w:val="24"/>
          <w:lang w:val="ru-RU"/>
        </w:rP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42FAB" w:rsidRPr="008C412A" w:rsidRDefault="008C412A">
      <w:pPr>
        <w:pStyle w:val="a4"/>
        <w:numPr>
          <w:ilvl w:val="1"/>
          <w:numId w:val="16"/>
        </w:numPr>
        <w:tabs>
          <w:tab w:val="left" w:pos="1535"/>
        </w:tabs>
        <w:spacing w:before="9"/>
        <w:ind w:right="100" w:firstLine="567"/>
        <w:rPr>
          <w:sz w:val="24"/>
          <w:lang w:val="ru-RU"/>
        </w:rPr>
      </w:pPr>
      <w:r w:rsidRPr="008C412A">
        <w:rPr>
          <w:sz w:val="24"/>
          <w:lang w:val="ru-RU"/>
        </w:rPr>
        <w:t>Аукцион начинается с объявления Аукционистом начала проведения аукциона. Аукционистом оглашаются наименование имущества (лота), основные его характеристики, начальная (минимальная) цена договора (лота), "шага аукциона", после чего Аукционист предлагает участникам аукциона заявлять свои предложения о цене договора</w:t>
      </w:r>
      <w:r w:rsidRPr="008C412A">
        <w:rPr>
          <w:spacing w:val="-18"/>
          <w:sz w:val="24"/>
          <w:lang w:val="ru-RU"/>
        </w:rPr>
        <w:t xml:space="preserve"> </w:t>
      </w:r>
      <w:r w:rsidRPr="008C412A">
        <w:rPr>
          <w:sz w:val="24"/>
          <w:lang w:val="ru-RU"/>
        </w:rPr>
        <w:t>(лота);</w:t>
      </w:r>
    </w:p>
    <w:p w:rsidR="00F42FAB" w:rsidRPr="008C412A" w:rsidRDefault="008C412A">
      <w:pPr>
        <w:pStyle w:val="a4"/>
        <w:numPr>
          <w:ilvl w:val="1"/>
          <w:numId w:val="16"/>
        </w:numPr>
        <w:tabs>
          <w:tab w:val="left" w:pos="1396"/>
        </w:tabs>
        <w:spacing w:before="161"/>
        <w:ind w:right="108" w:firstLine="567"/>
        <w:rPr>
          <w:sz w:val="24"/>
          <w:lang w:val="ru-RU"/>
        </w:rPr>
      </w:pPr>
      <w:r w:rsidRPr="008C412A">
        <w:rPr>
          <w:sz w:val="24"/>
          <w:lang w:val="ru-RU"/>
        </w:rPr>
        <w:t>"Шаг аукциона" устанавливается в размере пяти процентов начальной (минимальной) цены договора (цены лота) и не изменяется в течение всего</w:t>
      </w:r>
      <w:r w:rsidRPr="008C412A">
        <w:rPr>
          <w:spacing w:val="-25"/>
          <w:sz w:val="24"/>
          <w:lang w:val="ru-RU"/>
        </w:rPr>
        <w:t xml:space="preserve"> </w:t>
      </w:r>
      <w:r w:rsidRPr="008C412A">
        <w:rPr>
          <w:sz w:val="24"/>
          <w:lang w:val="ru-RU"/>
        </w:rPr>
        <w:t>аукциона.</w:t>
      </w:r>
    </w:p>
    <w:p w:rsidR="00F42FAB" w:rsidRPr="008C412A" w:rsidRDefault="008C412A">
      <w:pPr>
        <w:pStyle w:val="a4"/>
        <w:numPr>
          <w:ilvl w:val="1"/>
          <w:numId w:val="16"/>
        </w:numPr>
        <w:tabs>
          <w:tab w:val="left" w:pos="1456"/>
        </w:tabs>
        <w:ind w:right="102" w:firstLine="567"/>
        <w:rPr>
          <w:sz w:val="24"/>
          <w:lang w:val="ru-RU"/>
        </w:rPr>
      </w:pPr>
      <w:r w:rsidRPr="008C412A">
        <w:rPr>
          <w:sz w:val="24"/>
          <w:lang w:val="ru-RU"/>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8C412A">
        <w:rPr>
          <w:sz w:val="24"/>
          <w:lang w:val="ru-RU"/>
        </w:rPr>
        <w:t>карточку</w:t>
      </w:r>
      <w:proofErr w:type="gramEnd"/>
      <w:r w:rsidRPr="008C412A">
        <w:rPr>
          <w:sz w:val="24"/>
          <w:lang w:val="ru-RU"/>
        </w:rPr>
        <w:t xml:space="preserve"> в случае если он согласен заключить договор по объявленной</w:t>
      </w:r>
      <w:r w:rsidRPr="008C412A">
        <w:rPr>
          <w:spacing w:val="-21"/>
          <w:sz w:val="24"/>
          <w:lang w:val="ru-RU"/>
        </w:rPr>
        <w:t xml:space="preserve"> </w:t>
      </w:r>
      <w:r w:rsidRPr="008C412A">
        <w:rPr>
          <w:sz w:val="24"/>
          <w:lang w:val="ru-RU"/>
        </w:rPr>
        <w:t>цене;</w:t>
      </w:r>
    </w:p>
    <w:p w:rsidR="00F42FAB" w:rsidRPr="008C412A" w:rsidRDefault="008C412A">
      <w:pPr>
        <w:pStyle w:val="a4"/>
        <w:numPr>
          <w:ilvl w:val="1"/>
          <w:numId w:val="16"/>
        </w:numPr>
        <w:tabs>
          <w:tab w:val="left" w:pos="1252"/>
        </w:tabs>
        <w:spacing w:before="60"/>
        <w:ind w:left="1251" w:hanging="566"/>
        <w:rPr>
          <w:sz w:val="24"/>
          <w:lang w:val="ru-RU"/>
        </w:rPr>
      </w:pPr>
      <w:r w:rsidRPr="008C412A">
        <w:rPr>
          <w:sz w:val="24"/>
          <w:lang w:val="ru-RU"/>
        </w:rPr>
        <w:t>После  заявления  участниками  аукциона  начальной  цены  аукционист</w:t>
      </w:r>
      <w:r w:rsidRPr="008C412A">
        <w:rPr>
          <w:spacing w:val="7"/>
          <w:sz w:val="24"/>
          <w:lang w:val="ru-RU"/>
        </w:rPr>
        <w:t xml:space="preserve"> </w:t>
      </w:r>
      <w:r w:rsidRPr="008C412A">
        <w:rPr>
          <w:sz w:val="24"/>
          <w:lang w:val="ru-RU"/>
        </w:rPr>
        <w:t>предлагает</w:t>
      </w:r>
    </w:p>
    <w:p w:rsidR="00F42FAB" w:rsidRPr="008C412A" w:rsidRDefault="00F42FAB">
      <w:pPr>
        <w:rPr>
          <w:sz w:val="24"/>
          <w:lang w:val="ru-RU"/>
        </w:rPr>
        <w:sectPr w:rsidR="00F42FAB" w:rsidRPr="008C412A">
          <w:pgSz w:w="11910" w:h="16840"/>
          <w:pgMar w:top="760" w:right="600" w:bottom="1360" w:left="1300" w:header="0" w:footer="1164" w:gutter="0"/>
          <w:cols w:space="720"/>
        </w:sectPr>
      </w:pPr>
    </w:p>
    <w:p w:rsidR="00F42FAB" w:rsidRPr="008C412A" w:rsidRDefault="008C412A">
      <w:pPr>
        <w:pStyle w:val="a3"/>
        <w:spacing w:before="68"/>
        <w:ind w:right="104"/>
        <w:jc w:val="both"/>
        <w:rPr>
          <w:lang w:val="ru-RU"/>
        </w:rPr>
      </w:pPr>
      <w:r w:rsidRPr="008C412A">
        <w:rPr>
          <w:lang w:val="ru-RU"/>
        </w:rPr>
        <w:lastRenderedPageBreak/>
        <w:t xml:space="preserve">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C412A">
        <w:rPr>
          <w:lang w:val="ru-RU"/>
        </w:rPr>
        <w:t>заявляется</w:t>
      </w:r>
      <w:proofErr w:type="gramEnd"/>
      <w:r w:rsidRPr="008C412A">
        <w:rPr>
          <w:lang w:val="ru-RU"/>
        </w:rPr>
        <w:t xml:space="preserve"> участниками аукциона путем поднятия карточек. В случае заявления цены, кратной "шагу аукциона", эта цена </w:t>
      </w:r>
      <w:proofErr w:type="gramStart"/>
      <w:r w:rsidRPr="008C412A">
        <w:rPr>
          <w:lang w:val="ru-RU"/>
        </w:rPr>
        <w:t>заявляется</w:t>
      </w:r>
      <w:proofErr w:type="gramEnd"/>
      <w:r w:rsidRPr="008C412A">
        <w:rPr>
          <w:lang w:val="ru-RU"/>
        </w:rPr>
        <w:t xml:space="preserve"> участниками аукциона путем поднятия карточек и ее оглашения.</w:t>
      </w:r>
    </w:p>
    <w:p w:rsidR="00F42FAB" w:rsidRPr="008C412A" w:rsidRDefault="008C412A">
      <w:pPr>
        <w:pStyle w:val="a4"/>
        <w:numPr>
          <w:ilvl w:val="1"/>
          <w:numId w:val="16"/>
        </w:numPr>
        <w:tabs>
          <w:tab w:val="left" w:pos="1535"/>
        </w:tabs>
        <w:ind w:right="103" w:firstLine="567"/>
        <w:rPr>
          <w:sz w:val="24"/>
          <w:lang w:val="ru-RU"/>
        </w:rPr>
      </w:pPr>
      <w:r w:rsidRPr="008C412A">
        <w:rPr>
          <w:sz w:val="24"/>
          <w:lang w:val="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w:t>
      </w:r>
      <w:r w:rsidRPr="008C412A">
        <w:rPr>
          <w:spacing w:val="-18"/>
          <w:sz w:val="24"/>
          <w:lang w:val="ru-RU"/>
        </w:rPr>
        <w:t xml:space="preserve"> </w:t>
      </w:r>
      <w:r w:rsidRPr="008C412A">
        <w:rPr>
          <w:sz w:val="24"/>
          <w:lang w:val="ru-RU"/>
        </w:rPr>
        <w:t>завершается.</w:t>
      </w:r>
    </w:p>
    <w:p w:rsidR="00F42FAB" w:rsidRPr="008C412A" w:rsidRDefault="008C412A">
      <w:pPr>
        <w:pStyle w:val="a4"/>
        <w:numPr>
          <w:ilvl w:val="1"/>
          <w:numId w:val="16"/>
        </w:numPr>
        <w:tabs>
          <w:tab w:val="left" w:pos="1535"/>
        </w:tabs>
        <w:ind w:right="103" w:firstLine="567"/>
        <w:rPr>
          <w:sz w:val="24"/>
          <w:lang w:val="ru-RU"/>
        </w:rPr>
      </w:pPr>
      <w:r w:rsidRPr="008C412A">
        <w:rPr>
          <w:sz w:val="24"/>
          <w:lang w:val="ru-RU"/>
        </w:rPr>
        <w:t>По завершен</w:t>
      </w:r>
      <w:proofErr w:type="gramStart"/>
      <w:r w:rsidRPr="008C412A">
        <w:rPr>
          <w:sz w:val="24"/>
          <w:lang w:val="ru-RU"/>
        </w:rPr>
        <w:t>ии ау</w:t>
      </w:r>
      <w:proofErr w:type="gramEnd"/>
      <w:r w:rsidRPr="008C412A">
        <w:rPr>
          <w:sz w:val="24"/>
          <w:lang w:val="ru-RU"/>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w:t>
      </w:r>
      <w:r w:rsidRPr="008C412A">
        <w:rPr>
          <w:spacing w:val="-10"/>
          <w:sz w:val="24"/>
          <w:lang w:val="ru-RU"/>
        </w:rPr>
        <w:t xml:space="preserve"> </w:t>
      </w:r>
      <w:r w:rsidRPr="008C412A">
        <w:rPr>
          <w:sz w:val="24"/>
          <w:lang w:val="ru-RU"/>
        </w:rPr>
        <w:t>последними.</w:t>
      </w:r>
    </w:p>
    <w:p w:rsidR="00F42FAB" w:rsidRPr="008C412A" w:rsidRDefault="008C412A">
      <w:pPr>
        <w:pStyle w:val="a4"/>
        <w:numPr>
          <w:ilvl w:val="1"/>
          <w:numId w:val="16"/>
        </w:numPr>
        <w:tabs>
          <w:tab w:val="left" w:pos="1396"/>
        </w:tabs>
        <w:spacing w:before="161"/>
        <w:ind w:right="98" w:firstLine="567"/>
        <w:rPr>
          <w:sz w:val="24"/>
          <w:lang w:val="ru-RU"/>
        </w:rPr>
      </w:pPr>
      <w:r w:rsidRPr="008C412A">
        <w:rPr>
          <w:sz w:val="24"/>
          <w:lang w:val="ru-RU"/>
        </w:rPr>
        <w:t>Победителем аукциона признается лицо, предложившее наиболее высокую цену договора.</w:t>
      </w:r>
    </w:p>
    <w:p w:rsidR="00F42FAB" w:rsidRPr="008C412A" w:rsidRDefault="008C412A">
      <w:pPr>
        <w:pStyle w:val="a4"/>
        <w:numPr>
          <w:ilvl w:val="1"/>
          <w:numId w:val="16"/>
        </w:numPr>
        <w:tabs>
          <w:tab w:val="left" w:pos="1396"/>
        </w:tabs>
        <w:spacing w:before="161"/>
        <w:ind w:right="100" w:firstLine="567"/>
        <w:rPr>
          <w:sz w:val="24"/>
          <w:lang w:val="ru-RU"/>
        </w:rPr>
      </w:pPr>
      <w:proofErr w:type="gramStart"/>
      <w:r w:rsidRPr="008C412A">
        <w:rPr>
          <w:sz w:val="24"/>
          <w:lang w:val="ru-RU"/>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предложении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r w:rsidRPr="008C412A">
        <w:rPr>
          <w:sz w:val="24"/>
          <w:lang w:val="ru-RU"/>
        </w:rPr>
        <w:t xml:space="preserve"> Протокол подписывается всеми присутствующими членами комиссии и победителем аукциона. Протокол составляется в 3 экземплярах, один из которых остается у организатора аукциона, другой передается победителю аукциона, а третий направляется в Ивановский городской комитет по управлению имуществом Администрации г.</w:t>
      </w:r>
      <w:r w:rsidRPr="008C412A">
        <w:rPr>
          <w:spacing w:val="-25"/>
          <w:sz w:val="24"/>
          <w:lang w:val="ru-RU"/>
        </w:rPr>
        <w:t xml:space="preserve"> </w:t>
      </w:r>
      <w:r w:rsidRPr="008C412A">
        <w:rPr>
          <w:sz w:val="24"/>
          <w:lang w:val="ru-RU"/>
        </w:rPr>
        <w:t>Иванова.</w:t>
      </w:r>
    </w:p>
    <w:p w:rsidR="00F42FAB" w:rsidRPr="008C412A" w:rsidRDefault="008C412A">
      <w:pPr>
        <w:pStyle w:val="a4"/>
        <w:numPr>
          <w:ilvl w:val="1"/>
          <w:numId w:val="16"/>
        </w:numPr>
        <w:tabs>
          <w:tab w:val="left" w:pos="1535"/>
        </w:tabs>
        <w:ind w:right="103" w:firstLine="567"/>
        <w:rPr>
          <w:sz w:val="24"/>
          <w:lang w:val="ru-RU"/>
        </w:rPr>
      </w:pPr>
      <w:r w:rsidRPr="008C412A">
        <w:rPr>
          <w:sz w:val="24"/>
          <w:lang w:val="ru-RU"/>
        </w:rPr>
        <w:t>Протокол об итогах аукциона, подписанный аукционистом и комиссией по проведению аукциона, является документом, удостоверяющим право победителя на заключение договора купли-продажи имущества, данный протокол выдается победителю или его полномочному представителю в день подведения итогов</w:t>
      </w:r>
      <w:r w:rsidRPr="008C412A">
        <w:rPr>
          <w:spacing w:val="-18"/>
          <w:sz w:val="24"/>
          <w:lang w:val="ru-RU"/>
        </w:rPr>
        <w:t xml:space="preserve"> </w:t>
      </w:r>
      <w:r w:rsidRPr="008C412A">
        <w:rPr>
          <w:sz w:val="24"/>
          <w:lang w:val="ru-RU"/>
        </w:rPr>
        <w:t>аукциона.</w:t>
      </w:r>
    </w:p>
    <w:p w:rsidR="00F42FAB" w:rsidRPr="008C412A" w:rsidRDefault="008C412A">
      <w:pPr>
        <w:pStyle w:val="a4"/>
        <w:numPr>
          <w:ilvl w:val="1"/>
          <w:numId w:val="16"/>
        </w:numPr>
        <w:tabs>
          <w:tab w:val="left" w:pos="1535"/>
        </w:tabs>
        <w:ind w:right="102" w:firstLine="567"/>
        <w:rPr>
          <w:sz w:val="24"/>
          <w:lang w:val="ru-RU"/>
        </w:rPr>
      </w:pPr>
      <w:r w:rsidRPr="008C412A">
        <w:rPr>
          <w:sz w:val="24"/>
          <w:lang w:val="ru-RU"/>
        </w:rPr>
        <w:t xml:space="preserve">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w:t>
      </w:r>
      <w:proofErr w:type="gramStart"/>
      <w:r w:rsidRPr="008C412A">
        <w:rPr>
          <w:sz w:val="24"/>
          <w:lang w:val="ru-RU"/>
        </w:rPr>
        <w:t>несостоявшимся</w:t>
      </w:r>
      <w:proofErr w:type="gramEnd"/>
      <w:r w:rsidRPr="008C412A">
        <w:rPr>
          <w:sz w:val="24"/>
          <w:lang w:val="ru-RU"/>
        </w:rPr>
        <w:t xml:space="preserve"> комиссия по проведению аукциона в тот же день составляет соответствующий</w:t>
      </w:r>
      <w:r w:rsidRPr="008C412A">
        <w:rPr>
          <w:spacing w:val="-11"/>
          <w:sz w:val="24"/>
          <w:lang w:val="ru-RU"/>
        </w:rPr>
        <w:t xml:space="preserve"> </w:t>
      </w:r>
      <w:r w:rsidRPr="008C412A">
        <w:rPr>
          <w:sz w:val="24"/>
          <w:lang w:val="ru-RU"/>
        </w:rPr>
        <w:t>протокол.</w:t>
      </w:r>
    </w:p>
    <w:p w:rsidR="00F42FAB" w:rsidRPr="008C412A" w:rsidRDefault="008C412A">
      <w:pPr>
        <w:pStyle w:val="a4"/>
        <w:numPr>
          <w:ilvl w:val="1"/>
          <w:numId w:val="16"/>
        </w:numPr>
        <w:tabs>
          <w:tab w:val="left" w:pos="1535"/>
        </w:tabs>
        <w:ind w:right="101" w:firstLine="567"/>
        <w:rPr>
          <w:sz w:val="24"/>
          <w:lang w:val="ru-RU"/>
        </w:rPr>
      </w:pPr>
      <w:r w:rsidRPr="008C412A">
        <w:rPr>
          <w:sz w:val="24"/>
          <w:lang w:val="ru-RU"/>
        </w:rPr>
        <w:t xml:space="preserve">Протокол аукциона размещается на сайте организатора аукциона </w:t>
      </w:r>
      <w:hyperlink r:id="rId28" w:history="1">
        <w:r w:rsidR="008F4221" w:rsidRPr="008F4221">
          <w:rPr>
            <w:sz w:val="24"/>
          </w:rPr>
          <w:t>www</w:t>
        </w:r>
        <w:r w:rsidR="008F4221" w:rsidRPr="008F4221">
          <w:rPr>
            <w:sz w:val="24"/>
            <w:lang w:val="ru-RU"/>
          </w:rPr>
          <w:t>.</w:t>
        </w:r>
        <w:proofErr w:type="spellStart"/>
        <w:r w:rsidR="008F4221" w:rsidRPr="008F4221">
          <w:rPr>
            <w:sz w:val="24"/>
          </w:rPr>
          <w:t>igb</w:t>
        </w:r>
        <w:proofErr w:type="spellEnd"/>
        <w:r w:rsidR="008F4221" w:rsidRPr="008F4221">
          <w:rPr>
            <w:sz w:val="24"/>
            <w:lang w:val="ru-RU"/>
          </w:rPr>
          <w:t>74.</w:t>
        </w:r>
        <w:proofErr w:type="spellStart"/>
        <w:r w:rsidR="008F4221" w:rsidRPr="008F4221">
          <w:rPr>
            <w:sz w:val="24"/>
          </w:rPr>
          <w:t>ru</w:t>
        </w:r>
        <w:proofErr w:type="spellEnd"/>
      </w:hyperlink>
      <w:r w:rsidRPr="008C412A">
        <w:rPr>
          <w:sz w:val="24"/>
          <w:lang w:val="ru-RU"/>
        </w:rPr>
        <w:t xml:space="preserve">  не позднее рабочего дня, следующего за днем подведения итогов</w:t>
      </w:r>
      <w:r w:rsidRPr="008C412A">
        <w:rPr>
          <w:spacing w:val="-14"/>
          <w:sz w:val="24"/>
          <w:lang w:val="ru-RU"/>
        </w:rPr>
        <w:t xml:space="preserve"> </w:t>
      </w:r>
      <w:r w:rsidRPr="008C412A">
        <w:rPr>
          <w:sz w:val="24"/>
          <w:lang w:val="ru-RU"/>
        </w:rPr>
        <w:t>аукциона.</w:t>
      </w:r>
    </w:p>
    <w:p w:rsidR="00F42FAB" w:rsidRPr="008C412A" w:rsidRDefault="008C412A">
      <w:pPr>
        <w:pStyle w:val="a4"/>
        <w:numPr>
          <w:ilvl w:val="1"/>
          <w:numId w:val="16"/>
        </w:numPr>
        <w:tabs>
          <w:tab w:val="left" w:pos="1396"/>
        </w:tabs>
        <w:spacing w:before="165" w:line="274" w:lineRule="exact"/>
        <w:ind w:right="101" w:firstLine="567"/>
        <w:rPr>
          <w:sz w:val="24"/>
          <w:lang w:val="ru-RU"/>
        </w:rPr>
      </w:pPr>
      <w:r w:rsidRPr="008C412A">
        <w:rPr>
          <w:sz w:val="24"/>
          <w:lang w:val="ru-RU"/>
        </w:rPr>
        <w:t>Любой участник аукциона вправе осуществлять ауди</w:t>
      </w:r>
      <w:proofErr w:type="gramStart"/>
      <w:r w:rsidRPr="008C412A">
        <w:rPr>
          <w:sz w:val="24"/>
          <w:lang w:val="ru-RU"/>
        </w:rPr>
        <w:t>о-</w:t>
      </w:r>
      <w:proofErr w:type="gramEnd"/>
      <w:r w:rsidRPr="008C412A">
        <w:rPr>
          <w:sz w:val="24"/>
          <w:lang w:val="ru-RU"/>
        </w:rPr>
        <w:t xml:space="preserve"> и/или видеозапись аукциона.</w:t>
      </w:r>
    </w:p>
    <w:p w:rsidR="00F42FAB" w:rsidRPr="008C412A" w:rsidRDefault="008C412A">
      <w:pPr>
        <w:pStyle w:val="a4"/>
        <w:numPr>
          <w:ilvl w:val="1"/>
          <w:numId w:val="16"/>
        </w:numPr>
        <w:tabs>
          <w:tab w:val="left" w:pos="1396"/>
        </w:tabs>
        <w:spacing w:before="158"/>
        <w:ind w:right="101" w:firstLine="567"/>
        <w:rPr>
          <w:sz w:val="24"/>
          <w:lang w:val="ru-RU"/>
        </w:rPr>
      </w:pPr>
      <w:r w:rsidRPr="008C412A">
        <w:rPr>
          <w:sz w:val="24"/>
          <w:lang w:val="ru-RU"/>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трех рабочих дней от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42FAB" w:rsidRPr="008C412A" w:rsidRDefault="008C412A">
      <w:pPr>
        <w:pStyle w:val="a4"/>
        <w:numPr>
          <w:ilvl w:val="1"/>
          <w:numId w:val="16"/>
        </w:numPr>
        <w:tabs>
          <w:tab w:val="left" w:pos="1396"/>
        </w:tabs>
        <w:spacing w:before="161"/>
        <w:ind w:right="104" w:firstLine="567"/>
        <w:rPr>
          <w:sz w:val="24"/>
          <w:lang w:val="ru-RU"/>
        </w:rPr>
      </w:pPr>
      <w:r w:rsidRPr="008C412A">
        <w:rPr>
          <w:sz w:val="24"/>
          <w:lang w:val="ru-RU"/>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w:t>
      </w:r>
      <w:r w:rsidRPr="008C412A">
        <w:rPr>
          <w:spacing w:val="-24"/>
          <w:sz w:val="24"/>
          <w:lang w:val="ru-RU"/>
        </w:rPr>
        <w:t xml:space="preserve"> </w:t>
      </w:r>
      <w:r w:rsidRPr="008C412A">
        <w:rPr>
          <w:sz w:val="24"/>
          <w:lang w:val="ru-RU"/>
        </w:rPr>
        <w:t>лет.</w:t>
      </w:r>
    </w:p>
    <w:p w:rsidR="00F42FAB" w:rsidRPr="008C412A" w:rsidRDefault="00F42FAB">
      <w:pPr>
        <w:jc w:val="both"/>
        <w:rPr>
          <w:sz w:val="24"/>
          <w:lang w:val="ru-RU"/>
        </w:rPr>
        <w:sectPr w:rsidR="00F42FAB" w:rsidRPr="008C412A">
          <w:pgSz w:w="11910" w:h="16840"/>
          <w:pgMar w:top="760" w:right="600" w:bottom="1380" w:left="1300" w:header="0" w:footer="1164" w:gutter="0"/>
          <w:cols w:space="720"/>
        </w:sectPr>
      </w:pPr>
    </w:p>
    <w:p w:rsidR="00F42FAB" w:rsidRDefault="008C412A">
      <w:pPr>
        <w:pStyle w:val="1"/>
        <w:numPr>
          <w:ilvl w:val="0"/>
          <w:numId w:val="28"/>
        </w:numPr>
        <w:tabs>
          <w:tab w:val="left" w:pos="3158"/>
        </w:tabs>
        <w:spacing w:before="72" w:line="270" w:lineRule="exact"/>
        <w:ind w:left="3157" w:hanging="480"/>
        <w:jc w:val="left"/>
      </w:pPr>
      <w:proofErr w:type="spellStart"/>
      <w:r>
        <w:lastRenderedPageBreak/>
        <w:t>Оформление</w:t>
      </w:r>
      <w:proofErr w:type="spellEnd"/>
      <w:r>
        <w:t xml:space="preserve"> </w:t>
      </w:r>
      <w:proofErr w:type="spellStart"/>
      <w:r>
        <w:t>договора</w:t>
      </w:r>
      <w:proofErr w:type="spellEnd"/>
      <w:r>
        <w:rPr>
          <w:spacing w:val="-11"/>
        </w:rPr>
        <w:t xml:space="preserve"> </w:t>
      </w:r>
      <w:proofErr w:type="spellStart"/>
      <w:r>
        <w:t>купли-продажи</w:t>
      </w:r>
      <w:proofErr w:type="spellEnd"/>
    </w:p>
    <w:p w:rsidR="00F42FAB" w:rsidRPr="008C412A" w:rsidRDefault="008C412A">
      <w:pPr>
        <w:pStyle w:val="a4"/>
        <w:numPr>
          <w:ilvl w:val="1"/>
          <w:numId w:val="15"/>
        </w:numPr>
        <w:tabs>
          <w:tab w:val="left" w:pos="1535"/>
        </w:tabs>
        <w:spacing w:before="7" w:line="225" w:lineRule="auto"/>
        <w:ind w:right="155" w:firstLine="567"/>
        <w:rPr>
          <w:sz w:val="24"/>
          <w:lang w:val="ru-RU"/>
        </w:rPr>
      </w:pPr>
      <w:r w:rsidRPr="008C412A">
        <w:rPr>
          <w:sz w:val="24"/>
          <w:lang w:val="ru-RU"/>
        </w:rPr>
        <w:t xml:space="preserve">В случае признания Претендента победителем аукциона, он обязан подписать протокол аукциона в день проведения аукциона и заключить договор купли-продажи имущества в течение пяти рабочих дней </w:t>
      </w:r>
      <w:proofErr w:type="gramStart"/>
      <w:r w:rsidRPr="008C412A">
        <w:rPr>
          <w:sz w:val="24"/>
          <w:lang w:val="ru-RU"/>
        </w:rPr>
        <w:t>с даты проведения</w:t>
      </w:r>
      <w:proofErr w:type="gramEnd"/>
      <w:r w:rsidRPr="008C412A">
        <w:rPr>
          <w:spacing w:val="-21"/>
          <w:sz w:val="24"/>
          <w:lang w:val="ru-RU"/>
        </w:rPr>
        <w:t xml:space="preserve"> </w:t>
      </w:r>
      <w:r w:rsidRPr="008C412A">
        <w:rPr>
          <w:sz w:val="24"/>
          <w:lang w:val="ru-RU"/>
        </w:rPr>
        <w:t>аукциона.</w:t>
      </w:r>
    </w:p>
    <w:p w:rsidR="00F42FAB" w:rsidRPr="008C412A" w:rsidRDefault="008C412A">
      <w:pPr>
        <w:pStyle w:val="a4"/>
        <w:numPr>
          <w:ilvl w:val="1"/>
          <w:numId w:val="15"/>
        </w:numPr>
        <w:tabs>
          <w:tab w:val="left" w:pos="1535"/>
        </w:tabs>
        <w:spacing w:before="6" w:line="220" w:lineRule="auto"/>
        <w:ind w:right="158" w:firstLine="567"/>
        <w:rPr>
          <w:sz w:val="24"/>
          <w:lang w:val="ru-RU"/>
        </w:rPr>
      </w:pPr>
      <w:r w:rsidRPr="008C412A">
        <w:rPr>
          <w:sz w:val="24"/>
          <w:lang w:val="ru-RU"/>
        </w:rPr>
        <w:t xml:space="preserve">Денежные средства в счет оплаты имущества за вычетом суммы задатка, оплаченного ранее в счет обеспечения исполнения обязательств по заключению договора купли-продажи, подлежат перечислению победителем аукциона на расчетный счет организатора </w:t>
      </w:r>
      <w:r w:rsidRPr="008C412A">
        <w:rPr>
          <w:sz w:val="26"/>
          <w:lang w:val="ru-RU"/>
        </w:rPr>
        <w:t xml:space="preserve">аукциона </w:t>
      </w:r>
      <w:r w:rsidRPr="008C412A">
        <w:rPr>
          <w:sz w:val="24"/>
          <w:lang w:val="ru-RU"/>
        </w:rPr>
        <w:t>единовременно не позднее 30 рабочих дней со дня заключения договора</w:t>
      </w:r>
      <w:r w:rsidRPr="008C412A">
        <w:rPr>
          <w:spacing w:val="-5"/>
          <w:sz w:val="24"/>
          <w:lang w:val="ru-RU"/>
        </w:rPr>
        <w:t xml:space="preserve"> </w:t>
      </w:r>
      <w:r w:rsidRPr="008C412A">
        <w:rPr>
          <w:sz w:val="24"/>
          <w:lang w:val="ru-RU"/>
        </w:rPr>
        <w:t>купли-продажи.</w:t>
      </w:r>
    </w:p>
    <w:p w:rsidR="00F42FAB" w:rsidRPr="008C412A" w:rsidRDefault="008C412A">
      <w:pPr>
        <w:pStyle w:val="a4"/>
        <w:numPr>
          <w:ilvl w:val="1"/>
          <w:numId w:val="15"/>
        </w:numPr>
        <w:tabs>
          <w:tab w:val="left" w:pos="1535"/>
        </w:tabs>
        <w:spacing w:before="1" w:line="225" w:lineRule="auto"/>
        <w:ind w:right="159" w:firstLine="567"/>
        <w:rPr>
          <w:sz w:val="24"/>
          <w:lang w:val="ru-RU"/>
        </w:rPr>
      </w:pPr>
      <w:r w:rsidRPr="008C412A">
        <w:rPr>
          <w:sz w:val="24"/>
          <w:lang w:val="ru-RU"/>
        </w:rPr>
        <w:t>Ответственность покупателя в случае его отказа или уклонения от оплаты имущества в установленные сроки предусматривается в договоре купли-продажи, в соответствии с законодательством Российской</w:t>
      </w:r>
      <w:r w:rsidRPr="008C412A">
        <w:rPr>
          <w:spacing w:val="-20"/>
          <w:sz w:val="24"/>
          <w:lang w:val="ru-RU"/>
        </w:rPr>
        <w:t xml:space="preserve"> </w:t>
      </w:r>
      <w:r w:rsidRPr="008C412A">
        <w:rPr>
          <w:sz w:val="24"/>
          <w:lang w:val="ru-RU"/>
        </w:rPr>
        <w:t>Федерации.</w:t>
      </w:r>
    </w:p>
    <w:p w:rsidR="00F42FAB" w:rsidRDefault="008C412A">
      <w:pPr>
        <w:pStyle w:val="a4"/>
        <w:numPr>
          <w:ilvl w:val="1"/>
          <w:numId w:val="15"/>
        </w:numPr>
        <w:tabs>
          <w:tab w:val="left" w:pos="1535"/>
        </w:tabs>
        <w:spacing w:before="154"/>
        <w:ind w:right="103" w:firstLine="567"/>
        <w:rPr>
          <w:sz w:val="24"/>
        </w:rPr>
      </w:pPr>
      <w:r w:rsidRPr="008C412A">
        <w:rPr>
          <w:sz w:val="24"/>
          <w:lang w:val="ru-RU"/>
        </w:rPr>
        <w:t xml:space="preserve">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а также акт приема-передачи. </w:t>
      </w:r>
      <w:proofErr w:type="spellStart"/>
      <w:r>
        <w:rPr>
          <w:sz w:val="24"/>
        </w:rPr>
        <w:t>Расходы</w:t>
      </w:r>
      <w:proofErr w:type="spellEnd"/>
      <w:r>
        <w:rPr>
          <w:sz w:val="24"/>
        </w:rPr>
        <w:t xml:space="preserve"> </w:t>
      </w:r>
      <w:proofErr w:type="spellStart"/>
      <w:r>
        <w:rPr>
          <w:sz w:val="24"/>
        </w:rPr>
        <w:t>на</w:t>
      </w:r>
      <w:proofErr w:type="spellEnd"/>
      <w:r>
        <w:rPr>
          <w:sz w:val="24"/>
        </w:rPr>
        <w:t xml:space="preserve"> </w:t>
      </w:r>
      <w:proofErr w:type="spellStart"/>
      <w:r>
        <w:rPr>
          <w:sz w:val="24"/>
        </w:rPr>
        <w:t>оплату</w:t>
      </w:r>
      <w:proofErr w:type="spellEnd"/>
      <w:r>
        <w:rPr>
          <w:sz w:val="24"/>
        </w:rPr>
        <w:t xml:space="preserve"> </w:t>
      </w:r>
      <w:proofErr w:type="spellStart"/>
      <w:r>
        <w:rPr>
          <w:sz w:val="24"/>
        </w:rPr>
        <w:t>услуг</w:t>
      </w:r>
      <w:proofErr w:type="spellEnd"/>
      <w:r>
        <w:rPr>
          <w:sz w:val="24"/>
        </w:rPr>
        <w:t xml:space="preserve"> </w:t>
      </w:r>
      <w:proofErr w:type="spellStart"/>
      <w:r>
        <w:rPr>
          <w:sz w:val="24"/>
        </w:rPr>
        <w:t>регистратора</w:t>
      </w:r>
      <w:proofErr w:type="spellEnd"/>
      <w:r>
        <w:rPr>
          <w:sz w:val="24"/>
        </w:rPr>
        <w:t xml:space="preserve"> </w:t>
      </w:r>
      <w:proofErr w:type="spellStart"/>
      <w:r>
        <w:rPr>
          <w:sz w:val="24"/>
        </w:rPr>
        <w:t>возлагаются</w:t>
      </w:r>
      <w:proofErr w:type="spellEnd"/>
      <w:r>
        <w:rPr>
          <w:sz w:val="24"/>
        </w:rPr>
        <w:t xml:space="preserve"> </w:t>
      </w:r>
      <w:proofErr w:type="spellStart"/>
      <w:r>
        <w:rPr>
          <w:sz w:val="24"/>
        </w:rPr>
        <w:t>на</w:t>
      </w:r>
      <w:proofErr w:type="spellEnd"/>
      <w:r w:rsidR="00277184">
        <w:rPr>
          <w:spacing w:val="-29"/>
          <w:sz w:val="24"/>
          <w:lang w:val="ru-RU"/>
        </w:rPr>
        <w:t xml:space="preserve"> </w:t>
      </w:r>
      <w:proofErr w:type="spellStart"/>
      <w:r>
        <w:rPr>
          <w:sz w:val="24"/>
        </w:rPr>
        <w:t>покупателя</w:t>
      </w:r>
      <w:proofErr w:type="spellEnd"/>
      <w:r>
        <w:rPr>
          <w:sz w:val="24"/>
        </w:rPr>
        <w:t>.</w:t>
      </w:r>
    </w:p>
    <w:p w:rsidR="00F42FAB" w:rsidRPr="008C412A" w:rsidRDefault="008C412A">
      <w:pPr>
        <w:pStyle w:val="a4"/>
        <w:numPr>
          <w:ilvl w:val="1"/>
          <w:numId w:val="15"/>
        </w:numPr>
        <w:tabs>
          <w:tab w:val="left" w:pos="1535"/>
        </w:tabs>
        <w:spacing w:before="161"/>
        <w:ind w:right="106" w:firstLine="567"/>
        <w:rPr>
          <w:sz w:val="24"/>
          <w:lang w:val="ru-RU"/>
        </w:rPr>
      </w:pPr>
      <w:r w:rsidRPr="008C412A">
        <w:rPr>
          <w:sz w:val="24"/>
          <w:lang w:val="ru-RU"/>
        </w:rPr>
        <w:t>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w:t>
      </w:r>
      <w:r w:rsidRPr="008C412A">
        <w:rPr>
          <w:spacing w:val="-11"/>
          <w:sz w:val="24"/>
          <w:lang w:val="ru-RU"/>
        </w:rPr>
        <w:t xml:space="preserve"> </w:t>
      </w:r>
      <w:r w:rsidRPr="008C412A">
        <w:rPr>
          <w:sz w:val="24"/>
          <w:lang w:val="ru-RU"/>
        </w:rPr>
        <w:t>договора.</w:t>
      </w:r>
    </w:p>
    <w:p w:rsidR="00F42FAB" w:rsidRPr="008C412A" w:rsidRDefault="00F42FAB">
      <w:pPr>
        <w:jc w:val="both"/>
        <w:rPr>
          <w:sz w:val="24"/>
          <w:lang w:val="ru-RU"/>
        </w:rPr>
        <w:sectPr w:rsidR="00F42FAB" w:rsidRPr="008C412A">
          <w:pgSz w:w="11910" w:h="16840"/>
          <w:pgMar w:top="760" w:right="600" w:bottom="1380" w:left="1300" w:header="0" w:footer="1164" w:gutter="0"/>
          <w:cols w:space="720"/>
        </w:sectPr>
      </w:pPr>
    </w:p>
    <w:p w:rsidR="00651516" w:rsidRDefault="008C412A" w:rsidP="00651516">
      <w:pPr>
        <w:spacing w:before="75"/>
        <w:ind w:right="149"/>
        <w:jc w:val="right"/>
        <w:rPr>
          <w:b/>
          <w:i/>
          <w:sz w:val="20"/>
          <w:lang w:val="ru-RU"/>
        </w:rPr>
      </w:pPr>
      <w:r w:rsidRPr="008C412A">
        <w:rPr>
          <w:b/>
          <w:i/>
          <w:sz w:val="20"/>
          <w:lang w:val="ru-RU"/>
        </w:rPr>
        <w:lastRenderedPageBreak/>
        <w:t>Приложение № 1/1 к документации</w:t>
      </w:r>
    </w:p>
    <w:p w:rsidR="00F42FAB" w:rsidRPr="008C412A" w:rsidRDefault="008C412A" w:rsidP="00651516">
      <w:pPr>
        <w:spacing w:before="75"/>
        <w:ind w:left="1073" w:right="149" w:hanging="80"/>
        <w:jc w:val="right"/>
        <w:rPr>
          <w:b/>
          <w:i/>
          <w:sz w:val="20"/>
          <w:lang w:val="ru-RU"/>
        </w:rPr>
      </w:pPr>
      <w:r w:rsidRPr="008C412A">
        <w:rPr>
          <w:b/>
          <w:i/>
          <w:sz w:val="20"/>
          <w:lang w:val="ru-RU"/>
        </w:rPr>
        <w:t xml:space="preserve"> (заполняется юридическим лицом)</w:t>
      </w:r>
    </w:p>
    <w:p w:rsidR="00651516" w:rsidRDefault="00651516" w:rsidP="00651516">
      <w:pPr>
        <w:pStyle w:val="1"/>
        <w:ind w:left="0" w:right="1335"/>
        <w:jc w:val="center"/>
        <w:rPr>
          <w:lang w:val="ru-RU"/>
        </w:rPr>
      </w:pPr>
      <w:r>
        <w:rPr>
          <w:lang w:val="ru-RU"/>
        </w:rPr>
        <w:t>ЗАЯВКА</w:t>
      </w:r>
    </w:p>
    <w:p w:rsidR="00F42FAB" w:rsidRPr="008C412A" w:rsidRDefault="008C412A" w:rsidP="00651516">
      <w:pPr>
        <w:pStyle w:val="1"/>
        <w:ind w:left="0" w:right="1335"/>
        <w:jc w:val="center"/>
        <w:rPr>
          <w:lang w:val="ru-RU"/>
        </w:rPr>
      </w:pPr>
      <w:r w:rsidRPr="008C412A">
        <w:rPr>
          <w:lang w:val="ru-RU"/>
        </w:rPr>
        <w:t>на участие в аукционе на право заключения договоров купли-продажи движимого имущества</w:t>
      </w:r>
    </w:p>
    <w:p w:rsidR="00F42FAB" w:rsidRPr="008C412A" w:rsidRDefault="00F42FAB">
      <w:pPr>
        <w:pStyle w:val="a3"/>
        <w:spacing w:before="6"/>
        <w:ind w:left="0"/>
        <w:rPr>
          <w:b/>
          <w:sz w:val="23"/>
          <w:lang w:val="ru-RU"/>
        </w:rPr>
      </w:pPr>
    </w:p>
    <w:p w:rsidR="00F42FAB" w:rsidRPr="008C412A" w:rsidRDefault="008C412A">
      <w:pPr>
        <w:pStyle w:val="a3"/>
        <w:tabs>
          <w:tab w:val="left" w:pos="9513"/>
        </w:tabs>
        <w:rPr>
          <w:lang w:val="ru-RU"/>
        </w:rPr>
      </w:pPr>
      <w:r w:rsidRPr="008C412A">
        <w:rPr>
          <w:lang w:val="ru-RU"/>
        </w:rPr>
        <w:t xml:space="preserve">От </w:t>
      </w:r>
      <w:r w:rsidRPr="008C412A">
        <w:rPr>
          <w:u w:val="single"/>
          <w:lang w:val="ru-RU"/>
        </w:rPr>
        <w:t xml:space="preserve"> </w:t>
      </w:r>
      <w:r w:rsidRPr="008C412A">
        <w:rPr>
          <w:u w:val="single"/>
          <w:lang w:val="ru-RU"/>
        </w:rPr>
        <w:tab/>
      </w:r>
    </w:p>
    <w:p w:rsidR="00F42FAB" w:rsidRPr="008C412A" w:rsidRDefault="00907E2A">
      <w:pPr>
        <w:pStyle w:val="a3"/>
        <w:spacing w:before="7"/>
        <w:ind w:left="0"/>
        <w:rPr>
          <w:sz w:val="19"/>
          <w:lang w:val="ru-RU"/>
        </w:rPr>
      </w:pPr>
      <w:r>
        <w:rPr>
          <w:noProof/>
          <w:lang w:val="ru-RU" w:eastAsia="ru-RU"/>
        </w:rPr>
        <mc:AlternateContent>
          <mc:Choice Requires="wps">
            <w:drawing>
              <wp:anchor distT="0" distB="0" distL="0" distR="0" simplePos="0" relativeHeight="1048" behindDoc="0" locked="0" layoutInCell="1" allowOverlap="1">
                <wp:simplePos x="0" y="0"/>
                <wp:positionH relativeFrom="page">
                  <wp:posOffset>901065</wp:posOffset>
                </wp:positionH>
                <wp:positionV relativeFrom="paragraph">
                  <wp:posOffset>173355</wp:posOffset>
                </wp:positionV>
                <wp:extent cx="5868035" cy="0"/>
                <wp:effectExtent l="5715" t="11430" r="12700" b="7620"/>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5pt" to="53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CJ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MFKk&#10;gx09C8XRZBFm0xtXQEildjZ0R8/qxTxr+t0hpauWqAOPHF8vBvKykJG8SQkXZ6DCvv+sGcSQo9dx&#10;UOfGdgESRoDOcR+X+z742SMKH2eL+SKdzjCiN19Ciluisc5/4rpDwSixBNIRmJyenQ9ESHELCXWU&#10;3gop47qlQn2Jl/M0iwlOS8GCM4Q5e9hX0qITCYKJv9gVeB7DAnJNXDvERdcgJauPisUqLSdsc7U9&#10;EXKwgZVUoRD0CDyv1iCVH8t0uVlsFvkon8w3ozyt69HHbZWP5tvsw6ye1lVVZz8D5ywvWsEYV4H2&#10;TbZZ/neyuD6gQXB34d7nk7xFj4MEsrf/SDouOex1UMhes8vO3pYPSo3B11cVnsLjHezHt7/+BQAA&#10;//8DAFBLAwQUAAYACAAAACEAaIqXyd8AAAAKAQAADwAAAGRycy9kb3ducmV2LnhtbEyPQUvDQBCF&#10;74L/YRnBm92klWjTbEopFAQRaWt63mbHJDU7G7KbNv57p3jQ43vz8ea9bDnaVpyx940jBfEkAoFU&#10;OtNQpeBjv3l4BuGDJqNbR6jgGz0s89ubTKfGXWiL512oBIeQT7WCOoQuldKXNVrtJ65D4tun660O&#10;LPtKml5fONy2chpFibS6If5Q6w7XNZZfu8EqGPbhfV0W8dshvB42L/ZUnFazQqn7u3G1ABFwDH8w&#10;XOtzdci509ENZLxoWT/Gc0YVTJ9mIK5AlCS87vjryDyT/yfkPwAAAP//AwBQSwECLQAUAAYACAAA&#10;ACEAtoM4kv4AAADhAQAAEwAAAAAAAAAAAAAAAAAAAAAAW0NvbnRlbnRfVHlwZXNdLnhtbFBLAQIt&#10;ABQABgAIAAAAIQA4/SH/1gAAAJQBAAALAAAAAAAAAAAAAAAAAC8BAABfcmVscy8ucmVsc1BLAQIt&#10;ABQABgAIAAAAIQB8sjCJHgIAAEMEAAAOAAAAAAAAAAAAAAAAAC4CAABkcnMvZTJvRG9jLnhtbFBL&#10;AQItABQABgAIAAAAIQBoipfJ3wAAAAoBAAAPAAAAAAAAAAAAAAAAAHgEAABkcnMvZG93bnJldi54&#10;bWxQSwUGAAAAAAQABADzAAAAhAUAAAAA&#10;" strokeweight=".26669mm">
                <w10:wrap type="topAndBottom" anchorx="page"/>
              </v:line>
            </w:pict>
          </mc:Fallback>
        </mc:AlternateContent>
      </w:r>
    </w:p>
    <w:p w:rsidR="00F42FAB" w:rsidRPr="008C412A" w:rsidRDefault="008C412A">
      <w:pPr>
        <w:spacing w:line="152" w:lineRule="exact"/>
        <w:ind w:left="2872"/>
        <w:rPr>
          <w:sz w:val="16"/>
          <w:lang w:val="ru-RU"/>
        </w:rPr>
      </w:pPr>
      <w:r w:rsidRPr="008C412A">
        <w:rPr>
          <w:sz w:val="16"/>
          <w:lang w:val="ru-RU"/>
        </w:rPr>
        <w:t>(полное наименование юридического лица, подавшего заявку)</w:t>
      </w:r>
    </w:p>
    <w:p w:rsidR="00E843AB" w:rsidRPr="00E843AB" w:rsidRDefault="008C412A" w:rsidP="00277184">
      <w:pPr>
        <w:pStyle w:val="a4"/>
        <w:numPr>
          <w:ilvl w:val="0"/>
          <w:numId w:val="14"/>
        </w:numPr>
        <w:tabs>
          <w:tab w:val="left" w:pos="1122"/>
        </w:tabs>
        <w:spacing w:before="89"/>
        <w:ind w:left="142" w:right="161" w:firstLine="629"/>
        <w:jc w:val="both"/>
        <w:rPr>
          <w:sz w:val="24"/>
          <w:lang w:val="ru-RU"/>
        </w:rPr>
      </w:pPr>
      <w:r w:rsidRPr="00E843AB">
        <w:rPr>
          <w:sz w:val="24"/>
          <w:lang w:val="ru-RU"/>
        </w:rPr>
        <w:t xml:space="preserve">Изучив  извещение  и  документацию,  размещенную  на  официальном  сайте     </w:t>
      </w:r>
      <w:r w:rsidR="00DF77AB" w:rsidRPr="00E843AB">
        <w:rPr>
          <w:sz w:val="24"/>
          <w:lang w:val="ru-RU"/>
        </w:rPr>
        <w:t>МБУ ДПО «ИГБ»</w:t>
      </w:r>
      <w:r w:rsidRPr="00E843AB">
        <w:rPr>
          <w:sz w:val="24"/>
          <w:lang w:val="ru-RU"/>
        </w:rPr>
        <w:t xml:space="preserve"> </w:t>
      </w:r>
      <w:hyperlink r:id="rId29" w:history="1">
        <w:r w:rsidR="00DF77AB" w:rsidRPr="00E843AB">
          <w:rPr>
            <w:sz w:val="24"/>
            <w:lang w:val="ru-RU"/>
          </w:rPr>
          <w:t>www.igb74.ru</w:t>
        </w:r>
      </w:hyperlink>
      <w:r w:rsidRPr="00E843AB">
        <w:rPr>
          <w:sz w:val="24"/>
          <w:lang w:val="ru-RU"/>
        </w:rPr>
        <w:t xml:space="preserve"> об аукционе и условиях его проведения, мы, нижеподписавшиеся, уполномоченные на подписание заявки, согласны принять участие в аукционе на право заключения договоров купли-продажи движимого имущества, принадлежащ</w:t>
      </w:r>
      <w:r w:rsidR="00014D43" w:rsidRPr="00E843AB">
        <w:rPr>
          <w:sz w:val="24"/>
          <w:lang w:val="ru-RU"/>
        </w:rPr>
        <w:t>его</w:t>
      </w:r>
      <w:r w:rsidRPr="00E843AB">
        <w:rPr>
          <w:sz w:val="24"/>
          <w:lang w:val="ru-RU"/>
        </w:rPr>
        <w:t xml:space="preserve"> </w:t>
      </w:r>
      <w:r w:rsidR="00DF77AB" w:rsidRPr="00E843AB">
        <w:rPr>
          <w:sz w:val="24"/>
          <w:lang w:val="ru-RU"/>
        </w:rPr>
        <w:t>МБУ ДПО «ИГБ»</w:t>
      </w:r>
      <w:r w:rsidRPr="00E843AB">
        <w:rPr>
          <w:sz w:val="24"/>
          <w:lang w:val="ru-RU"/>
        </w:rPr>
        <w:t>.</w:t>
      </w:r>
      <w:r w:rsidR="00277184" w:rsidRPr="00E843AB">
        <w:rPr>
          <w:sz w:val="24"/>
          <w:lang w:val="ru-RU"/>
        </w:rPr>
        <w:t xml:space="preserve"> </w:t>
      </w:r>
      <w:r w:rsidR="00AA5452" w:rsidRPr="00E843AB">
        <w:rPr>
          <w:sz w:val="24"/>
          <w:lang w:val="ru-RU"/>
        </w:rPr>
        <w:t xml:space="preserve">Катер </w:t>
      </w:r>
      <w:r w:rsidR="00E843AB" w:rsidRPr="00E843AB">
        <w:rPr>
          <w:sz w:val="24"/>
          <w:lang w:val="ru-RU"/>
        </w:rPr>
        <w:t xml:space="preserve">UMS-520 c подвесным мотором </w:t>
      </w:r>
      <w:proofErr w:type="spellStart"/>
      <w:r w:rsidR="00E843AB" w:rsidRPr="00E843AB">
        <w:rPr>
          <w:sz w:val="24"/>
          <w:lang w:val="ru-RU"/>
        </w:rPr>
        <w:t>Suzuki</w:t>
      </w:r>
      <w:proofErr w:type="spellEnd"/>
      <w:r w:rsidR="00E843AB" w:rsidRPr="00E843AB">
        <w:rPr>
          <w:sz w:val="24"/>
          <w:lang w:val="ru-RU"/>
        </w:rPr>
        <w:t xml:space="preserve"> 140 (бортовой номер судна – РЧБ 20-16</w:t>
      </w:r>
      <w:r w:rsidR="00E843AB">
        <w:rPr>
          <w:sz w:val="24"/>
          <w:lang w:val="ru-RU"/>
        </w:rPr>
        <w:t>)</w:t>
      </w:r>
      <w:r w:rsidR="00E843AB" w:rsidRPr="00E843AB">
        <w:rPr>
          <w:sz w:val="24"/>
          <w:lang w:val="ru-RU"/>
        </w:rPr>
        <w:t xml:space="preserve">, тип и модель корпуса – </w:t>
      </w:r>
      <w:proofErr w:type="gramStart"/>
      <w:r w:rsidR="00E843AB" w:rsidRPr="00E843AB">
        <w:rPr>
          <w:sz w:val="24"/>
          <w:lang w:val="ru-RU"/>
        </w:rPr>
        <w:t>м</w:t>
      </w:r>
      <w:proofErr w:type="gramEnd"/>
      <w:r w:rsidR="00E843AB" w:rsidRPr="00E843AB">
        <w:rPr>
          <w:sz w:val="24"/>
          <w:lang w:val="ru-RU"/>
        </w:rPr>
        <w:t xml:space="preserve">/л  UMS-520, заводской номер корпуса – UA-UMSSP093B111, тип, мощность двигателя – </w:t>
      </w:r>
      <w:proofErr w:type="spellStart"/>
      <w:r w:rsidR="00E843AB" w:rsidRPr="00E843AB">
        <w:rPr>
          <w:sz w:val="24"/>
          <w:lang w:val="ru-RU"/>
        </w:rPr>
        <w:t>Suzuki</w:t>
      </w:r>
      <w:proofErr w:type="spellEnd"/>
      <w:r w:rsidR="00E843AB" w:rsidRPr="00E843AB">
        <w:rPr>
          <w:sz w:val="24"/>
          <w:lang w:val="ru-RU"/>
        </w:rPr>
        <w:t xml:space="preserve">, 140 </w:t>
      </w:r>
      <w:proofErr w:type="spellStart"/>
      <w:r w:rsidR="00E843AB" w:rsidRPr="00E843AB">
        <w:rPr>
          <w:sz w:val="24"/>
          <w:lang w:val="ru-RU"/>
        </w:rPr>
        <w:t>л.с</w:t>
      </w:r>
      <w:proofErr w:type="spellEnd"/>
      <w:r w:rsidR="00E843AB" w:rsidRPr="00E843AB">
        <w:rPr>
          <w:sz w:val="24"/>
          <w:lang w:val="ru-RU"/>
        </w:rPr>
        <w:t>., заводской номер двигателя -  14002F-210421</w:t>
      </w:r>
      <w:r w:rsidR="00E843AB" w:rsidRPr="00E843AB">
        <w:rPr>
          <w:sz w:val="24"/>
          <w:lang w:val="ru-RU"/>
        </w:rPr>
        <w:t>.</w:t>
      </w:r>
    </w:p>
    <w:p w:rsidR="00F42FAB" w:rsidRPr="00E843AB" w:rsidRDefault="00E843AB" w:rsidP="00E843AB">
      <w:pPr>
        <w:tabs>
          <w:tab w:val="left" w:pos="1122"/>
        </w:tabs>
        <w:spacing w:before="89"/>
        <w:ind w:left="142" w:right="161"/>
        <w:rPr>
          <w:lang w:val="ru-RU"/>
        </w:rPr>
      </w:pPr>
      <w:r>
        <w:rPr>
          <w:lang w:val="ru-RU"/>
        </w:rPr>
        <w:tab/>
      </w:r>
      <w:r w:rsidR="00AA5452" w:rsidRPr="00E843AB">
        <w:rPr>
          <w:sz w:val="24"/>
          <w:lang w:val="ru-RU"/>
        </w:rPr>
        <w:t xml:space="preserve">Начальная цена продажи  633721 </w:t>
      </w:r>
      <w:proofErr w:type="gramStart"/>
      <w:r w:rsidR="00AA5452" w:rsidRPr="00E843AB">
        <w:rPr>
          <w:sz w:val="24"/>
          <w:lang w:val="ru-RU"/>
        </w:rPr>
        <w:t xml:space="preserve">( </w:t>
      </w:r>
      <w:proofErr w:type="gramEnd"/>
      <w:r w:rsidR="00AA5452" w:rsidRPr="00E843AB">
        <w:rPr>
          <w:sz w:val="24"/>
          <w:lang w:val="ru-RU"/>
        </w:rPr>
        <w:t xml:space="preserve">шестьсот тридцать три тысячи семьсот двадцать один рубль 00 </w:t>
      </w:r>
      <w:r w:rsidR="00277184" w:rsidRPr="00E843AB">
        <w:rPr>
          <w:sz w:val="24"/>
          <w:lang w:val="ru-RU"/>
        </w:rPr>
        <w:t xml:space="preserve">   </w:t>
      </w:r>
      <w:r w:rsidR="00AA5452" w:rsidRPr="00E843AB">
        <w:rPr>
          <w:sz w:val="24"/>
          <w:lang w:val="ru-RU"/>
        </w:rPr>
        <w:t>копеек) в том числе НДС</w:t>
      </w:r>
      <w:r w:rsidR="00AA5452" w:rsidRPr="00E843AB">
        <w:rPr>
          <w:lang w:val="ru-RU"/>
        </w:rPr>
        <w:t xml:space="preserve"> 18%.</w:t>
      </w:r>
    </w:p>
    <w:p w:rsidR="00F42FAB" w:rsidRPr="00AA5452" w:rsidRDefault="008C412A">
      <w:pPr>
        <w:pStyle w:val="a4"/>
        <w:numPr>
          <w:ilvl w:val="0"/>
          <w:numId w:val="14"/>
        </w:numPr>
        <w:tabs>
          <w:tab w:val="left" w:pos="1122"/>
        </w:tabs>
        <w:ind w:right="161" w:firstLine="536"/>
        <w:jc w:val="both"/>
        <w:rPr>
          <w:sz w:val="24"/>
          <w:lang w:val="ru-RU"/>
        </w:rPr>
      </w:pPr>
      <w:r w:rsidRPr="008C412A">
        <w:rPr>
          <w:sz w:val="24"/>
          <w:lang w:val="ru-RU"/>
        </w:rPr>
        <w:t>В случае признания нашей организации победителем аукциона, бер</w:t>
      </w:r>
      <w:r w:rsidR="00277184">
        <w:rPr>
          <w:sz w:val="24"/>
          <w:lang w:val="ru-RU"/>
        </w:rPr>
        <w:t>е</w:t>
      </w:r>
      <w:r w:rsidRPr="008C412A">
        <w:rPr>
          <w:sz w:val="24"/>
          <w:lang w:val="ru-RU"/>
        </w:rPr>
        <w:t xml:space="preserve">м на себя обязательства заключить договор купли-продажи на условиях, предложенных в проекте договора купли-продажи. </w:t>
      </w:r>
      <w:r w:rsidRPr="00AA5452">
        <w:rPr>
          <w:sz w:val="24"/>
          <w:lang w:val="ru-RU"/>
        </w:rPr>
        <w:t>С условиями проекта договора купли-продажи ознакомлены и согласны.</w:t>
      </w:r>
    </w:p>
    <w:p w:rsidR="00F42FAB" w:rsidRPr="008C412A" w:rsidRDefault="008C412A">
      <w:pPr>
        <w:pStyle w:val="a4"/>
        <w:numPr>
          <w:ilvl w:val="0"/>
          <w:numId w:val="14"/>
        </w:numPr>
        <w:tabs>
          <w:tab w:val="left" w:pos="1053"/>
        </w:tabs>
        <w:ind w:right="158" w:firstLine="603"/>
        <w:jc w:val="both"/>
        <w:rPr>
          <w:sz w:val="24"/>
          <w:lang w:val="ru-RU"/>
        </w:rPr>
      </w:pPr>
      <w:r w:rsidRPr="008C412A">
        <w:rPr>
          <w:sz w:val="24"/>
          <w:lang w:val="ru-RU"/>
        </w:rPr>
        <w:t>Мы согласны с тем, что в случае признания нашей организации победителем аукциона и нашего отказа от заключения в установленный срок договора купли-продажи на указанное имущество, организатор аукциона вправе обратится в суд с иском о понуждении  нас заключить договор, а также о возмещении убытков, причиненных уклонением от заключения</w:t>
      </w:r>
      <w:r w:rsidRPr="008C412A">
        <w:rPr>
          <w:spacing w:val="-3"/>
          <w:sz w:val="24"/>
          <w:lang w:val="ru-RU"/>
        </w:rPr>
        <w:t xml:space="preserve"> </w:t>
      </w:r>
      <w:r w:rsidRPr="008C412A">
        <w:rPr>
          <w:sz w:val="24"/>
          <w:lang w:val="ru-RU"/>
        </w:rPr>
        <w:t>договора.</w:t>
      </w:r>
    </w:p>
    <w:p w:rsidR="00F42FAB" w:rsidRPr="008C412A" w:rsidRDefault="008C412A">
      <w:pPr>
        <w:pStyle w:val="a4"/>
        <w:numPr>
          <w:ilvl w:val="0"/>
          <w:numId w:val="14"/>
        </w:numPr>
        <w:tabs>
          <w:tab w:val="left" w:pos="964"/>
        </w:tabs>
        <w:ind w:right="164" w:firstLine="603"/>
        <w:jc w:val="both"/>
        <w:rPr>
          <w:sz w:val="24"/>
          <w:lang w:val="ru-RU"/>
        </w:rPr>
      </w:pPr>
      <w:r w:rsidRPr="008C412A">
        <w:rPr>
          <w:sz w:val="24"/>
          <w:lang w:val="ru-RU"/>
        </w:rPr>
        <w:t>Мы подтверждаем сведения об отсутствии решения о ликвидации нашей организации, об отсутствии решения арбитражного суда о признании нашей организации банкротом и об открытии конкурсного производства, об отсутствии решения о приостановления деятельности нашей организации в порядке, предусмотренном Кодексом Российской Федерации об административных</w:t>
      </w:r>
      <w:r w:rsidRPr="008C412A">
        <w:rPr>
          <w:spacing w:val="-9"/>
          <w:sz w:val="24"/>
          <w:lang w:val="ru-RU"/>
        </w:rPr>
        <w:t xml:space="preserve"> </w:t>
      </w:r>
      <w:r w:rsidRPr="008C412A">
        <w:rPr>
          <w:sz w:val="24"/>
          <w:lang w:val="ru-RU"/>
        </w:rPr>
        <w:t>правонарушениях.</w:t>
      </w:r>
    </w:p>
    <w:p w:rsidR="00F42FAB" w:rsidRPr="008C412A" w:rsidRDefault="008C412A">
      <w:pPr>
        <w:pStyle w:val="a4"/>
        <w:numPr>
          <w:ilvl w:val="0"/>
          <w:numId w:val="14"/>
        </w:numPr>
        <w:tabs>
          <w:tab w:val="left" w:pos="1029"/>
        </w:tabs>
        <w:ind w:left="1028" w:hanging="307"/>
        <w:jc w:val="left"/>
        <w:rPr>
          <w:sz w:val="24"/>
          <w:lang w:val="ru-RU"/>
        </w:rPr>
      </w:pPr>
      <w:r w:rsidRPr="008C412A">
        <w:rPr>
          <w:sz w:val="24"/>
          <w:lang w:val="ru-RU"/>
        </w:rPr>
        <w:t xml:space="preserve">Полное  наименование  и  юридический  адрес  претендента  на  участие  в </w:t>
      </w:r>
      <w:r w:rsidRPr="008C412A">
        <w:rPr>
          <w:spacing w:val="32"/>
          <w:sz w:val="24"/>
          <w:lang w:val="ru-RU"/>
        </w:rPr>
        <w:t xml:space="preserve"> </w:t>
      </w:r>
      <w:r w:rsidRPr="008C412A">
        <w:rPr>
          <w:sz w:val="24"/>
          <w:lang w:val="ru-RU"/>
        </w:rPr>
        <w:t>аукционе:</w:t>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072" behindDoc="0" locked="0" layoutInCell="1" allowOverlap="1">
                <wp:simplePos x="0" y="0"/>
                <wp:positionH relativeFrom="page">
                  <wp:posOffset>901065</wp:posOffset>
                </wp:positionH>
                <wp:positionV relativeFrom="paragraph">
                  <wp:posOffset>172085</wp:posOffset>
                </wp:positionV>
                <wp:extent cx="6021070" cy="0"/>
                <wp:effectExtent l="5715" t="10160" r="12065" b="889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45.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a7HQ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PGUaK&#10;tLCjnVAcTeZhNp1xOYSUam9Dd/SiXsxO0+8OKV02RB155Ph6NZCXhYzkTUq4OAMVDt1nzSCGnLyO&#10;g7rUtg2QMAJ0ifu43vfBLx5R+DhLJ1k6h7XRwZeQfEg01vlPXLcoGAWWQDoCk/PO+UCE5ENIqKP0&#10;VkgZ1y0V6gL4chYTnJaCBWcIc/Z4KKVFZxIEE3+xK/A8hgXkirimj4uuXkpWnxSLVRpO2OZmeyJk&#10;bwMrqUIh6BF43qxeKj+W6XKz2Cymo+lkthlN06oafdyW09Fsm80/VE9VWVbZz8A5m+aNYIyrQHuQ&#10;bTb9O1ncHlAvuLtw7/NJ3qLHQQLZ4T+SjksOe+0VctDsurfD8kGpMfj2qsJTeLyD/fj2178AAAD/&#10;/wMAUEsDBBQABgAIAAAAIQBJZ2Vo3wAAAAoBAAAPAAAAZHJzL2Rvd25yZXYueG1sTI9BS8NAEIXv&#10;gv9hGcGb3aSITWI2RRSFHkRsi+dtdpqkyc6G7LZJ/71TPNTbvJnHm+/ly8l24oSDbxwpiGcRCKTS&#10;mYYqBdvN+0MCwgdNRneOUMEZPSyL25tcZ8aN9I2ndagEh5DPtII6hD6T0pc1Wu1nrkfi294NVgeW&#10;QyXNoEcOt52cR9GTtLoh/lDrHl9rLNv10Sr4TOSb+2p/yvNh3HwkyapNF6utUvd308sziIBTuJrh&#10;gs/oUDDTzh3JeNGxfoxTtiqYL2IQF0OURjzt/jayyOX/CsUvAAAA//8DAFBLAQItABQABgAIAAAA&#10;IQC2gziS/gAAAOEBAAATAAAAAAAAAAAAAAAAAAAAAABbQ29udGVudF9UeXBlc10ueG1sUEsBAi0A&#10;FAAGAAgAAAAhADj9If/WAAAAlAEAAAsAAAAAAAAAAAAAAAAALwEAAF9yZWxzLy5yZWxzUEsBAi0A&#10;FAAGAAgAAAAhAKgiFrsdAgAAQwQAAA4AAAAAAAAAAAAAAAAALgIAAGRycy9lMm9Eb2MueG1sUEsB&#10;Ai0AFAAGAAgAAAAhAElnZWjfAAAACgEAAA8AAAAAAAAAAAAAAAAAdwQAAGRycy9kb3ducmV2Lnht&#10;bFBLBQYAAAAABAAEAPMAAACDBQAAAAA=&#10;" strokeweight=".48pt">
                <w10:wrap type="topAndBottom" anchorx="page"/>
              </v:line>
            </w:pict>
          </mc:Fallback>
        </mc:AlternateContent>
      </w:r>
      <w:r>
        <w:rPr>
          <w:noProof/>
          <w:lang w:val="ru-RU" w:eastAsia="ru-RU"/>
        </w:rPr>
        <mc:AlternateContent>
          <mc:Choice Requires="wps">
            <w:drawing>
              <wp:anchor distT="0" distB="0" distL="0" distR="0" simplePos="0" relativeHeight="1096" behindDoc="0" locked="0" layoutInCell="1" allowOverlap="1">
                <wp:simplePos x="0" y="0"/>
                <wp:positionH relativeFrom="page">
                  <wp:posOffset>901065</wp:posOffset>
                </wp:positionH>
                <wp:positionV relativeFrom="paragraph">
                  <wp:posOffset>347345</wp:posOffset>
                </wp:positionV>
                <wp:extent cx="6021070" cy="0"/>
                <wp:effectExtent l="5715" t="13970" r="12065" b="5080"/>
                <wp:wrapTopAndBottom/>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45.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p4HQIAAEMEAAAOAAAAZHJzL2Uyb0RvYy54bWysU8GO2jAQvVfqP1i5QxI2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rSMHmA8&#10;Enewoy2XDM1yP5te2wJCKrkzvjtyls96q8hPi6SqWiwPLHB8uWjIS31G/CrFX6yGCvv+q6IQg49O&#10;hUGdG9N5SBgBOod9XG77YGeHCHzMk1maPAIvMvpiXIyJ2lj3hakOeaOMBJAOwPi0tc4TwcUY4utI&#10;teFChHULiXoPvshDglWCU+/0YdYc9pUw6IS9YMIvdAWe+zCPXGPbDnHBNUjJqKOkoUrLMF1fbYe5&#10;GGxgJaQvBD0Cz6s1SOXXIlms5+t5Nslm+XqSJXU9+bypskm+SR8/1Q91VdXpb885zYqWU8qkpz3K&#10;Ns3eJovrAxoEdxPubT7xa/QwSCA7/gfSYcl+r4NC9opedmZcPig1BF9flX8K93ew79/+6g8AAAD/&#10;/wMAUEsDBBQABgAIAAAAIQBx7RP43wAAAAoBAAAPAAAAZHJzL2Rvd25yZXYueG1sTI/BbsIwDIbv&#10;k3iHyEi7jaSIjbZritCmTeIwTQO0c2i8tmvjVE2g5e0J4rAdf/vT78/ZajQtO2HvaksSopkAhlRY&#10;XVMpYb97e4iBOa9Iq9YSSjijg1U+uctUqu1AX3ja+pKFEnKpklB536Wcu6JCo9zMdkhh92N7o3yI&#10;fcl1r4ZQblo+F+KJG1VTuFCpDl8qLJrt0Uj4iPmr/Wy+i/PvsHuP402TLDd7Ke+n4/oZmMfR/8Fw&#10;1Q/qkAengz2SdqwNeRElAZXwuFgCuwIiERGww23C84z/fyG/AAAA//8DAFBLAQItABQABgAIAAAA&#10;IQC2gziS/gAAAOEBAAATAAAAAAAAAAAAAAAAAAAAAABbQ29udGVudF9UeXBlc10ueG1sUEsBAi0A&#10;FAAGAAgAAAAhADj9If/WAAAAlAEAAAsAAAAAAAAAAAAAAAAALwEAAF9yZWxzLy5yZWxzUEsBAi0A&#10;FAAGAAgAAAAhANV26ngdAgAAQwQAAA4AAAAAAAAAAAAAAAAALgIAAGRycy9lMm9Eb2MueG1sUEsB&#10;Ai0AFAAGAAgAAAAhAHHtE/jfAAAACgEAAA8AAAAAAAAAAAAAAAAAdwQAAGRycy9kb3ducmV2Lnht&#10;bFBLBQYAAAAABAAEAPMAAACDBQAAAAA=&#10;" strokeweight=".48pt">
                <w10:wrap type="topAndBottom" anchorx="page"/>
              </v:line>
            </w:pict>
          </mc:Fallback>
        </mc:AlternateContent>
      </w:r>
    </w:p>
    <w:p w:rsidR="00F42FAB" w:rsidRPr="008C412A" w:rsidRDefault="00F42FAB">
      <w:pPr>
        <w:pStyle w:val="a3"/>
        <w:spacing w:before="2"/>
        <w:ind w:left="0"/>
        <w:rPr>
          <w:sz w:val="17"/>
          <w:lang w:val="ru-RU"/>
        </w:rPr>
      </w:pPr>
    </w:p>
    <w:p w:rsidR="00F42FAB" w:rsidRPr="008C412A" w:rsidRDefault="00F42FAB">
      <w:pPr>
        <w:pStyle w:val="a3"/>
        <w:spacing w:before="8"/>
        <w:ind w:left="0"/>
        <w:rPr>
          <w:sz w:val="13"/>
          <w:lang w:val="ru-RU"/>
        </w:rPr>
      </w:pPr>
    </w:p>
    <w:p w:rsidR="00F42FAB" w:rsidRPr="008C412A" w:rsidRDefault="008C412A">
      <w:pPr>
        <w:pStyle w:val="a3"/>
        <w:spacing w:before="90"/>
        <w:rPr>
          <w:lang w:val="ru-RU"/>
        </w:rPr>
      </w:pPr>
      <w:r w:rsidRPr="008C412A">
        <w:rPr>
          <w:lang w:val="ru-RU"/>
        </w:rPr>
        <w:t>документ о государственной регистрации в качестве юридического лица</w:t>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120" behindDoc="0" locked="0" layoutInCell="1" allowOverlap="1">
                <wp:simplePos x="0" y="0"/>
                <wp:positionH relativeFrom="page">
                  <wp:posOffset>901065</wp:posOffset>
                </wp:positionH>
                <wp:positionV relativeFrom="paragraph">
                  <wp:posOffset>172085</wp:posOffset>
                </wp:positionV>
                <wp:extent cx="6021070" cy="0"/>
                <wp:effectExtent l="5715" t="10160" r="12065" b="8890"/>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45.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0GHQIAAEMEAAAOAAAAZHJzL2Uyb0RvYy54bWysU02P2jAQvVfqf7B8h3yU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EiNF&#10;OtjRs1Ac5Q9hNr1xBYRUamdDd/SsXsyzpt8dUrpqiTrwyPH1YiAvCxnJm5RwcQYq7PvPmkEMOXod&#10;B3VubBcgYQToHPdxue2Dnz2i8HGe5ln6CGujoy8hxZhorPOfuO5QMEosgXQEJqdn5wMRUowhoY7S&#10;WyFlXLdUqA/gy3lMcFoKFpwhzNnDvpIWnUgQTPzFrsBzHxaQa+LaIS66BilZfVQsVmk5YZur7YmQ&#10;gw2spAqFoEfgebUGqfxYpsvNYrOYTWb5fDOZpXU9+bitZpP5Nnt8qD/UVVVnPwPnbFa0gjGuAu1R&#10;ttns72RxfUCD4G7Cvc0neYseBwlkx/9IOi457HVQyF6zy86OywelxuDrqwpP4f4O9v3bX/8CAAD/&#10;/wMAUEsDBBQABgAIAAAAIQBJZ2Vo3wAAAAoBAAAPAAAAZHJzL2Rvd25yZXYueG1sTI9BS8NAEIXv&#10;gv9hGcGb3aSITWI2RRSFHkRsi+dtdpqkyc6G7LZJ/71TPNTbvJnHm+/ly8l24oSDbxwpiGcRCKTS&#10;mYYqBdvN+0MCwgdNRneOUMEZPSyL25tcZ8aN9I2ndagEh5DPtII6hD6T0pc1Wu1nrkfi294NVgeW&#10;QyXNoEcOt52cR9GTtLoh/lDrHl9rLNv10Sr4TOSb+2p/yvNh3HwkyapNF6utUvd308sziIBTuJrh&#10;gs/oUDDTzh3JeNGxfoxTtiqYL2IQF0OURjzt/jayyOX/CsUvAAAA//8DAFBLAQItABQABgAIAAAA&#10;IQC2gziS/gAAAOEBAAATAAAAAAAAAAAAAAAAAAAAAABbQ29udGVudF9UeXBlc10ueG1sUEsBAi0A&#10;FAAGAAgAAAAhADj9If/WAAAAlAEAAAsAAAAAAAAAAAAAAAAALwEAAF9yZWxzLy5yZWxzUEsBAi0A&#10;FAAGAAgAAAAhABxwbQYdAgAAQwQAAA4AAAAAAAAAAAAAAAAALgIAAGRycy9lMm9Eb2MueG1sUEsB&#10;Ai0AFAAGAAgAAAAhAElnZWjfAAAACgEAAA8AAAAAAAAAAAAAAAAAdwQAAGRycy9kb3ducmV2Lnht&#10;bFBLBQYAAAAABAAEAPMAAACDBQAAAAA=&#10;" strokeweight=".48pt">
                <w10:wrap type="topAndBottom" anchorx="page"/>
              </v:line>
            </w:pict>
          </mc:Fallback>
        </mc:AlternateContent>
      </w:r>
      <w:r>
        <w:rPr>
          <w:noProof/>
          <w:lang w:val="ru-RU" w:eastAsia="ru-RU"/>
        </w:rPr>
        <mc:AlternateContent>
          <mc:Choice Requires="wps">
            <w:drawing>
              <wp:anchor distT="0" distB="0" distL="0" distR="0" simplePos="0" relativeHeight="1144" behindDoc="0" locked="0" layoutInCell="1" allowOverlap="1">
                <wp:simplePos x="0" y="0"/>
                <wp:positionH relativeFrom="page">
                  <wp:posOffset>901065</wp:posOffset>
                </wp:positionH>
                <wp:positionV relativeFrom="paragraph">
                  <wp:posOffset>347345</wp:posOffset>
                </wp:positionV>
                <wp:extent cx="6021070" cy="0"/>
                <wp:effectExtent l="5715" t="13970" r="12065" b="508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45.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HFHQIAAEM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VpGGSgl&#10;cQcabblkKMv9bHptCwip5M747shZPuutIj8tkqpqsTywwPHloiEv9RnxqxR/sRoq7PtvikIMPjoV&#10;BnVuTOchYQToHPS43PRgZ4cIfJwlWZo8gGxk9MW4GBO1se4rUx3yRhkJIB2A8WlrnSeCizHE15Fq&#10;w4UIcguJeg++mIUEqwSn3unDrDnsK2HQCfuFCb/QFXjuwzxyjW07xAXXsEpGHSUNVVqG6fpqO8zF&#10;YAMrIX0h6BF4Xq1hVX4tksV6vp7nkzybrSd5UteTL5sqn8w26cPn+lNdVXX623NO86LllDLpaY9r&#10;m+b/txbXBzQs3G1xb/OJX6OHQQLZ8T+QDiJ7XYcN2St62ZlRfNjUEHx9Vf4p3N/Bvn/7qz8AAAD/&#10;/wMAUEsDBBQABgAIAAAAIQBx7RP43wAAAAoBAAAPAAAAZHJzL2Rvd25yZXYueG1sTI/BbsIwDIbv&#10;k3iHyEi7jaSIjbZritCmTeIwTQO0c2i8tmvjVE2g5e0J4rAdf/vT78/ZajQtO2HvaksSopkAhlRY&#10;XVMpYb97e4iBOa9Iq9YSSjijg1U+uctUqu1AX3ja+pKFEnKpklB536Wcu6JCo9zMdkhh92N7o3yI&#10;fcl1r4ZQblo+F+KJG1VTuFCpDl8qLJrt0Uj4iPmr/Wy+i/PvsHuP402TLDd7Ke+n4/oZmMfR/8Fw&#10;1Q/qkAengz2SdqwNeRElAZXwuFgCuwIiERGww23C84z/fyG/AAAA//8DAFBLAQItABQABgAIAAAA&#10;IQC2gziS/gAAAOEBAAATAAAAAAAAAAAAAAAAAAAAAABbQ29udGVudF9UeXBlc10ueG1sUEsBAi0A&#10;FAAGAAgAAAAhADj9If/WAAAAlAEAAAsAAAAAAAAAAAAAAAAALwEAAF9yZWxzLy5yZWxzUEsBAi0A&#10;FAAGAAgAAAAhAGEkkcUdAgAAQwQAAA4AAAAAAAAAAAAAAAAALgIAAGRycy9lMm9Eb2MueG1sUEsB&#10;Ai0AFAAGAAgAAAAhAHHtE/jfAAAACgEAAA8AAAAAAAAAAAAAAAAAdwQAAGRycy9kb3ducmV2Lnht&#10;bFBLBQYAAAAABAAEAPMAAACDBQAAAAA=&#10;" strokeweight=".48pt">
                <w10:wrap type="topAndBottom" anchorx="page"/>
              </v:line>
            </w:pict>
          </mc:Fallback>
        </mc:AlternateContent>
      </w:r>
    </w:p>
    <w:p w:rsidR="00F42FAB" w:rsidRPr="008C412A" w:rsidRDefault="00F42FAB">
      <w:pPr>
        <w:pStyle w:val="a3"/>
        <w:spacing w:before="2"/>
        <w:ind w:left="0"/>
        <w:rPr>
          <w:sz w:val="17"/>
          <w:lang w:val="ru-RU"/>
        </w:rPr>
      </w:pPr>
    </w:p>
    <w:p w:rsidR="00F42FAB" w:rsidRPr="008C412A" w:rsidRDefault="008C412A">
      <w:pPr>
        <w:pStyle w:val="a3"/>
        <w:tabs>
          <w:tab w:val="left" w:pos="2064"/>
          <w:tab w:val="left" w:pos="3799"/>
          <w:tab w:val="left" w:pos="8692"/>
        </w:tabs>
        <w:spacing w:line="247" w:lineRule="exact"/>
        <w:rPr>
          <w:lang w:val="ru-RU"/>
        </w:rPr>
      </w:pPr>
      <w:r w:rsidRPr="008C412A">
        <w:rPr>
          <w:lang w:val="ru-RU"/>
        </w:rPr>
        <w:t>серия</w:t>
      </w:r>
      <w:r w:rsidRPr="008C412A">
        <w:rPr>
          <w:u w:val="single"/>
          <w:lang w:val="ru-RU"/>
        </w:rPr>
        <w:t xml:space="preserve"> </w:t>
      </w:r>
      <w:r w:rsidRPr="008C412A">
        <w:rPr>
          <w:u w:val="single"/>
          <w:lang w:val="ru-RU"/>
        </w:rPr>
        <w:tab/>
      </w:r>
      <w:r w:rsidRPr="008C412A">
        <w:rPr>
          <w:lang w:val="ru-RU"/>
        </w:rPr>
        <w:t>№</w:t>
      </w:r>
      <w:r w:rsidRPr="008C412A">
        <w:rPr>
          <w:spacing w:val="-1"/>
          <w:lang w:val="ru-RU"/>
        </w:rPr>
        <w:t xml:space="preserve"> </w:t>
      </w:r>
      <w:r w:rsidRPr="008C412A">
        <w:rPr>
          <w:lang w:val="ru-RU"/>
        </w:rPr>
        <w:t>_</w:t>
      </w:r>
      <w:r w:rsidRPr="008C412A">
        <w:rPr>
          <w:u w:val="single"/>
          <w:lang w:val="ru-RU"/>
        </w:rPr>
        <w:t xml:space="preserve"> </w:t>
      </w:r>
      <w:r w:rsidRPr="008C412A">
        <w:rPr>
          <w:u w:val="single"/>
          <w:lang w:val="ru-RU"/>
        </w:rPr>
        <w:tab/>
      </w:r>
      <w:r w:rsidRPr="008C412A">
        <w:rPr>
          <w:lang w:val="ru-RU"/>
        </w:rPr>
        <w:t>, дата</w:t>
      </w:r>
      <w:r w:rsidRPr="008C412A">
        <w:rPr>
          <w:spacing w:val="-4"/>
          <w:lang w:val="ru-RU"/>
        </w:rPr>
        <w:t xml:space="preserve"> </w:t>
      </w:r>
      <w:r w:rsidRPr="008C412A">
        <w:rPr>
          <w:lang w:val="ru-RU"/>
        </w:rPr>
        <w:t xml:space="preserve">регистрации </w:t>
      </w:r>
      <w:r w:rsidRPr="008C412A">
        <w:rPr>
          <w:u w:val="single"/>
          <w:lang w:val="ru-RU"/>
        </w:rPr>
        <w:t xml:space="preserve"> </w:t>
      </w:r>
      <w:r w:rsidRPr="008C412A">
        <w:rPr>
          <w:u w:val="single"/>
          <w:lang w:val="ru-RU"/>
        </w:rPr>
        <w:tab/>
      </w:r>
    </w:p>
    <w:p w:rsidR="00F42FAB" w:rsidRPr="008C412A" w:rsidRDefault="008C412A">
      <w:pPr>
        <w:pStyle w:val="a3"/>
        <w:tabs>
          <w:tab w:val="left" w:pos="1330"/>
          <w:tab w:val="left" w:pos="3555"/>
          <w:tab w:val="left" w:pos="5462"/>
          <w:tab w:val="left" w:pos="9957"/>
        </w:tabs>
        <w:rPr>
          <w:lang w:val="ru-RU"/>
        </w:rPr>
      </w:pPr>
      <w:r w:rsidRPr="008C412A">
        <w:rPr>
          <w:lang w:val="ru-RU"/>
        </w:rPr>
        <w:t>орган,</w:t>
      </w:r>
      <w:r w:rsidRPr="008C412A">
        <w:rPr>
          <w:lang w:val="ru-RU"/>
        </w:rPr>
        <w:tab/>
        <w:t>осуществивший</w:t>
      </w:r>
      <w:r w:rsidRPr="008C412A">
        <w:rPr>
          <w:lang w:val="ru-RU"/>
        </w:rPr>
        <w:tab/>
        <w:t>регистрацию</w:t>
      </w:r>
      <w:r w:rsidRPr="008C412A">
        <w:rPr>
          <w:lang w:val="ru-RU"/>
        </w:rPr>
        <w:tab/>
      </w:r>
      <w:r w:rsidRPr="008C412A">
        <w:rPr>
          <w:u w:val="single"/>
          <w:lang w:val="ru-RU"/>
        </w:rPr>
        <w:t xml:space="preserve"> </w:t>
      </w:r>
      <w:r w:rsidRPr="008C412A">
        <w:rPr>
          <w:u w:val="single"/>
          <w:lang w:val="ru-RU"/>
        </w:rPr>
        <w:tab/>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168" behindDoc="0" locked="0" layoutInCell="1" allowOverlap="1">
                <wp:simplePos x="0" y="0"/>
                <wp:positionH relativeFrom="page">
                  <wp:posOffset>901065</wp:posOffset>
                </wp:positionH>
                <wp:positionV relativeFrom="paragraph">
                  <wp:posOffset>172085</wp:posOffset>
                </wp:positionV>
                <wp:extent cx="6021070" cy="0"/>
                <wp:effectExtent l="5715" t="10160" r="12065" b="889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45.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d9HQIAAEM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snmE&#10;JO5gRzsuGcqe/Gx6bQsIqeTe+O7IRb7onSLfLZKqarE8ssDx9aohL/UZ8ZsUf7EaKhz6z4pCDD45&#10;FQZ1aUznIWEE6BL2cb3vg10cIvBxlmRpMoe1kdEX42JM1Ma6T0x1yBtlJIB0AMbnnXWeCC7GEF9H&#10;qi0XIqxbSNR78OUsJFglOPVOH2bN8VAJg87YCyb8QlfgeQzzyDW27RAXXIOUjDpJGqq0DNPNzXaY&#10;i8EGVkL6QtAj8LxZg1R+LJPlZrFZ5JM8m20meVLXk4/bKp/Mtun8Q/1UV1Wd/vSc07xoOaVMetqj&#10;bNP872Rxe0CD4O7Cvc8nfoseBglkx/9AOizZ73VQyEHR696MywelhuDbq/JP4fEO9uPbX/8CAAD/&#10;/wMAUEsDBBQABgAIAAAAIQBJZ2Vo3wAAAAoBAAAPAAAAZHJzL2Rvd25yZXYueG1sTI9BS8NAEIXv&#10;gv9hGcGb3aSITWI2RRSFHkRsi+dtdpqkyc6G7LZJ/71TPNTbvJnHm+/ly8l24oSDbxwpiGcRCKTS&#10;mYYqBdvN+0MCwgdNRneOUMEZPSyL25tcZ8aN9I2ndagEh5DPtII6hD6T0pc1Wu1nrkfi294NVgeW&#10;QyXNoEcOt52cR9GTtLoh/lDrHl9rLNv10Sr4TOSb+2p/yvNh3HwkyapNF6utUvd308sziIBTuJrh&#10;gs/oUDDTzh3JeNGxfoxTtiqYL2IQF0OURjzt/jayyOX/CsUvAAAA//8DAFBLAQItABQABgAIAAAA&#10;IQC2gziS/gAAAOEBAAATAAAAAAAAAAAAAAAAAAAAAABbQ29udGVudF9UeXBlc10ueG1sUEsBAi0A&#10;FAAGAAgAAAAhADj9If/WAAAAlAEAAAsAAAAAAAAAAAAAAAAALwEAAF9yZWxzLy5yZWxzUEsBAi0A&#10;FAAGAAgAAAAhAPp2p30dAgAAQwQAAA4AAAAAAAAAAAAAAAAALgIAAGRycy9lMm9Eb2MueG1sUEsB&#10;Ai0AFAAGAAgAAAAhAElnZWjfAAAACgEAAA8AAAAAAAAAAAAAAAAAdwQAAGRycy9kb3ducmV2Lnht&#10;bFBLBQYAAAAABAAEAPMAAACDBQAAAAA=&#10;" strokeweight=".48pt">
                <w10:wrap type="topAndBottom" anchorx="page"/>
              </v:line>
            </w:pict>
          </mc:Fallback>
        </mc:AlternateContent>
      </w:r>
    </w:p>
    <w:p w:rsidR="00F42FAB" w:rsidRPr="008C412A" w:rsidRDefault="008C412A">
      <w:pPr>
        <w:pStyle w:val="a3"/>
        <w:tabs>
          <w:tab w:val="left" w:pos="9619"/>
        </w:tabs>
        <w:spacing w:line="247" w:lineRule="exact"/>
        <w:rPr>
          <w:lang w:val="ru-RU"/>
        </w:rPr>
      </w:pPr>
      <w:r w:rsidRPr="008C412A">
        <w:rPr>
          <w:lang w:val="ru-RU"/>
        </w:rPr>
        <w:t>Место</w:t>
      </w:r>
      <w:r w:rsidRPr="008C412A">
        <w:rPr>
          <w:spacing w:val="-5"/>
          <w:lang w:val="ru-RU"/>
        </w:rPr>
        <w:t xml:space="preserve"> </w:t>
      </w:r>
      <w:r w:rsidRPr="008C412A">
        <w:rPr>
          <w:lang w:val="ru-RU"/>
        </w:rPr>
        <w:t xml:space="preserve">выдачи </w:t>
      </w:r>
      <w:r w:rsidRPr="008C412A">
        <w:rPr>
          <w:u w:val="single"/>
          <w:lang w:val="ru-RU"/>
        </w:rPr>
        <w:t xml:space="preserve"> </w:t>
      </w:r>
      <w:r w:rsidRPr="008C412A">
        <w:rPr>
          <w:u w:val="single"/>
          <w:lang w:val="ru-RU"/>
        </w:rPr>
        <w:tab/>
      </w:r>
    </w:p>
    <w:p w:rsidR="00F42FAB" w:rsidRPr="008C412A" w:rsidRDefault="008C412A">
      <w:pPr>
        <w:pStyle w:val="a3"/>
        <w:tabs>
          <w:tab w:val="left" w:pos="9614"/>
        </w:tabs>
        <w:rPr>
          <w:lang w:val="ru-RU"/>
        </w:rPr>
      </w:pPr>
      <w:r w:rsidRPr="008C412A">
        <w:rPr>
          <w:lang w:val="ru-RU"/>
        </w:rPr>
        <w:t xml:space="preserve">ОГРН </w:t>
      </w:r>
      <w:r w:rsidRPr="008C412A">
        <w:rPr>
          <w:u w:val="single"/>
          <w:lang w:val="ru-RU"/>
        </w:rPr>
        <w:t xml:space="preserve"> </w:t>
      </w:r>
      <w:r w:rsidRPr="008C412A">
        <w:rPr>
          <w:u w:val="single"/>
          <w:lang w:val="ru-RU"/>
        </w:rPr>
        <w:tab/>
      </w:r>
    </w:p>
    <w:p w:rsidR="00F42FAB" w:rsidRPr="008C412A" w:rsidRDefault="008C412A">
      <w:pPr>
        <w:pStyle w:val="a3"/>
        <w:tabs>
          <w:tab w:val="left" w:pos="9636"/>
        </w:tabs>
        <w:rPr>
          <w:lang w:val="ru-RU"/>
        </w:rPr>
      </w:pPr>
      <w:r w:rsidRPr="008C412A">
        <w:rPr>
          <w:lang w:val="ru-RU"/>
        </w:rPr>
        <w:t xml:space="preserve">ИНН </w:t>
      </w:r>
      <w:r w:rsidRPr="008C412A">
        <w:rPr>
          <w:u w:val="single"/>
          <w:lang w:val="ru-RU"/>
        </w:rPr>
        <w:t xml:space="preserve"> </w:t>
      </w:r>
      <w:r w:rsidRPr="008C412A">
        <w:rPr>
          <w:u w:val="single"/>
          <w:lang w:val="ru-RU"/>
        </w:rPr>
        <w:tab/>
      </w:r>
    </w:p>
    <w:p w:rsidR="00F42FAB" w:rsidRPr="008C412A" w:rsidRDefault="008C412A">
      <w:pPr>
        <w:pStyle w:val="a3"/>
        <w:tabs>
          <w:tab w:val="left" w:pos="9474"/>
        </w:tabs>
        <w:rPr>
          <w:lang w:val="ru-RU"/>
        </w:rPr>
      </w:pPr>
      <w:r w:rsidRPr="008C412A">
        <w:rPr>
          <w:lang w:val="ru-RU"/>
        </w:rPr>
        <w:t>Дата постановки на</w:t>
      </w:r>
      <w:r w:rsidRPr="008C412A">
        <w:rPr>
          <w:spacing w:val="-8"/>
          <w:lang w:val="ru-RU"/>
        </w:rPr>
        <w:t xml:space="preserve"> </w:t>
      </w:r>
      <w:r w:rsidRPr="008C412A">
        <w:rPr>
          <w:lang w:val="ru-RU"/>
        </w:rPr>
        <w:t xml:space="preserve">учет </w:t>
      </w:r>
      <w:r w:rsidRPr="008C412A">
        <w:rPr>
          <w:u w:val="single"/>
          <w:lang w:val="ru-RU"/>
        </w:rPr>
        <w:t xml:space="preserve"> </w:t>
      </w:r>
      <w:r w:rsidRPr="008C412A">
        <w:rPr>
          <w:u w:val="single"/>
          <w:lang w:val="ru-RU"/>
        </w:rPr>
        <w:tab/>
      </w:r>
    </w:p>
    <w:p w:rsidR="00F42FAB" w:rsidRPr="008C412A" w:rsidRDefault="008C412A">
      <w:pPr>
        <w:pStyle w:val="a3"/>
        <w:tabs>
          <w:tab w:val="left" w:pos="9553"/>
        </w:tabs>
        <w:rPr>
          <w:lang w:val="ru-RU"/>
        </w:rPr>
      </w:pPr>
      <w:r w:rsidRPr="008C412A">
        <w:rPr>
          <w:lang w:val="ru-RU"/>
        </w:rPr>
        <w:t>ОКПО</w:t>
      </w:r>
      <w:r w:rsidRPr="008C412A">
        <w:rPr>
          <w:spacing w:val="-1"/>
          <w:lang w:val="ru-RU"/>
        </w:rPr>
        <w:t xml:space="preserve"> </w:t>
      </w:r>
      <w:r w:rsidRPr="008C412A">
        <w:rPr>
          <w:u w:val="single"/>
          <w:lang w:val="ru-RU"/>
        </w:rPr>
        <w:t xml:space="preserve"> </w:t>
      </w:r>
      <w:r w:rsidRPr="008C412A">
        <w:rPr>
          <w:u w:val="single"/>
          <w:lang w:val="ru-RU"/>
        </w:rPr>
        <w:tab/>
      </w:r>
    </w:p>
    <w:p w:rsidR="00F42FAB" w:rsidRPr="008C412A" w:rsidRDefault="008C412A">
      <w:pPr>
        <w:pStyle w:val="a3"/>
        <w:tabs>
          <w:tab w:val="left" w:pos="9629"/>
        </w:tabs>
        <w:rPr>
          <w:lang w:val="ru-RU"/>
        </w:rPr>
      </w:pPr>
      <w:r w:rsidRPr="008C412A">
        <w:rPr>
          <w:lang w:val="ru-RU"/>
        </w:rPr>
        <w:t>Юридический</w:t>
      </w:r>
      <w:r w:rsidRPr="008C412A">
        <w:rPr>
          <w:spacing w:val="-5"/>
          <w:lang w:val="ru-RU"/>
        </w:rPr>
        <w:t xml:space="preserve"> </w:t>
      </w:r>
      <w:r w:rsidRPr="008C412A">
        <w:rPr>
          <w:lang w:val="ru-RU"/>
        </w:rPr>
        <w:t>адрес</w:t>
      </w:r>
      <w:r w:rsidRPr="008C412A">
        <w:rPr>
          <w:spacing w:val="-1"/>
          <w:lang w:val="ru-RU"/>
        </w:rPr>
        <w:t xml:space="preserve"> </w:t>
      </w:r>
      <w:r w:rsidRPr="008C412A">
        <w:rPr>
          <w:u w:val="single"/>
          <w:lang w:val="ru-RU"/>
        </w:rPr>
        <w:t xml:space="preserve"> </w:t>
      </w:r>
      <w:r w:rsidRPr="008C412A">
        <w:rPr>
          <w:u w:val="single"/>
          <w:lang w:val="ru-RU"/>
        </w:rPr>
        <w:tab/>
      </w:r>
    </w:p>
    <w:p w:rsidR="00F42FAB" w:rsidRPr="008C412A" w:rsidRDefault="008C412A">
      <w:pPr>
        <w:pStyle w:val="a3"/>
        <w:tabs>
          <w:tab w:val="left" w:pos="9598"/>
        </w:tabs>
        <w:rPr>
          <w:lang w:val="ru-RU"/>
        </w:rPr>
      </w:pPr>
      <w:r w:rsidRPr="008C412A">
        <w:rPr>
          <w:lang w:val="ru-RU"/>
        </w:rPr>
        <w:t>Контактный</w:t>
      </w:r>
      <w:r w:rsidRPr="008C412A">
        <w:rPr>
          <w:spacing w:val="-4"/>
          <w:lang w:val="ru-RU"/>
        </w:rPr>
        <w:t xml:space="preserve"> </w:t>
      </w:r>
      <w:r w:rsidRPr="008C412A">
        <w:rPr>
          <w:lang w:val="ru-RU"/>
        </w:rPr>
        <w:t>телефон</w:t>
      </w:r>
      <w:r w:rsidRPr="008C412A">
        <w:rPr>
          <w:spacing w:val="1"/>
          <w:lang w:val="ru-RU"/>
        </w:rPr>
        <w:t xml:space="preserve"> </w:t>
      </w:r>
      <w:r w:rsidRPr="008C412A">
        <w:rPr>
          <w:u w:val="single"/>
          <w:lang w:val="ru-RU"/>
        </w:rPr>
        <w:t xml:space="preserve"> </w:t>
      </w:r>
      <w:r w:rsidRPr="008C412A">
        <w:rPr>
          <w:u w:val="single"/>
          <w:lang w:val="ru-RU"/>
        </w:rPr>
        <w:tab/>
      </w:r>
    </w:p>
    <w:p w:rsidR="00F42FAB" w:rsidRPr="008C412A" w:rsidRDefault="008C412A" w:rsidP="00651516">
      <w:pPr>
        <w:pStyle w:val="a4"/>
        <w:numPr>
          <w:ilvl w:val="0"/>
          <w:numId w:val="14"/>
        </w:numPr>
        <w:tabs>
          <w:tab w:val="left" w:pos="709"/>
        </w:tabs>
        <w:spacing w:before="120"/>
        <w:ind w:left="478" w:firstLine="231"/>
        <w:jc w:val="left"/>
        <w:rPr>
          <w:sz w:val="24"/>
          <w:lang w:val="ru-RU"/>
        </w:rPr>
      </w:pPr>
      <w:r w:rsidRPr="008C412A">
        <w:rPr>
          <w:sz w:val="24"/>
          <w:lang w:val="ru-RU"/>
        </w:rPr>
        <w:t xml:space="preserve">Уведомление   о   допуске/отказе   в   допуске   к   аукциону   просим   выслать   по </w:t>
      </w:r>
      <w:r w:rsidRPr="008C412A">
        <w:rPr>
          <w:spacing w:val="38"/>
          <w:sz w:val="24"/>
          <w:lang w:val="ru-RU"/>
        </w:rPr>
        <w:t xml:space="preserve"> </w:t>
      </w:r>
      <w:r w:rsidRPr="008C412A">
        <w:rPr>
          <w:sz w:val="24"/>
          <w:lang w:val="ru-RU"/>
        </w:rPr>
        <w:t>адресу:</w:t>
      </w:r>
    </w:p>
    <w:p w:rsidR="00F42FAB" w:rsidRPr="008C412A" w:rsidRDefault="00907E2A">
      <w:pPr>
        <w:pStyle w:val="a3"/>
        <w:spacing w:before="8"/>
        <w:ind w:left="0"/>
        <w:rPr>
          <w:sz w:val="19"/>
          <w:lang w:val="ru-RU"/>
        </w:rPr>
      </w:pPr>
      <w:r>
        <w:rPr>
          <w:noProof/>
          <w:lang w:val="ru-RU" w:eastAsia="ru-RU"/>
        </w:rPr>
        <mc:AlternateContent>
          <mc:Choice Requires="wpg">
            <w:drawing>
              <wp:anchor distT="0" distB="0" distL="0" distR="0" simplePos="0" relativeHeight="1192" behindDoc="0" locked="0" layoutInCell="1" allowOverlap="1">
                <wp:simplePos x="0" y="0"/>
                <wp:positionH relativeFrom="page">
                  <wp:posOffset>1126490</wp:posOffset>
                </wp:positionH>
                <wp:positionV relativeFrom="paragraph">
                  <wp:posOffset>168910</wp:posOffset>
                </wp:positionV>
                <wp:extent cx="5149850" cy="6350"/>
                <wp:effectExtent l="2540" t="6985" r="10160" b="5715"/>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0" cy="6350"/>
                          <a:chOff x="1774" y="266"/>
                          <a:chExt cx="8110" cy="10"/>
                        </a:xfrm>
                      </wpg:grpSpPr>
                      <wps:wsp>
                        <wps:cNvPr id="25" name="Line 22"/>
                        <wps:cNvCnPr/>
                        <wps:spPr bwMode="auto">
                          <a:xfrm>
                            <a:off x="1779" y="271"/>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3999" y="271"/>
                            <a:ext cx="5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8.7pt;margin-top:13.3pt;width:405.5pt;height:.5pt;z-index:1192;mso-wrap-distance-left:0;mso-wrap-distance-right:0;mso-position-horizontal-relative:page" coordorigin="1774,266" coordsize="8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clmAIAAO8HAAAOAAAAZHJzL2Uyb0RvYy54bWzsVV1r2zAUfR/sPwi/p/6o49imThlx0pdu&#10;LXT7AYosfzBZEpIap4z9913JdtZ0jI0OBoP5wZZ0patzzzmyrq6PPUMHqnQneOGFF4GHKCei6nhT&#10;eJ8+7haph7TBvMJMcFp4T1R71+u3b64GmdNItIJVVCFIwnU+yMJrjZG572vS0h7rCyEph2AtVI8N&#10;dFXjVwoPkL1nfhQEiT8IVUklCNUaRssx6K1d/rqmxNzVtaYGscIDbMa9lXvv7dtfX+G8UVi2HZlg&#10;4Feg6HHHYdNTqhIbjB5V90OqviNKaFGbCyJ6X9R1R6irAaoJgxfV3CjxKF0tTT408kQTUPuCp1en&#10;JR8O9wp1VeFFsYc47kEjty2KHDmDbHKYc6Pkg7xXY4XQvBXkswbu/Jdx22/GyWg/vBcV5MOPRjhy&#10;jrXqbQooGx2dBk8nDejRIAKDyzDO0iVIRSCWXELLSURa0NEuClcrAAqxKEnm0HZam4bhtBC+Fh3O&#10;xy0dzAmWtQZ4TX+nU/8ZnQ8tltSppC1VM53Lmc7bjlMURRaQ3RmmbPi9mnoaWP0lUVBzNta8Csea&#10;Z7aiMJkqPi8Y51Jpc0NFj2yj8BiAcBrgw602IzfzFCsJF7uOMRjHOeNoAOqDLHELtGBdZYM2plWz&#10;3zCFDtieJ/dMRJ9Ns5lLrNtxnguNuMHQvHK7tBRX26ltcMfGNijGuN0ICgScU2s8SV+yINum2zRe&#10;xFGyXcRBWS7e7TbxItmFq2V5WW42ZfjVYg7jvO2qinILez7VYfx7Mk//l/E8ns71iR//PLszGYCd&#10;vw402E3nVtlR8b2onpzgbhyc97csmJxb0HnnlRa8zLKfWHCZpv8t+A9a0P0T4VZxzp1uQHttPe9D&#10;+/k9vf4GAAD//wMAUEsDBBQABgAIAAAAIQD6BMUd3wAAAAkBAAAPAAAAZHJzL2Rvd25yZXYueG1s&#10;TI9BT4NAEIXvJv6HzZh4swtVAZGlaRr11JjYmhhvW3YKpOwsYbdA/73jSY/vzZc37xWr2XZixMG3&#10;jhTEiwgEUuVMS7WCz/3rXQbCB01Gd45QwQU9rMrrq0Lnxk30geMu1IJDyOdaQRNCn0vpqwat9gvX&#10;I/Ht6AarA8uhlmbQE4fbTi6jKJFWt8QfGt3jpsHqtDtbBW+Tntb38cu4PR03l+/94/vXNkalbm/m&#10;9TOIgHP4g+G3PleHkjsd3JmMFx3rNH1gVMEySUAw8JRlbBzYSBOQZSH/Lyh/AAAA//8DAFBLAQIt&#10;ABQABgAIAAAAIQC2gziS/gAAAOEBAAATAAAAAAAAAAAAAAAAAAAAAABbQ29udGVudF9UeXBlc10u&#10;eG1sUEsBAi0AFAAGAAgAAAAhADj9If/WAAAAlAEAAAsAAAAAAAAAAAAAAAAALwEAAF9yZWxzLy5y&#10;ZWxzUEsBAi0AFAAGAAgAAAAhAH1xFyWYAgAA7wcAAA4AAAAAAAAAAAAAAAAALgIAAGRycy9lMm9E&#10;b2MueG1sUEsBAi0AFAAGAAgAAAAhAPoExR3fAAAACQEAAA8AAAAAAAAAAAAAAAAA8gQAAGRycy9k&#10;b3ducmV2LnhtbFBLBQYAAAAABAAEAPMAAAD+BQAAAAA=&#10;">
                <v:line id="Line 22" o:spid="_x0000_s1027" style="position:absolute;visibility:visible;mso-wrap-style:square" from="1779,271" to="393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1" o:spid="_x0000_s1028" style="position:absolute;visibility:visible;mso-wrap-style:square" from="3999,271" to="987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topAndBottom" anchorx="page"/>
              </v:group>
            </w:pict>
          </mc:Fallback>
        </mc:AlternateContent>
      </w:r>
    </w:p>
    <w:p w:rsidR="00F42FAB" w:rsidRDefault="008C412A">
      <w:pPr>
        <w:pStyle w:val="a3"/>
        <w:tabs>
          <w:tab w:val="left" w:pos="5332"/>
        </w:tabs>
        <w:spacing w:before="91"/>
        <w:ind w:left="838"/>
        <w:rPr>
          <w:lang w:val="ru-RU"/>
        </w:rPr>
      </w:pPr>
      <w:proofErr w:type="gramStart"/>
      <w:r>
        <w:t>и</w:t>
      </w:r>
      <w:proofErr w:type="gramEnd"/>
      <w:r>
        <w:t xml:space="preserve"> </w:t>
      </w:r>
      <w:proofErr w:type="spellStart"/>
      <w:r>
        <w:t>сообщить</w:t>
      </w:r>
      <w:proofErr w:type="spellEnd"/>
      <w:r>
        <w:rPr>
          <w:spacing w:val="-3"/>
        </w:rPr>
        <w:t xml:space="preserve"> </w:t>
      </w:r>
      <w:proofErr w:type="spellStart"/>
      <w:r>
        <w:t>по</w:t>
      </w:r>
      <w:proofErr w:type="spellEnd"/>
      <w:r>
        <w:rPr>
          <w:spacing w:val="-1"/>
        </w:rPr>
        <w:t xml:space="preserve"> </w:t>
      </w:r>
      <w:proofErr w:type="spellStart"/>
      <w:r>
        <w:t>телефону</w:t>
      </w:r>
      <w:proofErr w:type="spellEnd"/>
      <w:r>
        <w:rPr>
          <w:u w:val="single"/>
        </w:rPr>
        <w:t xml:space="preserve"> </w:t>
      </w:r>
      <w:r>
        <w:rPr>
          <w:u w:val="single"/>
        </w:rPr>
        <w:tab/>
      </w:r>
      <w:r>
        <w:t>.</w:t>
      </w:r>
    </w:p>
    <w:p w:rsidR="00651516" w:rsidRPr="00651516" w:rsidRDefault="00651516">
      <w:pPr>
        <w:pStyle w:val="a3"/>
        <w:tabs>
          <w:tab w:val="left" w:pos="5332"/>
        </w:tabs>
        <w:spacing w:before="91"/>
        <w:ind w:left="838"/>
        <w:rPr>
          <w:lang w:val="ru-RU"/>
        </w:rPr>
      </w:pPr>
    </w:p>
    <w:p w:rsidR="00F42FAB" w:rsidRDefault="00907E2A">
      <w:pPr>
        <w:pStyle w:val="a4"/>
        <w:numPr>
          <w:ilvl w:val="0"/>
          <w:numId w:val="14"/>
        </w:numPr>
        <w:tabs>
          <w:tab w:val="left" w:pos="819"/>
        </w:tabs>
        <w:spacing w:before="68"/>
        <w:ind w:left="818" w:hanging="240"/>
        <w:jc w:val="left"/>
        <w:rPr>
          <w:sz w:val="24"/>
        </w:rPr>
      </w:pPr>
      <w:r>
        <w:rPr>
          <w:noProof/>
          <w:lang w:val="ru-RU" w:eastAsia="ru-RU"/>
        </w:rPr>
        <mc:AlternateContent>
          <mc:Choice Requires="wps">
            <w:drawing>
              <wp:anchor distT="0" distB="0" distL="114300" distR="114300" simplePos="0" relativeHeight="503257448" behindDoc="1" locked="0" layoutInCell="1" allowOverlap="1">
                <wp:simplePos x="0" y="0"/>
                <wp:positionH relativeFrom="page">
                  <wp:posOffset>901065</wp:posOffset>
                </wp:positionH>
                <wp:positionV relativeFrom="page">
                  <wp:posOffset>4364990</wp:posOffset>
                </wp:positionV>
                <wp:extent cx="5715635" cy="0"/>
                <wp:effectExtent l="5715" t="12065" r="12700" b="698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5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343.7pt" to="521pt,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YT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VRtgiz6YzLIaRUOxu6o2f1araafndI6bIh6sAjx7eLgbwsZCTvUsLFGaiw775oBjHk6HUc&#10;1Lm2bYCEEaBz3Mflvg9+9ojCx+lTNp2NpxjRmy8h+S3RWOc/c92iYBRYAukITE5b5wMRkt9CQh2l&#10;N0LKuG6pUFfgWbqYxQSnpWDBGcKcPexLadGJBMHEX+wKPI9hAbkirunjoquXktVHxWKVhhO2vtqe&#10;CNnbwEqqUAh6BJ5Xq5fKj0W6WM/X88lgMpqtB5O0qgafNuVkMNtkT9NqXJVllf0MnLNJ3gjGuAq0&#10;b7LNJn8ni+sD6gV3F+59Psl79DhIIHv7j6TjksNee4XsNbvs7G35oNQYfH1V4Sk83sF+fPurXwAA&#10;AP//AwBQSwMEFAAGAAgAAAAhAPjmiq/fAAAADAEAAA8AAABkcnMvZG93bnJldi54bWxMj0FrwkAQ&#10;he+F/odlCr3VjRI0ptlIaWnBQylV6XnNjklMdjZkVxP/fUco2ON78/HmvWw12lacsfe1IwXTSQQC&#10;qXCmplLBbvv+lIDwQZPRrSNUcEEPq/z+LtOpcQN943kTSsEh5FOtoAqhS6X0RYVW+4nrkPh2cL3V&#10;gWVfStPrgcNtK2dRNJdW18QfKt3ha4VFszlZBZ+JfHNfzU9xOQ7bjyRZN8vFeqfU48P48gwi4Bhu&#10;MFzrc3XIudPench40bKOp0tGFcyTRQziSkTxjOft/yyZZ/L/iPwXAAD//wMAUEsBAi0AFAAGAAgA&#10;AAAhALaDOJL+AAAA4QEAABMAAAAAAAAAAAAAAAAAAAAAAFtDb250ZW50X1R5cGVzXS54bWxQSwEC&#10;LQAUAAYACAAAACEAOP0h/9YAAACUAQAACwAAAAAAAAAAAAAAAAAvAQAAX3JlbHMvLnJlbHNQSwEC&#10;LQAUAAYACAAAACEAxVa2Ex8CAABDBAAADgAAAAAAAAAAAAAAAAAuAgAAZHJzL2Uyb0RvYy54bWxQ&#10;SwECLQAUAAYACAAAACEA+OaKr98AAAAMAQAADwAAAAAAAAAAAAAAAAB5BAAAZHJzL2Rvd25yZXYu&#10;eG1sUEsFBgAAAAAEAAQA8wAAAIUFAAAAAA==&#10;" strokeweight=".48pt">
                <w10:wrap anchorx="page" anchory="page"/>
              </v:line>
            </w:pict>
          </mc:Fallback>
        </mc:AlternateContent>
      </w:r>
      <w:proofErr w:type="spellStart"/>
      <w:r w:rsidR="008C412A">
        <w:rPr>
          <w:sz w:val="24"/>
        </w:rPr>
        <w:t>Банковские</w:t>
      </w:r>
      <w:proofErr w:type="spellEnd"/>
      <w:r w:rsidR="008C412A">
        <w:rPr>
          <w:sz w:val="24"/>
        </w:rPr>
        <w:t xml:space="preserve"> </w:t>
      </w:r>
      <w:proofErr w:type="spellStart"/>
      <w:r w:rsidR="008C412A">
        <w:rPr>
          <w:sz w:val="24"/>
        </w:rPr>
        <w:t>реквизиты</w:t>
      </w:r>
      <w:proofErr w:type="spellEnd"/>
      <w:r w:rsidR="008C412A">
        <w:rPr>
          <w:spacing w:val="-13"/>
          <w:sz w:val="24"/>
        </w:rPr>
        <w:t xml:space="preserve"> </w:t>
      </w:r>
      <w:proofErr w:type="spellStart"/>
      <w:r w:rsidR="008C412A">
        <w:rPr>
          <w:sz w:val="24"/>
        </w:rPr>
        <w:t>претендента</w:t>
      </w:r>
      <w:proofErr w:type="spellEnd"/>
      <w:r w:rsidR="008C412A">
        <w:rPr>
          <w:sz w:val="24"/>
        </w:rPr>
        <w:t>:</w:t>
      </w:r>
    </w:p>
    <w:p w:rsidR="00F42FAB" w:rsidRPr="008C412A" w:rsidRDefault="008C412A">
      <w:pPr>
        <w:pStyle w:val="a3"/>
        <w:tabs>
          <w:tab w:val="left" w:pos="6043"/>
          <w:tab w:val="left" w:pos="9506"/>
          <w:tab w:val="left" w:pos="9570"/>
          <w:tab w:val="left" w:pos="9766"/>
        </w:tabs>
        <w:ind w:left="218" w:right="455"/>
        <w:rPr>
          <w:lang w:val="ru-RU"/>
        </w:rPr>
      </w:pPr>
      <w:r w:rsidRPr="008C412A">
        <w:rPr>
          <w:lang w:val="ru-RU"/>
        </w:rPr>
        <w:t>расчетный</w:t>
      </w:r>
      <w:r w:rsidRPr="008C412A">
        <w:rPr>
          <w:spacing w:val="-4"/>
          <w:lang w:val="ru-RU"/>
        </w:rPr>
        <w:t xml:space="preserve"> </w:t>
      </w:r>
      <w:r w:rsidRPr="008C412A">
        <w:rPr>
          <w:lang w:val="ru-RU"/>
        </w:rPr>
        <w:t>счет</w:t>
      </w:r>
      <w:r w:rsidRPr="008C412A">
        <w:rPr>
          <w:spacing w:val="-2"/>
          <w:lang w:val="ru-RU"/>
        </w:rPr>
        <w:t xml:space="preserve"> </w:t>
      </w:r>
      <w:r w:rsidRPr="008C412A">
        <w:rPr>
          <w:lang w:val="ru-RU"/>
        </w:rPr>
        <w:t>№</w:t>
      </w:r>
      <w:r w:rsidRPr="008C412A">
        <w:rPr>
          <w:spacing w:val="-1"/>
          <w:w w:val="99"/>
          <w:lang w:val="ru-RU"/>
        </w:rPr>
        <w:t xml:space="preserve"> </w:t>
      </w:r>
      <w:r w:rsidRPr="008C412A">
        <w:rPr>
          <w:w w:val="99"/>
          <w:u w:val="single"/>
          <w:lang w:val="ru-RU"/>
        </w:rPr>
        <w:t xml:space="preserve"> </w:t>
      </w:r>
      <w:r w:rsidRPr="008C412A">
        <w:rPr>
          <w:w w:val="99"/>
          <w:u w:val="single"/>
          <w:lang w:val="ru-RU"/>
        </w:rPr>
        <w:tab/>
      </w:r>
      <w:r w:rsidRPr="008C412A">
        <w:rPr>
          <w:w w:val="99"/>
          <w:u w:val="single"/>
          <w:lang w:val="ru-RU"/>
        </w:rPr>
        <w:tab/>
      </w:r>
      <w:r w:rsidRPr="008C412A">
        <w:rPr>
          <w:w w:val="99"/>
          <w:u w:val="single"/>
          <w:lang w:val="ru-RU"/>
        </w:rPr>
        <w:tab/>
      </w:r>
      <w:r w:rsidRPr="008C412A">
        <w:rPr>
          <w:w w:val="99"/>
          <w:u w:val="single"/>
          <w:lang w:val="ru-RU"/>
        </w:rPr>
        <w:tab/>
      </w:r>
      <w:r w:rsidRPr="008C412A">
        <w:rPr>
          <w:w w:val="99"/>
          <w:lang w:val="ru-RU"/>
        </w:rPr>
        <w:t xml:space="preserve"> </w:t>
      </w:r>
      <w:r w:rsidRPr="008C412A">
        <w:rPr>
          <w:lang w:val="ru-RU"/>
        </w:rPr>
        <w:t>в</w:t>
      </w:r>
      <w:r w:rsidRPr="008C412A">
        <w:rPr>
          <w:u w:val="single"/>
          <w:lang w:val="ru-RU"/>
        </w:rPr>
        <w:tab/>
      </w:r>
      <w:r w:rsidRPr="008C412A">
        <w:rPr>
          <w:u w:val="single"/>
          <w:lang w:val="ru-RU"/>
        </w:rPr>
        <w:tab/>
      </w:r>
      <w:r w:rsidRPr="008C412A">
        <w:rPr>
          <w:lang w:val="ru-RU"/>
        </w:rPr>
        <w:t xml:space="preserve"> </w:t>
      </w:r>
      <w:proofErr w:type="spellStart"/>
      <w:r w:rsidRPr="008C412A">
        <w:rPr>
          <w:lang w:val="ru-RU"/>
        </w:rPr>
        <w:t>корр</w:t>
      </w:r>
      <w:proofErr w:type="gramStart"/>
      <w:r w:rsidRPr="008C412A">
        <w:rPr>
          <w:lang w:val="ru-RU"/>
        </w:rPr>
        <w:t>.с</w:t>
      </w:r>
      <w:proofErr w:type="gramEnd"/>
      <w:r w:rsidRPr="008C412A">
        <w:rPr>
          <w:lang w:val="ru-RU"/>
        </w:rPr>
        <w:t>чет</w:t>
      </w:r>
      <w:proofErr w:type="spellEnd"/>
      <w:r w:rsidRPr="008C412A">
        <w:rPr>
          <w:spacing w:val="-2"/>
          <w:lang w:val="ru-RU"/>
        </w:rPr>
        <w:t xml:space="preserve"> </w:t>
      </w:r>
      <w:r w:rsidRPr="008C412A">
        <w:rPr>
          <w:lang w:val="ru-RU"/>
        </w:rPr>
        <w:t>№</w:t>
      </w:r>
      <w:r w:rsidRPr="008C412A">
        <w:rPr>
          <w:u w:val="single"/>
          <w:lang w:val="ru-RU"/>
        </w:rPr>
        <w:t xml:space="preserve"> </w:t>
      </w:r>
      <w:r w:rsidRPr="008C412A">
        <w:rPr>
          <w:u w:val="single"/>
          <w:lang w:val="ru-RU"/>
        </w:rPr>
        <w:tab/>
      </w:r>
      <w:r w:rsidRPr="008C412A">
        <w:rPr>
          <w:lang w:val="ru-RU"/>
        </w:rPr>
        <w:t>,</w:t>
      </w:r>
      <w:r w:rsidRPr="008C412A">
        <w:rPr>
          <w:spacing w:val="-1"/>
          <w:lang w:val="ru-RU"/>
        </w:rPr>
        <w:t xml:space="preserve"> </w:t>
      </w:r>
      <w:r w:rsidRPr="008C412A">
        <w:rPr>
          <w:lang w:val="ru-RU"/>
        </w:rPr>
        <w:t>БИК</w:t>
      </w:r>
      <w:r w:rsidRPr="008C412A">
        <w:rPr>
          <w:u w:val="single"/>
          <w:lang w:val="ru-RU"/>
        </w:rPr>
        <w:t xml:space="preserve"> </w:t>
      </w:r>
      <w:r w:rsidRPr="008C412A">
        <w:rPr>
          <w:u w:val="single"/>
          <w:lang w:val="ru-RU"/>
        </w:rPr>
        <w:tab/>
      </w:r>
      <w:r w:rsidRPr="008C412A">
        <w:rPr>
          <w:u w:val="single"/>
          <w:lang w:val="ru-RU"/>
        </w:rPr>
        <w:tab/>
      </w:r>
    </w:p>
    <w:p w:rsidR="00F42FAB" w:rsidRPr="008C412A" w:rsidRDefault="008C412A">
      <w:pPr>
        <w:pStyle w:val="a4"/>
        <w:numPr>
          <w:ilvl w:val="1"/>
          <w:numId w:val="14"/>
        </w:numPr>
        <w:tabs>
          <w:tab w:val="left" w:pos="1634"/>
          <w:tab w:val="left" w:pos="1635"/>
        </w:tabs>
        <w:ind w:right="219" w:firstLine="567"/>
        <w:rPr>
          <w:sz w:val="24"/>
          <w:lang w:val="ru-RU"/>
        </w:rPr>
      </w:pPr>
      <w:r w:rsidRPr="008C412A">
        <w:rPr>
          <w:sz w:val="24"/>
          <w:lang w:val="ru-RU"/>
        </w:rPr>
        <w:t>К заявке прилагаются необходимые документы, согласно описи, которая является неотъемлемой частью</w:t>
      </w:r>
      <w:r w:rsidRPr="008C412A">
        <w:rPr>
          <w:spacing w:val="-7"/>
          <w:sz w:val="24"/>
          <w:lang w:val="ru-RU"/>
        </w:rPr>
        <w:t xml:space="preserve"> </w:t>
      </w:r>
      <w:r w:rsidRPr="008C412A">
        <w:rPr>
          <w:sz w:val="24"/>
          <w:lang w:val="ru-RU"/>
        </w:rPr>
        <w:t>заявки.</w:t>
      </w:r>
    </w:p>
    <w:p w:rsidR="00F42FAB" w:rsidRPr="008C412A" w:rsidRDefault="00F42FAB">
      <w:pPr>
        <w:pStyle w:val="a3"/>
        <w:ind w:left="0"/>
        <w:rPr>
          <w:lang w:val="ru-RU"/>
        </w:rPr>
      </w:pPr>
    </w:p>
    <w:p w:rsidR="00F42FAB" w:rsidRDefault="008C412A">
      <w:pPr>
        <w:pStyle w:val="a4"/>
        <w:numPr>
          <w:ilvl w:val="1"/>
          <w:numId w:val="14"/>
        </w:numPr>
        <w:tabs>
          <w:tab w:val="left" w:pos="1213"/>
        </w:tabs>
        <w:ind w:left="1212" w:hanging="427"/>
        <w:rPr>
          <w:sz w:val="24"/>
        </w:rPr>
      </w:pPr>
      <w:proofErr w:type="spellStart"/>
      <w:r>
        <w:rPr>
          <w:sz w:val="24"/>
        </w:rPr>
        <w:t>Подпись</w:t>
      </w:r>
      <w:proofErr w:type="spellEnd"/>
      <w:r>
        <w:rPr>
          <w:spacing w:val="-8"/>
          <w:sz w:val="24"/>
        </w:rPr>
        <w:t xml:space="preserve"> </w:t>
      </w:r>
      <w:proofErr w:type="spellStart"/>
      <w:r>
        <w:rPr>
          <w:sz w:val="24"/>
        </w:rPr>
        <w:t>руководителя</w:t>
      </w:r>
      <w:proofErr w:type="spellEnd"/>
      <w:r>
        <w:rPr>
          <w:sz w:val="24"/>
        </w:rPr>
        <w:t>:</w:t>
      </w:r>
    </w:p>
    <w:p w:rsidR="00F42FAB" w:rsidRDefault="00907E2A">
      <w:pPr>
        <w:pStyle w:val="a3"/>
        <w:spacing w:before="8"/>
        <w:ind w:left="0"/>
        <w:rPr>
          <w:sz w:val="19"/>
        </w:rPr>
      </w:pPr>
      <w:r>
        <w:rPr>
          <w:noProof/>
          <w:lang w:val="ru-RU" w:eastAsia="ru-RU"/>
        </w:rPr>
        <mc:AlternateContent>
          <mc:Choice Requires="wps">
            <w:drawing>
              <wp:anchor distT="0" distB="0" distL="0" distR="0" simplePos="0" relativeHeight="1216" behindDoc="0" locked="0" layoutInCell="1" allowOverlap="1">
                <wp:simplePos x="0" y="0"/>
                <wp:positionH relativeFrom="page">
                  <wp:posOffset>901065</wp:posOffset>
                </wp:positionH>
                <wp:positionV relativeFrom="paragraph">
                  <wp:posOffset>172085</wp:posOffset>
                </wp:positionV>
                <wp:extent cx="5791835" cy="0"/>
                <wp:effectExtent l="5715" t="10160" r="12700" b="889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oT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pEi&#10;HezoWSiOsnmYTW9cASGV2trQHT2pV/Os6XeHlK5aovY8cnw7G8jLQkbyLiVcnIEKu/6LZhBDDl7H&#10;QZ0a2wVIGAE6xX2cb/vgJ48ofJw+LrL5wxQj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A8vjPnfAAAACgEAAA8AAABkcnMvZG93bnJldi54bWxMj0FPwkAQ&#10;he8m/ofNmHiTbQlKKd0So9GEgyEC8bx0h7a2O9t0F1r+vUM86PG9+fLmvWw12lacsfe1IwXxJAKB&#10;VDhTU6lgv3t7SED4oMno1hEquKCHVX57k+nUuIE+8bwNpeAQ8qlWUIXQpVL6okKr/cR1SHw7ut7q&#10;wLIvpen1wOG2ldMoepJW18QfKt3hS4VFsz1ZBR+JfHWb5qu4fA+79yRZN4v5eq/U/d34vAQRcAx/&#10;MFzrc3XIudPBnch40bKexQtGFUznMYgrED3OeN3h15F5Jv9PyH8AAAD//wMAUEsBAi0AFAAGAAgA&#10;AAAhALaDOJL+AAAA4QEAABMAAAAAAAAAAAAAAAAAAAAAAFtDb250ZW50X1R5cGVzXS54bWxQSwEC&#10;LQAUAAYACAAAACEAOP0h/9YAAACUAQAACwAAAAAAAAAAAAAAAAAvAQAAX3JlbHMvLnJlbHNQSwEC&#10;LQAUAAYACAAAACEAwcpKEx8CAABDBAAADgAAAAAAAAAAAAAAAAAuAgAAZHJzL2Uyb0RvYy54bWxQ&#10;SwECLQAUAAYACAAAACEADy+M+d8AAAAKAQAADwAAAAAAAAAAAAAAAAB5BAAAZHJzL2Rvd25yZXYu&#10;eG1sUEsFBgAAAAAEAAQA8wAAAIUFAAAAAA==&#10;" strokeweight=".48pt">
                <w10:wrap type="topAndBottom" anchorx="page"/>
              </v:line>
            </w:pict>
          </mc:Fallback>
        </mc:AlternateContent>
      </w:r>
    </w:p>
    <w:p w:rsidR="00F42FAB" w:rsidRPr="008C412A" w:rsidRDefault="008C412A">
      <w:pPr>
        <w:tabs>
          <w:tab w:val="left" w:pos="6798"/>
        </w:tabs>
        <w:spacing w:line="200" w:lineRule="exact"/>
        <w:ind w:left="458"/>
        <w:rPr>
          <w:sz w:val="20"/>
          <w:lang w:val="ru-RU"/>
        </w:rPr>
      </w:pPr>
      <w:r w:rsidRPr="008C412A">
        <w:rPr>
          <w:sz w:val="20"/>
          <w:lang w:val="ru-RU"/>
        </w:rPr>
        <w:t>(подпись)</w:t>
      </w:r>
      <w:r w:rsidRPr="008C412A">
        <w:rPr>
          <w:sz w:val="20"/>
          <w:lang w:val="ru-RU"/>
        </w:rPr>
        <w:tab/>
        <w:t>(должность руководителя,</w:t>
      </w:r>
      <w:r w:rsidRPr="008C412A">
        <w:rPr>
          <w:spacing w:val="-13"/>
          <w:sz w:val="20"/>
          <w:lang w:val="ru-RU"/>
        </w:rPr>
        <w:t xml:space="preserve"> </w:t>
      </w:r>
      <w:r w:rsidRPr="008C412A">
        <w:rPr>
          <w:sz w:val="20"/>
          <w:lang w:val="ru-RU"/>
        </w:rPr>
        <w:t>Ф.И.О.)</w:t>
      </w:r>
    </w:p>
    <w:p w:rsidR="00F42FAB" w:rsidRPr="008C412A" w:rsidRDefault="00F42FAB">
      <w:pPr>
        <w:pStyle w:val="a3"/>
        <w:spacing w:before="10"/>
        <w:ind w:left="0"/>
        <w:rPr>
          <w:sz w:val="23"/>
          <w:lang w:val="ru-RU"/>
        </w:rPr>
      </w:pPr>
    </w:p>
    <w:p w:rsidR="00F42FAB" w:rsidRPr="008C412A" w:rsidRDefault="008C412A">
      <w:pPr>
        <w:pStyle w:val="a3"/>
        <w:tabs>
          <w:tab w:val="left" w:pos="10054"/>
        </w:tabs>
        <w:ind w:left="6217"/>
        <w:rPr>
          <w:lang w:val="ru-RU"/>
        </w:rPr>
      </w:pPr>
      <w:r w:rsidRPr="008C412A">
        <w:rPr>
          <w:lang w:val="ru-RU"/>
        </w:rPr>
        <w:t>Дата</w:t>
      </w:r>
      <w:r w:rsidRPr="008C412A">
        <w:rPr>
          <w:spacing w:val="-1"/>
          <w:lang w:val="ru-RU"/>
        </w:rPr>
        <w:t xml:space="preserve"> </w:t>
      </w:r>
      <w:r w:rsidRPr="008C412A">
        <w:rPr>
          <w:u w:val="single"/>
          <w:lang w:val="ru-RU"/>
        </w:rPr>
        <w:t xml:space="preserve"> </w:t>
      </w:r>
      <w:r w:rsidRPr="008C412A">
        <w:rPr>
          <w:u w:val="single"/>
          <w:lang w:val="ru-RU"/>
        </w:rPr>
        <w:tab/>
      </w:r>
    </w:p>
    <w:p w:rsidR="00F42FAB" w:rsidRPr="008C412A" w:rsidRDefault="00F42FAB">
      <w:pPr>
        <w:pStyle w:val="a3"/>
        <w:spacing w:before="2"/>
        <w:ind w:left="0"/>
        <w:rPr>
          <w:sz w:val="16"/>
          <w:lang w:val="ru-RU"/>
        </w:rPr>
      </w:pPr>
    </w:p>
    <w:p w:rsidR="00F42FAB" w:rsidRPr="008C412A" w:rsidRDefault="00907E2A">
      <w:pPr>
        <w:pStyle w:val="a3"/>
        <w:spacing w:before="90"/>
        <w:ind w:left="785"/>
        <w:rPr>
          <w:lang w:val="ru-RU"/>
        </w:rPr>
      </w:pPr>
      <w:r>
        <w:rPr>
          <w:noProof/>
          <w:lang w:val="ru-RU" w:eastAsia="ru-RU"/>
        </w:rPr>
        <mc:AlternateContent>
          <mc:Choice Requires="wps">
            <w:drawing>
              <wp:anchor distT="0" distB="0" distL="114300" distR="114300" simplePos="0" relativeHeight="503257424" behindDoc="1" locked="0" layoutInCell="1" allowOverlap="1">
                <wp:simplePos x="0" y="0"/>
                <wp:positionH relativeFrom="page">
                  <wp:posOffset>901065</wp:posOffset>
                </wp:positionH>
                <wp:positionV relativeFrom="paragraph">
                  <wp:posOffset>1462405</wp:posOffset>
                </wp:positionV>
                <wp:extent cx="5715635" cy="0"/>
                <wp:effectExtent l="5715" t="5080" r="12700" b="1397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5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15.15pt" to="521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tj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8yjBRp&#10;YEc7oTjKZmE2rXE5hKzV3obu6EW9mp2m3x1Sel0TdeSR49vVQF4WMpJ3KeHiDFQ4tF80gxhy8joO&#10;6lLZJkDCCNAl7uN63we/eETh42SWTaZPE4xo70tI3ica6/xnrhsUjAJLIB2ByXnnfCBC8j4k1FF6&#10;K6SM65YKtQWepotpTHBaChacIczZ42EtLTqTIJj4i12B5zEsIJfE1V1cdHVSsvqkWKxSc8I2N9sT&#10;ITsbWEkVCkGPwPNmdVL5sUgXm/lmPh6MR9PNYJyW5eDTdj0eTLfZbFI+let1mf0MnLNxXgvGuAq0&#10;e9lm47+Txe0BdYK7C/c+n+Q9ehwkkO3/I+m45LDXTiEHza572y8flBqDb68qPIXHO9iPb3/1CwAA&#10;//8DAFBLAwQUAAYACAAAACEA9mVYZOAAAAAMAQAADwAAAGRycy9kb3ducmV2LnhtbEyPQUvDQBCF&#10;74L/YRnBm900LZqm2RRRFHqQYls8b7PTJCY7G7LbJv33TkHQ43vz8ea9bDXaVpyx97UjBdNJBAKp&#10;cKamUsF+9/aQgPBBk9GtI1RwQQ+r/PYm06lxA33ieRtKwSHkU62gCqFLpfRFhVb7ieuQ+HZ0vdWB&#10;ZV9K0+uBw20r4yh6lFbXxB8q3eFLhUWzPVkFH4l8dZvmq7h8D7v3JFk3i6f1Xqn7u/F5CSLgGP5g&#10;uNbn6pBzp4M7kfGiZT2fLhhVEM+iGYgrEc1jnnf4tWSeyf8j8h8AAAD//wMAUEsBAi0AFAAGAAgA&#10;AAAhALaDOJL+AAAA4QEAABMAAAAAAAAAAAAAAAAAAAAAAFtDb250ZW50X1R5cGVzXS54bWxQSwEC&#10;LQAUAAYACAAAACEAOP0h/9YAAACUAQAACwAAAAAAAAAAAAAAAAAvAQAAX3JlbHMvLnJlbHNQSwEC&#10;LQAUAAYACAAAACEAOxW7Yx4CAABDBAAADgAAAAAAAAAAAAAAAAAuAgAAZHJzL2Uyb0RvYy54bWxQ&#10;SwECLQAUAAYACAAAACEA9mVYZOAAAAAMAQAADwAAAAAAAAAAAAAAAAB4BAAAZHJzL2Rvd25yZXYu&#10;eG1sUEsFBgAAAAAEAAQA8wAAAIUFAAAAAA==&#10;" strokeweight=".48pt">
                <w10:wrap anchorx="page"/>
              </v:line>
            </w:pict>
          </mc:Fallback>
        </mc:AlternateContent>
      </w:r>
      <w:r w:rsidR="008C412A" w:rsidRPr="008C412A">
        <w:rPr>
          <w:lang w:val="ru-RU"/>
        </w:rPr>
        <w:t>М.П.</w:t>
      </w:r>
    </w:p>
    <w:p w:rsidR="00F42FAB" w:rsidRPr="008C412A" w:rsidRDefault="00F42FAB">
      <w:pPr>
        <w:pStyle w:val="a3"/>
        <w:ind w:left="0"/>
        <w:rPr>
          <w:sz w:val="20"/>
          <w:lang w:val="ru-RU"/>
        </w:rPr>
      </w:pPr>
    </w:p>
    <w:p w:rsidR="00F42FAB" w:rsidRPr="008C412A" w:rsidRDefault="00907E2A">
      <w:pPr>
        <w:pStyle w:val="a3"/>
        <w:spacing w:before="4"/>
        <w:ind w:left="0"/>
        <w:rPr>
          <w:sz w:val="25"/>
          <w:lang w:val="ru-RU"/>
        </w:rPr>
      </w:pPr>
      <w:r>
        <w:rPr>
          <w:noProof/>
          <w:lang w:val="ru-RU" w:eastAsia="ru-RU"/>
        </w:rPr>
        <mc:AlternateContent>
          <mc:Choice Requires="wps">
            <w:drawing>
              <wp:anchor distT="0" distB="0" distL="0" distR="0" simplePos="0" relativeHeight="1240" behindDoc="0" locked="0" layoutInCell="1" allowOverlap="1">
                <wp:simplePos x="0" y="0"/>
                <wp:positionH relativeFrom="page">
                  <wp:posOffset>832485</wp:posOffset>
                </wp:positionH>
                <wp:positionV relativeFrom="paragraph">
                  <wp:posOffset>213360</wp:posOffset>
                </wp:positionV>
                <wp:extent cx="6348730" cy="1934210"/>
                <wp:effectExtent l="13335" t="13335" r="10160" b="5080"/>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9342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21DB" w:rsidRDefault="00F521DB">
                            <w:pPr>
                              <w:pStyle w:val="a3"/>
                              <w:spacing w:before="3"/>
                              <w:ind w:left="0"/>
                              <w:rPr>
                                <w:sz w:val="23"/>
                              </w:rPr>
                            </w:pPr>
                          </w:p>
                          <w:p w:rsidR="00F521DB" w:rsidRPr="008C412A" w:rsidRDefault="00F521DB">
                            <w:pPr>
                              <w:pStyle w:val="a3"/>
                              <w:ind w:left="103"/>
                              <w:rPr>
                                <w:lang w:val="ru-RU"/>
                              </w:rPr>
                            </w:pPr>
                            <w:r w:rsidRPr="008C412A">
                              <w:rPr>
                                <w:lang w:val="ru-RU"/>
                              </w:rPr>
                              <w:t>Подпись уполномоченного лица:</w:t>
                            </w:r>
                          </w:p>
                          <w:p w:rsidR="00F521DB" w:rsidRPr="008C412A" w:rsidRDefault="00F521DB">
                            <w:pPr>
                              <w:pStyle w:val="a3"/>
                              <w:tabs>
                                <w:tab w:val="left" w:pos="9379"/>
                              </w:tabs>
                              <w:ind w:left="1262"/>
                              <w:rPr>
                                <w:lang w:val="ru-RU"/>
                              </w:rPr>
                            </w:pPr>
                            <w:r w:rsidRPr="008C412A">
                              <w:rPr>
                                <w:lang w:val="ru-RU"/>
                              </w:rPr>
                              <w:t>за</w:t>
                            </w:r>
                            <w:r w:rsidRPr="008C412A">
                              <w:rPr>
                                <w:spacing w:val="-1"/>
                                <w:lang w:val="ru-RU"/>
                              </w:rPr>
                              <w:t xml:space="preserve"> </w:t>
                            </w:r>
                            <w:r w:rsidRPr="008C412A">
                              <w:rPr>
                                <w:u w:val="single"/>
                                <w:lang w:val="ru-RU"/>
                              </w:rPr>
                              <w:t xml:space="preserve"> </w:t>
                            </w:r>
                            <w:r w:rsidRPr="008C412A">
                              <w:rPr>
                                <w:u w:val="single"/>
                                <w:lang w:val="ru-RU"/>
                              </w:rPr>
                              <w:tab/>
                            </w:r>
                          </w:p>
                          <w:p w:rsidR="00F521DB" w:rsidRPr="008C412A" w:rsidRDefault="00F521DB">
                            <w:pPr>
                              <w:pStyle w:val="a3"/>
                              <w:ind w:left="2341" w:right="2343"/>
                              <w:jc w:val="center"/>
                              <w:rPr>
                                <w:lang w:val="ru-RU"/>
                              </w:rPr>
                            </w:pPr>
                            <w:r w:rsidRPr="008C412A">
                              <w:rPr>
                                <w:lang w:val="ru-RU"/>
                              </w:rPr>
                              <w:t>(наименование претендента на участие в аукционе)</w:t>
                            </w:r>
                          </w:p>
                          <w:p w:rsidR="00F521DB" w:rsidRPr="008C412A" w:rsidRDefault="00F521DB">
                            <w:pPr>
                              <w:pStyle w:val="a3"/>
                              <w:ind w:left="0"/>
                              <w:rPr>
                                <w:sz w:val="26"/>
                                <w:lang w:val="ru-RU"/>
                              </w:rPr>
                            </w:pPr>
                          </w:p>
                          <w:p w:rsidR="00F521DB" w:rsidRPr="008C412A" w:rsidRDefault="00F521DB">
                            <w:pPr>
                              <w:pStyle w:val="a3"/>
                              <w:ind w:left="0"/>
                              <w:rPr>
                                <w:sz w:val="22"/>
                                <w:lang w:val="ru-RU"/>
                              </w:rPr>
                            </w:pPr>
                          </w:p>
                          <w:p w:rsidR="00F521DB" w:rsidRPr="008C412A" w:rsidRDefault="00F521DB">
                            <w:pPr>
                              <w:pStyle w:val="a3"/>
                              <w:ind w:left="2341" w:right="2341"/>
                              <w:jc w:val="center"/>
                              <w:rPr>
                                <w:lang w:val="ru-RU"/>
                              </w:rPr>
                            </w:pPr>
                            <w:r w:rsidRPr="008C412A">
                              <w:rPr>
                                <w:lang w:val="ru-RU"/>
                              </w:rPr>
                              <w:t>(должность уполномоченного лица, Ф.И.О.)</w:t>
                            </w:r>
                          </w:p>
                          <w:p w:rsidR="00F521DB" w:rsidRPr="008C412A" w:rsidRDefault="00F521DB">
                            <w:pPr>
                              <w:pStyle w:val="a3"/>
                              <w:ind w:left="0"/>
                              <w:rPr>
                                <w:lang w:val="ru-RU"/>
                              </w:rPr>
                            </w:pPr>
                          </w:p>
                          <w:p w:rsidR="00F521DB" w:rsidRDefault="00F521DB">
                            <w:pPr>
                              <w:pStyle w:val="a3"/>
                              <w:tabs>
                                <w:tab w:val="left" w:pos="5306"/>
                                <w:tab w:val="left" w:pos="9208"/>
                              </w:tabs>
                              <w:ind w:left="103"/>
                            </w:pPr>
                            <w:proofErr w:type="spellStart"/>
                            <w:r>
                              <w:t>Подпись</w:t>
                            </w:r>
                            <w:proofErr w:type="spellEnd"/>
                            <w:r>
                              <w:rPr>
                                <w:u w:val="single"/>
                              </w:rPr>
                              <w:tab/>
                            </w:r>
                            <w:proofErr w:type="spellStart"/>
                            <w:r>
                              <w:t>Дата</w:t>
                            </w:r>
                            <w:proofErr w:type="spellEnd"/>
                            <w:r>
                              <w:rPr>
                                <w:spacing w:val="-1"/>
                              </w:rPr>
                              <w:t xml:space="preserve"> </w:t>
                            </w:r>
                            <w:r>
                              <w:rPr>
                                <w:u w:val="single"/>
                              </w:rPr>
                              <w:t xml:space="preserve"> </w:t>
                            </w:r>
                            <w:r>
                              <w:rPr>
                                <w:u w:val="single"/>
                              </w:rPr>
                              <w:tab/>
                            </w:r>
                          </w:p>
                          <w:p w:rsidR="00F521DB" w:rsidRDefault="00F521DB">
                            <w:pPr>
                              <w:pStyle w:val="a3"/>
                              <w:ind w:left="0"/>
                            </w:pPr>
                          </w:p>
                          <w:p w:rsidR="00F521DB" w:rsidRDefault="00F521DB">
                            <w:pPr>
                              <w:pStyle w:val="a3"/>
                              <w:ind w:left="103"/>
                            </w:pPr>
                            <w:proofErr w:type="gramStart"/>
                            <w:r>
                              <w:t>М.П.</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5.55pt;margin-top:16.8pt;width:499.9pt;height:152.3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5ziAIAACIFAAAOAAAAZHJzL2Uyb0RvYy54bWysVG1v2yAQ/j5p/wHxPbWdeGli1am6OJkm&#10;dS9Sux9ADI7RMDAgsbtq/30HxGm7fpmm+QM++47n7jme4+p66AQ6MmO5kiXOLlKMmKwV5XJf4m/3&#10;28kCI+uIpEQoyUr8wCy+Xr19c9Xrgk1VqwRlBgGItEWvS9w6p4sksXXLOmIvlGYSnI0yHXHwafYJ&#10;NaQH9E4k0zSdJ70yVBtVM2vhbxWdeBXwm4bV7kvTWOaQKDHU5sJqwrrza7K6IsXeEN3y+lQG+Ycq&#10;OsIlJD1DVcQRdDD8FVTHa6OsatxFrbpENQ2vWeAAbLL0DzZ3LdEscIHmWH1uk/1/sPXn41eDOC3x&#10;FNojSQdndM8Gh96rAWVz359e2wLC7jQEugH+wzkHrlbfqvq7RVKtWyL37MYY1beMUKgv8zuTZ1sj&#10;jvUgu/6TopCHHJwKQENjOt88aAcCdCjk4Xw2vpYafs5n+eJyBq4afNlylk+zcHoJKcbt2lj3gakO&#10;eaPEBg4/wJPjrXW+HFKMIT6bVFsuRBCAkKiHFOnyMhJTglPv9GHW7HdrYdCReAmFJ3ADz/Mwj1wR&#10;28a44Iri6rgDhQvelXhx3k0K36eNpCG9I1xEG0oU0mcF2lD0yYpKelymy81is8gn+XS+meRpVU1u&#10;tut8Mt9ml++qWbVeV9kvTyDLi5ZTyqTnMKo6y/9ONaf5ino86/oF1xct2YbndUuSl2WE9gOr8R3Y&#10;BYF4TUR1uGE3BC0G9Xjx7BR9AMUYFQcXLhowWmV+YtTD0JbY/jgQwzASHyWozk/4aJjR2I0GkTVs&#10;LbHDKJprF2+CgzZ83wJy1LVUN6DMhgfNPFVx0jMMYuBwujT8pD//DlFPV9vqNwAAAP//AwBQSwME&#10;FAAGAAgAAAAhAML5tpHeAAAACwEAAA8AAABkcnMvZG93bnJldi54bWxMj8tugzAQRfeV+g/WVOqu&#10;sYmVF8VEUZR21UVC8gEOngAqHiPsBPr3Nat2eWeO7pzJtqNt2QN73zhSkMwEMKTSmYYqBZfzx9sa&#10;mA+ajG4doYIf9LDNn58ynRo30AkfRahYLCGfagV1CF3KuS9rtNrPXIcUdzfXWx1i7Ctuej3Ectvy&#10;uRBLbnVD8UKtO9zXWH4Xd6vg9tkNq00xDmJxOh6/6CB3C5RKvb6Mu3dgAcfwB8OkH9Uhj05Xdyfj&#10;WRuzTJKIKpByCWwCEik2wK7TZD0Hnmf8/w/5LwAAAP//AwBQSwECLQAUAAYACAAAACEAtoM4kv4A&#10;AADhAQAAEwAAAAAAAAAAAAAAAAAAAAAAW0NvbnRlbnRfVHlwZXNdLnhtbFBLAQItABQABgAIAAAA&#10;IQA4/SH/1gAAAJQBAAALAAAAAAAAAAAAAAAAAC8BAABfcmVscy8ucmVsc1BLAQItABQABgAIAAAA&#10;IQD6ly5ziAIAACIFAAAOAAAAAAAAAAAAAAAAAC4CAABkcnMvZTJvRG9jLnhtbFBLAQItABQABgAI&#10;AAAAIQDC+baR3gAAAAsBAAAPAAAAAAAAAAAAAAAAAOIEAABkcnMvZG93bnJldi54bWxQSwUGAAAA&#10;AAQABADzAAAA7QUAAAAA&#10;" filled="f" strokeweight=".16936mm">
                <v:textbox inset="0,0,0,0">
                  <w:txbxContent>
                    <w:p w:rsidR="00F521DB" w:rsidRDefault="00F521DB">
                      <w:pPr>
                        <w:pStyle w:val="a3"/>
                        <w:spacing w:before="3"/>
                        <w:ind w:left="0"/>
                        <w:rPr>
                          <w:sz w:val="23"/>
                        </w:rPr>
                      </w:pPr>
                    </w:p>
                    <w:p w:rsidR="00F521DB" w:rsidRPr="008C412A" w:rsidRDefault="00F521DB">
                      <w:pPr>
                        <w:pStyle w:val="a3"/>
                        <w:ind w:left="103"/>
                        <w:rPr>
                          <w:lang w:val="ru-RU"/>
                        </w:rPr>
                      </w:pPr>
                      <w:r w:rsidRPr="008C412A">
                        <w:rPr>
                          <w:lang w:val="ru-RU"/>
                        </w:rPr>
                        <w:t>Подпись уполномоченного лица:</w:t>
                      </w:r>
                    </w:p>
                    <w:p w:rsidR="00F521DB" w:rsidRPr="008C412A" w:rsidRDefault="00F521DB">
                      <w:pPr>
                        <w:pStyle w:val="a3"/>
                        <w:tabs>
                          <w:tab w:val="left" w:pos="9379"/>
                        </w:tabs>
                        <w:ind w:left="1262"/>
                        <w:rPr>
                          <w:lang w:val="ru-RU"/>
                        </w:rPr>
                      </w:pPr>
                      <w:r w:rsidRPr="008C412A">
                        <w:rPr>
                          <w:lang w:val="ru-RU"/>
                        </w:rPr>
                        <w:t>за</w:t>
                      </w:r>
                      <w:r w:rsidRPr="008C412A">
                        <w:rPr>
                          <w:spacing w:val="-1"/>
                          <w:lang w:val="ru-RU"/>
                        </w:rPr>
                        <w:t xml:space="preserve"> </w:t>
                      </w:r>
                      <w:r w:rsidRPr="008C412A">
                        <w:rPr>
                          <w:u w:val="single"/>
                          <w:lang w:val="ru-RU"/>
                        </w:rPr>
                        <w:t xml:space="preserve"> </w:t>
                      </w:r>
                      <w:r w:rsidRPr="008C412A">
                        <w:rPr>
                          <w:u w:val="single"/>
                          <w:lang w:val="ru-RU"/>
                        </w:rPr>
                        <w:tab/>
                      </w:r>
                    </w:p>
                    <w:p w:rsidR="00F521DB" w:rsidRPr="008C412A" w:rsidRDefault="00F521DB">
                      <w:pPr>
                        <w:pStyle w:val="a3"/>
                        <w:ind w:left="2341" w:right="2343"/>
                        <w:jc w:val="center"/>
                        <w:rPr>
                          <w:lang w:val="ru-RU"/>
                        </w:rPr>
                      </w:pPr>
                      <w:r w:rsidRPr="008C412A">
                        <w:rPr>
                          <w:lang w:val="ru-RU"/>
                        </w:rPr>
                        <w:t>(наименование претендента на участие в аукционе)</w:t>
                      </w:r>
                    </w:p>
                    <w:p w:rsidR="00F521DB" w:rsidRPr="008C412A" w:rsidRDefault="00F521DB">
                      <w:pPr>
                        <w:pStyle w:val="a3"/>
                        <w:ind w:left="0"/>
                        <w:rPr>
                          <w:sz w:val="26"/>
                          <w:lang w:val="ru-RU"/>
                        </w:rPr>
                      </w:pPr>
                    </w:p>
                    <w:p w:rsidR="00F521DB" w:rsidRPr="008C412A" w:rsidRDefault="00F521DB">
                      <w:pPr>
                        <w:pStyle w:val="a3"/>
                        <w:ind w:left="0"/>
                        <w:rPr>
                          <w:sz w:val="22"/>
                          <w:lang w:val="ru-RU"/>
                        </w:rPr>
                      </w:pPr>
                    </w:p>
                    <w:p w:rsidR="00F521DB" w:rsidRPr="008C412A" w:rsidRDefault="00F521DB">
                      <w:pPr>
                        <w:pStyle w:val="a3"/>
                        <w:ind w:left="2341" w:right="2341"/>
                        <w:jc w:val="center"/>
                        <w:rPr>
                          <w:lang w:val="ru-RU"/>
                        </w:rPr>
                      </w:pPr>
                      <w:r w:rsidRPr="008C412A">
                        <w:rPr>
                          <w:lang w:val="ru-RU"/>
                        </w:rPr>
                        <w:t>(должность уполномоченного лица, Ф.И.О.)</w:t>
                      </w:r>
                    </w:p>
                    <w:p w:rsidR="00F521DB" w:rsidRPr="008C412A" w:rsidRDefault="00F521DB">
                      <w:pPr>
                        <w:pStyle w:val="a3"/>
                        <w:ind w:left="0"/>
                        <w:rPr>
                          <w:lang w:val="ru-RU"/>
                        </w:rPr>
                      </w:pPr>
                    </w:p>
                    <w:p w:rsidR="00F521DB" w:rsidRDefault="00F521DB">
                      <w:pPr>
                        <w:pStyle w:val="a3"/>
                        <w:tabs>
                          <w:tab w:val="left" w:pos="5306"/>
                          <w:tab w:val="left" w:pos="9208"/>
                        </w:tabs>
                        <w:ind w:left="103"/>
                      </w:pPr>
                      <w:proofErr w:type="spellStart"/>
                      <w:r>
                        <w:t>Подпись</w:t>
                      </w:r>
                      <w:proofErr w:type="spellEnd"/>
                      <w:r>
                        <w:rPr>
                          <w:u w:val="single"/>
                        </w:rPr>
                        <w:tab/>
                      </w:r>
                      <w:proofErr w:type="spellStart"/>
                      <w:r>
                        <w:t>Дата</w:t>
                      </w:r>
                      <w:proofErr w:type="spellEnd"/>
                      <w:r>
                        <w:rPr>
                          <w:spacing w:val="-1"/>
                        </w:rPr>
                        <w:t xml:space="preserve"> </w:t>
                      </w:r>
                      <w:r>
                        <w:rPr>
                          <w:u w:val="single"/>
                        </w:rPr>
                        <w:t xml:space="preserve"> </w:t>
                      </w:r>
                      <w:r>
                        <w:rPr>
                          <w:u w:val="single"/>
                        </w:rPr>
                        <w:tab/>
                      </w:r>
                    </w:p>
                    <w:p w:rsidR="00F521DB" w:rsidRDefault="00F521DB">
                      <w:pPr>
                        <w:pStyle w:val="a3"/>
                        <w:ind w:left="0"/>
                      </w:pPr>
                    </w:p>
                    <w:p w:rsidR="00F521DB" w:rsidRDefault="00F521DB">
                      <w:pPr>
                        <w:pStyle w:val="a3"/>
                        <w:ind w:left="103"/>
                      </w:pPr>
                      <w:proofErr w:type="gramStart"/>
                      <w:r>
                        <w:t>М.П.</w:t>
                      </w:r>
                      <w:proofErr w:type="gramEnd"/>
                    </w:p>
                  </w:txbxContent>
                </v:textbox>
                <w10:wrap type="topAndBottom" anchorx="page"/>
              </v:shape>
            </w:pict>
          </mc:Fallback>
        </mc:AlternateContent>
      </w:r>
    </w:p>
    <w:p w:rsidR="00F42FAB" w:rsidRPr="008C412A" w:rsidRDefault="00F42FAB">
      <w:pPr>
        <w:rPr>
          <w:sz w:val="25"/>
          <w:lang w:val="ru-RU"/>
        </w:rPr>
        <w:sectPr w:rsidR="00F42FAB" w:rsidRPr="008C412A">
          <w:pgSz w:w="11910" w:h="16840"/>
          <w:pgMar w:top="760" w:right="480" w:bottom="1380" w:left="1200" w:header="0" w:footer="1164" w:gutter="0"/>
          <w:cols w:space="720"/>
        </w:sectPr>
      </w:pPr>
    </w:p>
    <w:p w:rsidR="00F42FAB" w:rsidRPr="008C412A" w:rsidRDefault="008C412A">
      <w:pPr>
        <w:spacing w:before="80"/>
        <w:ind w:left="5266" w:right="92" w:firstLine="1416"/>
        <w:rPr>
          <w:b/>
          <w:i/>
          <w:sz w:val="20"/>
          <w:lang w:val="ru-RU"/>
        </w:rPr>
      </w:pPr>
      <w:r w:rsidRPr="008C412A">
        <w:rPr>
          <w:b/>
          <w:i/>
          <w:sz w:val="20"/>
          <w:lang w:val="ru-RU"/>
        </w:rPr>
        <w:lastRenderedPageBreak/>
        <w:t>Приложение № 1/2 к документации (заполняется индивидуальным предпринимателем)</w:t>
      </w:r>
    </w:p>
    <w:p w:rsidR="00F42FAB" w:rsidRPr="008C412A" w:rsidRDefault="00F42FAB">
      <w:pPr>
        <w:pStyle w:val="a3"/>
        <w:spacing w:before="10"/>
        <w:ind w:left="0"/>
        <w:rPr>
          <w:b/>
          <w:i/>
          <w:sz w:val="23"/>
          <w:lang w:val="ru-RU"/>
        </w:rPr>
      </w:pPr>
    </w:p>
    <w:p w:rsidR="00F42FAB" w:rsidRPr="008C412A" w:rsidRDefault="008C412A">
      <w:pPr>
        <w:pStyle w:val="1"/>
        <w:ind w:left="23" w:right="16"/>
        <w:jc w:val="center"/>
        <w:rPr>
          <w:lang w:val="ru-RU"/>
        </w:rPr>
      </w:pPr>
      <w:proofErr w:type="gramStart"/>
      <w:r w:rsidRPr="008C412A">
        <w:rPr>
          <w:lang w:val="ru-RU"/>
        </w:rPr>
        <w:t>З</w:t>
      </w:r>
      <w:proofErr w:type="gramEnd"/>
      <w:r w:rsidRPr="008C412A">
        <w:rPr>
          <w:lang w:val="ru-RU"/>
        </w:rPr>
        <w:t xml:space="preserve"> А Я В К А</w:t>
      </w:r>
    </w:p>
    <w:p w:rsidR="00F42FAB" w:rsidRPr="008C412A" w:rsidRDefault="008C412A" w:rsidP="00C710F9">
      <w:pPr>
        <w:ind w:left="1290" w:right="1279" w:firstLine="1003"/>
        <w:jc w:val="center"/>
        <w:rPr>
          <w:b/>
          <w:sz w:val="24"/>
          <w:lang w:val="ru-RU"/>
        </w:rPr>
      </w:pPr>
      <w:r w:rsidRPr="008C412A">
        <w:rPr>
          <w:b/>
          <w:sz w:val="24"/>
          <w:lang w:val="ru-RU"/>
        </w:rPr>
        <w:t>на участие в аукционе на право заключения договоров купли-продажи движимого имущества</w:t>
      </w:r>
    </w:p>
    <w:p w:rsidR="00F42FAB" w:rsidRPr="008C412A" w:rsidRDefault="00F42FAB">
      <w:pPr>
        <w:pStyle w:val="a3"/>
        <w:spacing w:before="6"/>
        <w:ind w:left="0"/>
        <w:rPr>
          <w:b/>
          <w:sz w:val="23"/>
          <w:lang w:val="ru-RU"/>
        </w:rPr>
      </w:pPr>
    </w:p>
    <w:p w:rsidR="00F42FAB" w:rsidRPr="008C412A" w:rsidRDefault="008C412A">
      <w:pPr>
        <w:pStyle w:val="a3"/>
        <w:tabs>
          <w:tab w:val="left" w:pos="9395"/>
        </w:tabs>
        <w:ind w:left="117"/>
        <w:rPr>
          <w:lang w:val="ru-RU"/>
        </w:rPr>
      </w:pPr>
      <w:r w:rsidRPr="008C412A">
        <w:rPr>
          <w:lang w:val="ru-RU"/>
        </w:rPr>
        <w:t>От индивидуального</w:t>
      </w:r>
      <w:r w:rsidRPr="008C412A">
        <w:rPr>
          <w:spacing w:val="-17"/>
          <w:lang w:val="ru-RU"/>
        </w:rPr>
        <w:t xml:space="preserve"> </w:t>
      </w:r>
      <w:r w:rsidRPr="008C412A">
        <w:rPr>
          <w:lang w:val="ru-RU"/>
        </w:rPr>
        <w:t>предпринимателя</w:t>
      </w:r>
      <w:r w:rsidRPr="008C412A">
        <w:rPr>
          <w:spacing w:val="3"/>
          <w:lang w:val="ru-RU"/>
        </w:rPr>
        <w:t xml:space="preserve"> </w:t>
      </w:r>
      <w:r w:rsidRPr="008C412A">
        <w:rPr>
          <w:u w:val="single"/>
          <w:lang w:val="ru-RU"/>
        </w:rPr>
        <w:t xml:space="preserve"> </w:t>
      </w:r>
      <w:r w:rsidRPr="008C412A">
        <w:rPr>
          <w:u w:val="single"/>
          <w:lang w:val="ru-RU"/>
        </w:rPr>
        <w:tab/>
      </w:r>
    </w:p>
    <w:p w:rsidR="00F42FAB" w:rsidRPr="008C412A" w:rsidRDefault="00907E2A">
      <w:pPr>
        <w:pStyle w:val="a3"/>
        <w:spacing w:before="7"/>
        <w:ind w:left="0"/>
        <w:rPr>
          <w:sz w:val="19"/>
          <w:lang w:val="ru-RU"/>
        </w:rPr>
      </w:pPr>
      <w:r>
        <w:rPr>
          <w:noProof/>
          <w:lang w:val="ru-RU" w:eastAsia="ru-RU"/>
        </w:rPr>
        <mc:AlternateContent>
          <mc:Choice Requires="wps">
            <w:drawing>
              <wp:anchor distT="0" distB="0" distL="0" distR="0" simplePos="0" relativeHeight="1312" behindDoc="0" locked="0" layoutInCell="1" allowOverlap="1">
                <wp:simplePos x="0" y="0"/>
                <wp:positionH relativeFrom="page">
                  <wp:posOffset>810895</wp:posOffset>
                </wp:positionH>
                <wp:positionV relativeFrom="paragraph">
                  <wp:posOffset>173355</wp:posOffset>
                </wp:positionV>
                <wp:extent cx="6019800" cy="0"/>
                <wp:effectExtent l="10795" t="11430" r="8255" b="762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3.65pt" to="537.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DW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Ioewiz6Y0rIKRSOxu6o2f1Yp40/e6Q0lVL1IFHjq8XA3lZyEjepISLM1Bh33/RDGLI0es4&#10;qHNjuwAJI0DnqMflpgc/e0Th4zzNlosUZKOjLyHFmGis85+57lAwSiyBdAQmpyfnAxFSjCGhjtJb&#10;IWWUWyrUl3gJ6DHBaSlYcIYwZw/7Slp0ImFh4i92BZ77sIBcE9cOcdE1rJLVR8VilZYTtrnangg5&#10;2MBKqlAIegSeV2tYlR/LdLlZbBb5JJ/NN5M8revJp22VT+bb7OND/aGuqjr7GThnedEKxrgKtMe1&#10;zfK/W4vrAxoW7ra4t/kkb9HjIIHs+B9JR5GDrsOG7DW77OwoPmxqDL6+qvAU7u9g37/99S8AAAD/&#10;/wMAUEsDBBQABgAIAAAAIQBU3Ehu3gAAAAoBAAAPAAAAZHJzL2Rvd25yZXYueG1sTI9Ba8JAEIXv&#10;Bf/DMoXe6saITUmzEREEoUipNp7X7DSJzc6G7EbTf9+RHtrje/Px5r1sOdpWXLD3jSMFs2kEAql0&#10;pqFKwcdh8/gMwgdNRreOUME3eljmk7tMp8Zd6R0v+1AJDiGfagV1CF0qpS9rtNpPXYfEt0/XWx1Y&#10;9pU0vb5yuG1lHEVP0uqG+EOtO1zXWH7tB6tgOIS3dVnMdsfwetxs7bk4r+aFUg/34+oFRMAx/MFw&#10;q8/VIedOJzeQ8aJlHScJowriZA7iBkTJgp3TryPzTP6fkP8AAAD//wMAUEsBAi0AFAAGAAgAAAAh&#10;ALaDOJL+AAAA4QEAABMAAAAAAAAAAAAAAAAAAAAAAFtDb250ZW50X1R5cGVzXS54bWxQSwECLQAU&#10;AAYACAAAACEAOP0h/9YAAACUAQAACwAAAAAAAAAAAAAAAAAvAQAAX3JlbHMvLnJlbHNQSwECLQAU&#10;AAYACAAAACEAcIqQ1h0CAABDBAAADgAAAAAAAAAAAAAAAAAuAgAAZHJzL2Uyb0RvYy54bWxQSwEC&#10;LQAUAAYACAAAACEAVNxIbt4AAAAKAQAADwAAAAAAAAAAAAAAAAB3BAAAZHJzL2Rvd25yZXYueG1s&#10;UEsFBgAAAAAEAAQA8wAAAIIFAAAAAA==&#10;" strokeweight=".26669mm">
                <w10:wrap type="topAndBottom" anchorx="page"/>
              </v:line>
            </w:pict>
          </mc:Fallback>
        </mc:AlternateContent>
      </w:r>
    </w:p>
    <w:p w:rsidR="00F42FAB" w:rsidRPr="008C412A" w:rsidRDefault="008C412A">
      <w:pPr>
        <w:spacing w:line="242" w:lineRule="exact"/>
        <w:ind w:left="23" w:right="16"/>
        <w:jc w:val="center"/>
        <w:rPr>
          <w:sz w:val="24"/>
          <w:lang w:val="ru-RU"/>
        </w:rPr>
      </w:pPr>
      <w:r w:rsidRPr="008C412A">
        <w:rPr>
          <w:sz w:val="16"/>
          <w:lang w:val="ru-RU"/>
        </w:rPr>
        <w:t>(Ф.И.О. лица, подавшего заявку</w:t>
      </w:r>
      <w:r w:rsidRPr="008C412A">
        <w:rPr>
          <w:sz w:val="24"/>
          <w:lang w:val="ru-RU"/>
        </w:rPr>
        <w:t>)</w:t>
      </w:r>
    </w:p>
    <w:p w:rsidR="00014D43" w:rsidRPr="00277184" w:rsidRDefault="008C412A" w:rsidP="00277184">
      <w:pPr>
        <w:pStyle w:val="a4"/>
        <w:numPr>
          <w:ilvl w:val="0"/>
          <w:numId w:val="13"/>
        </w:numPr>
        <w:tabs>
          <w:tab w:val="left" w:pos="1010"/>
        </w:tabs>
        <w:ind w:firstLine="566"/>
        <w:jc w:val="left"/>
        <w:rPr>
          <w:sz w:val="24"/>
          <w:lang w:val="ru-RU"/>
        </w:rPr>
      </w:pPr>
      <w:r w:rsidRPr="008C412A">
        <w:rPr>
          <w:sz w:val="24"/>
          <w:lang w:val="ru-RU"/>
        </w:rPr>
        <w:t xml:space="preserve">Изучив  извещение  и  документацию,  размещенную  на  официальном  </w:t>
      </w:r>
      <w:r w:rsidR="00C710F9" w:rsidRPr="008C412A">
        <w:rPr>
          <w:sz w:val="24"/>
          <w:lang w:val="ru-RU"/>
        </w:rPr>
        <w:t xml:space="preserve">сайте    </w:t>
      </w:r>
      <w:r w:rsidR="00C710F9" w:rsidRPr="00277184">
        <w:rPr>
          <w:sz w:val="24"/>
          <w:lang w:val="ru-RU"/>
        </w:rPr>
        <w:t xml:space="preserve"> </w:t>
      </w:r>
      <w:r w:rsidR="00C710F9">
        <w:rPr>
          <w:sz w:val="24"/>
          <w:lang w:val="ru-RU"/>
        </w:rPr>
        <w:t>МБУ ДПО «ИГБ»</w:t>
      </w:r>
      <w:r w:rsidR="00C710F9" w:rsidRPr="00277184">
        <w:rPr>
          <w:sz w:val="24"/>
          <w:lang w:val="ru-RU"/>
        </w:rPr>
        <w:t xml:space="preserve"> </w:t>
      </w:r>
      <w:hyperlink r:id="rId30" w:history="1">
        <w:r w:rsidR="00C710F9" w:rsidRPr="00277184">
          <w:rPr>
            <w:sz w:val="24"/>
            <w:lang w:val="ru-RU"/>
          </w:rPr>
          <w:t>www.igb74.ru</w:t>
        </w:r>
      </w:hyperlink>
      <w:r w:rsidRPr="00277184">
        <w:rPr>
          <w:sz w:val="24"/>
          <w:lang w:val="ru-RU"/>
        </w:rPr>
        <w:t xml:space="preserve"> об аукционе и условиях его проведения, я, нижеподписавшийся, согласен принять участие в аукционе на право заключения договоров купли-продажи движимого имущества</w:t>
      </w:r>
      <w:r w:rsidR="00277184">
        <w:rPr>
          <w:sz w:val="24"/>
          <w:lang w:val="ru-RU"/>
        </w:rPr>
        <w:t xml:space="preserve"> </w:t>
      </w:r>
      <w:r w:rsidRPr="00277184">
        <w:rPr>
          <w:sz w:val="24"/>
          <w:lang w:val="ru-RU"/>
        </w:rPr>
        <w:t xml:space="preserve"> принадлежащ</w:t>
      </w:r>
      <w:r w:rsidR="00014D43" w:rsidRPr="00277184">
        <w:rPr>
          <w:sz w:val="24"/>
          <w:lang w:val="ru-RU"/>
        </w:rPr>
        <w:t>его</w:t>
      </w:r>
      <w:r w:rsidRPr="00277184">
        <w:rPr>
          <w:sz w:val="24"/>
          <w:lang w:val="ru-RU"/>
        </w:rPr>
        <w:t xml:space="preserve"> </w:t>
      </w:r>
      <w:r w:rsidR="00C710F9">
        <w:rPr>
          <w:sz w:val="24"/>
          <w:lang w:val="ru-RU"/>
        </w:rPr>
        <w:t>МБУ ДПО «ИГБ»</w:t>
      </w:r>
      <w:r w:rsidRPr="00277184">
        <w:rPr>
          <w:sz w:val="24"/>
          <w:lang w:val="ru-RU"/>
        </w:rPr>
        <w:t>.</w:t>
      </w:r>
      <w:r w:rsidR="00277184">
        <w:rPr>
          <w:sz w:val="24"/>
          <w:lang w:val="ru-RU"/>
        </w:rPr>
        <w:t xml:space="preserve"> </w:t>
      </w:r>
      <w:r w:rsidR="00E843AB" w:rsidRPr="00E843AB">
        <w:rPr>
          <w:sz w:val="24"/>
          <w:lang w:val="ru-RU"/>
        </w:rPr>
        <w:t xml:space="preserve">Катер UMS-520 c подвесным мотором </w:t>
      </w:r>
      <w:proofErr w:type="spellStart"/>
      <w:r w:rsidR="00E843AB" w:rsidRPr="00E843AB">
        <w:rPr>
          <w:sz w:val="24"/>
          <w:lang w:val="ru-RU"/>
        </w:rPr>
        <w:t>Suzuki</w:t>
      </w:r>
      <w:proofErr w:type="spellEnd"/>
      <w:r w:rsidR="00E843AB" w:rsidRPr="00E843AB">
        <w:rPr>
          <w:sz w:val="24"/>
          <w:lang w:val="ru-RU"/>
        </w:rPr>
        <w:t xml:space="preserve"> 140 (бортовой номер судна – РЧБ 20-16</w:t>
      </w:r>
      <w:r w:rsidR="00E843AB">
        <w:rPr>
          <w:sz w:val="24"/>
          <w:lang w:val="ru-RU"/>
        </w:rPr>
        <w:t>)</w:t>
      </w:r>
      <w:r w:rsidR="00E843AB" w:rsidRPr="00E843AB">
        <w:rPr>
          <w:sz w:val="24"/>
          <w:lang w:val="ru-RU"/>
        </w:rPr>
        <w:t xml:space="preserve">, тип и модель корпуса – </w:t>
      </w:r>
      <w:proofErr w:type="gramStart"/>
      <w:r w:rsidR="00E843AB" w:rsidRPr="00E843AB">
        <w:rPr>
          <w:sz w:val="24"/>
          <w:lang w:val="ru-RU"/>
        </w:rPr>
        <w:t>м</w:t>
      </w:r>
      <w:proofErr w:type="gramEnd"/>
      <w:r w:rsidR="00E843AB" w:rsidRPr="00E843AB">
        <w:rPr>
          <w:sz w:val="24"/>
          <w:lang w:val="ru-RU"/>
        </w:rPr>
        <w:t xml:space="preserve">/л  UMS-520, заводской номер корпуса – UA-UMSSP093B111, тип, мощность двигателя – </w:t>
      </w:r>
      <w:proofErr w:type="spellStart"/>
      <w:r w:rsidR="00E843AB" w:rsidRPr="00E843AB">
        <w:rPr>
          <w:sz w:val="24"/>
          <w:lang w:val="ru-RU"/>
        </w:rPr>
        <w:t>Suzuki</w:t>
      </w:r>
      <w:proofErr w:type="spellEnd"/>
      <w:r w:rsidR="00E843AB" w:rsidRPr="00E843AB">
        <w:rPr>
          <w:sz w:val="24"/>
          <w:lang w:val="ru-RU"/>
        </w:rPr>
        <w:t xml:space="preserve">, 140 </w:t>
      </w:r>
      <w:proofErr w:type="spellStart"/>
      <w:r w:rsidR="00E843AB" w:rsidRPr="00E843AB">
        <w:rPr>
          <w:sz w:val="24"/>
          <w:lang w:val="ru-RU"/>
        </w:rPr>
        <w:t>л.с</w:t>
      </w:r>
      <w:proofErr w:type="spellEnd"/>
      <w:r w:rsidR="00E843AB" w:rsidRPr="00E843AB">
        <w:rPr>
          <w:sz w:val="24"/>
          <w:lang w:val="ru-RU"/>
        </w:rPr>
        <w:t>., заводской номер двигателя -  14002F-210421</w:t>
      </w:r>
      <w:r w:rsidR="00277184">
        <w:rPr>
          <w:sz w:val="24"/>
          <w:lang w:val="ru-RU"/>
        </w:rPr>
        <w:t>.</w:t>
      </w:r>
    </w:p>
    <w:p w:rsidR="00F42FAB" w:rsidRPr="00014D43" w:rsidRDefault="00014D43" w:rsidP="00277184">
      <w:pPr>
        <w:pStyle w:val="a3"/>
        <w:tabs>
          <w:tab w:val="left" w:pos="8712"/>
        </w:tabs>
        <w:spacing w:before="90"/>
        <w:ind w:left="142" w:hanging="142"/>
        <w:rPr>
          <w:lang w:val="ru-RU"/>
        </w:rPr>
      </w:pPr>
      <w:r>
        <w:rPr>
          <w:sz w:val="16"/>
          <w:lang w:val="ru-RU"/>
        </w:rPr>
        <w:t xml:space="preserve">  </w:t>
      </w:r>
      <w:r>
        <w:rPr>
          <w:lang w:val="ru-RU"/>
        </w:rPr>
        <w:t xml:space="preserve">Начальная цена продажи  633721 </w:t>
      </w:r>
      <w:proofErr w:type="gramStart"/>
      <w:r>
        <w:rPr>
          <w:lang w:val="ru-RU"/>
        </w:rPr>
        <w:t xml:space="preserve">( </w:t>
      </w:r>
      <w:proofErr w:type="gramEnd"/>
      <w:r>
        <w:rPr>
          <w:lang w:val="ru-RU"/>
        </w:rPr>
        <w:t xml:space="preserve">шестьсот тридцать три тысячи семьсот двадцать </w:t>
      </w:r>
      <w:r w:rsidRPr="00886F5D">
        <w:rPr>
          <w:lang w:val="ru-RU"/>
        </w:rPr>
        <w:t xml:space="preserve">один </w:t>
      </w:r>
      <w:r>
        <w:rPr>
          <w:lang w:val="ru-RU"/>
        </w:rPr>
        <w:t xml:space="preserve">рубль    00 копеек) </w:t>
      </w:r>
      <w:r w:rsidRPr="00886F5D">
        <w:rPr>
          <w:lang w:val="ru-RU"/>
        </w:rPr>
        <w:t>в том числе НДС</w:t>
      </w:r>
      <w:r>
        <w:rPr>
          <w:lang w:val="ru-RU"/>
        </w:rPr>
        <w:t xml:space="preserve"> 18%</w:t>
      </w:r>
      <w:r w:rsidR="008C412A" w:rsidRPr="00014D43">
        <w:rPr>
          <w:lang w:val="ru-RU"/>
        </w:rPr>
        <w:t>.</w:t>
      </w:r>
    </w:p>
    <w:p w:rsidR="00F42FAB" w:rsidRPr="00C710F9" w:rsidRDefault="008C412A">
      <w:pPr>
        <w:pStyle w:val="a4"/>
        <w:numPr>
          <w:ilvl w:val="0"/>
          <w:numId w:val="13"/>
        </w:numPr>
        <w:tabs>
          <w:tab w:val="left" w:pos="1034"/>
        </w:tabs>
        <w:ind w:right="102" w:firstLine="566"/>
        <w:jc w:val="both"/>
        <w:rPr>
          <w:sz w:val="24"/>
          <w:lang w:val="ru-RU"/>
        </w:rPr>
      </w:pPr>
      <w:r w:rsidRPr="008C412A">
        <w:rPr>
          <w:sz w:val="24"/>
          <w:lang w:val="ru-RU"/>
        </w:rPr>
        <w:t>В случае признания меня победителем аукциона, беру на себя обязательства заключить договор купли-продажи на условиях, предложенных в проекте договора купл</w:t>
      </w:r>
      <w:proofErr w:type="gramStart"/>
      <w:r w:rsidRPr="008C412A">
        <w:rPr>
          <w:sz w:val="24"/>
          <w:lang w:val="ru-RU"/>
        </w:rPr>
        <w:t>и-</w:t>
      </w:r>
      <w:proofErr w:type="gramEnd"/>
      <w:r w:rsidRPr="008C412A">
        <w:rPr>
          <w:sz w:val="24"/>
          <w:lang w:val="ru-RU"/>
        </w:rPr>
        <w:t xml:space="preserve"> продажи. </w:t>
      </w:r>
      <w:r w:rsidRPr="00C710F9">
        <w:rPr>
          <w:sz w:val="24"/>
          <w:lang w:val="ru-RU"/>
        </w:rPr>
        <w:t>С условиями проекта договора купли-продажи ознакомлен и</w:t>
      </w:r>
      <w:r w:rsidRPr="00C710F9">
        <w:rPr>
          <w:spacing w:val="-20"/>
          <w:sz w:val="24"/>
          <w:lang w:val="ru-RU"/>
        </w:rPr>
        <w:t xml:space="preserve"> </w:t>
      </w:r>
      <w:r w:rsidRPr="00C710F9">
        <w:rPr>
          <w:sz w:val="24"/>
          <w:lang w:val="ru-RU"/>
        </w:rPr>
        <w:t>согласен.</w:t>
      </w:r>
    </w:p>
    <w:p w:rsidR="00F42FAB" w:rsidRPr="008C412A" w:rsidRDefault="008C412A">
      <w:pPr>
        <w:pStyle w:val="a4"/>
        <w:numPr>
          <w:ilvl w:val="0"/>
          <w:numId w:val="13"/>
        </w:numPr>
        <w:tabs>
          <w:tab w:val="left" w:pos="977"/>
        </w:tabs>
        <w:ind w:right="104" w:firstLine="602"/>
        <w:jc w:val="both"/>
        <w:rPr>
          <w:sz w:val="24"/>
          <w:lang w:val="ru-RU"/>
        </w:rPr>
      </w:pPr>
      <w:r w:rsidRPr="008C412A">
        <w:rPr>
          <w:sz w:val="24"/>
          <w:lang w:val="ru-RU"/>
        </w:rPr>
        <w:t>Я согласен с тем, что в случае признания меня победителем аукциона и моего отказа от заключения в установленный срок договора купли-продажи на данный объект, организатор аукциона вправе обратится в суд с иском о понуждении меня заключить договор, а также о возмещении убытков, причиненных уклонением от заключения</w:t>
      </w:r>
      <w:r w:rsidRPr="008C412A">
        <w:rPr>
          <w:spacing w:val="-22"/>
          <w:sz w:val="24"/>
          <w:lang w:val="ru-RU"/>
        </w:rPr>
        <w:t xml:space="preserve"> </w:t>
      </w:r>
      <w:r w:rsidRPr="008C412A">
        <w:rPr>
          <w:sz w:val="24"/>
          <w:lang w:val="ru-RU"/>
        </w:rPr>
        <w:t>договора.</w:t>
      </w:r>
    </w:p>
    <w:p w:rsidR="00F42FAB" w:rsidRPr="008C412A" w:rsidRDefault="008C412A">
      <w:pPr>
        <w:pStyle w:val="a4"/>
        <w:numPr>
          <w:ilvl w:val="0"/>
          <w:numId w:val="13"/>
        </w:numPr>
        <w:tabs>
          <w:tab w:val="left" w:pos="955"/>
          <w:tab w:val="left" w:pos="8036"/>
          <w:tab w:val="left" w:pos="8647"/>
        </w:tabs>
        <w:ind w:right="106" w:firstLine="535"/>
        <w:jc w:val="both"/>
        <w:rPr>
          <w:sz w:val="24"/>
          <w:lang w:val="ru-RU"/>
        </w:rPr>
      </w:pPr>
      <w:r w:rsidRPr="008C412A">
        <w:rPr>
          <w:sz w:val="24"/>
          <w:lang w:val="ru-RU"/>
        </w:rPr>
        <w:t xml:space="preserve">Я подтверждаю сведения об отсутствии решения арбитражного суда о признании индивидуального </w:t>
      </w:r>
      <w:r w:rsidRPr="008C412A">
        <w:rPr>
          <w:spacing w:val="29"/>
          <w:sz w:val="24"/>
          <w:lang w:val="ru-RU"/>
        </w:rPr>
        <w:t xml:space="preserve"> </w:t>
      </w:r>
      <w:r w:rsidRPr="008C412A">
        <w:rPr>
          <w:sz w:val="24"/>
          <w:lang w:val="ru-RU"/>
        </w:rPr>
        <w:t>предпринимателя</w:t>
      </w:r>
      <w:r w:rsidRPr="008C412A">
        <w:rPr>
          <w:sz w:val="24"/>
          <w:u w:val="single"/>
          <w:lang w:val="ru-RU"/>
        </w:rPr>
        <w:tab/>
      </w:r>
      <w:r w:rsidRPr="008C412A">
        <w:rPr>
          <w:sz w:val="24"/>
          <w:lang w:val="ru-RU"/>
        </w:rPr>
        <w:t xml:space="preserve">банкротом </w:t>
      </w:r>
      <w:r w:rsidRPr="008C412A">
        <w:rPr>
          <w:spacing w:val="29"/>
          <w:sz w:val="24"/>
          <w:lang w:val="ru-RU"/>
        </w:rPr>
        <w:t xml:space="preserve"> </w:t>
      </w:r>
      <w:r w:rsidRPr="008C412A">
        <w:rPr>
          <w:sz w:val="24"/>
          <w:lang w:val="ru-RU"/>
        </w:rPr>
        <w:t xml:space="preserve">и </w:t>
      </w:r>
      <w:r w:rsidRPr="008C412A">
        <w:rPr>
          <w:spacing w:val="30"/>
          <w:sz w:val="24"/>
          <w:lang w:val="ru-RU"/>
        </w:rPr>
        <w:t xml:space="preserve"> </w:t>
      </w:r>
      <w:r w:rsidRPr="008C412A">
        <w:rPr>
          <w:sz w:val="24"/>
          <w:lang w:val="ru-RU"/>
        </w:rPr>
        <w:t xml:space="preserve">об открытии конкурсного производства, об отсутствии решения о приостановления деятельности индивидуального </w:t>
      </w:r>
      <w:r w:rsidRPr="008C412A">
        <w:rPr>
          <w:spacing w:val="34"/>
          <w:sz w:val="24"/>
          <w:lang w:val="ru-RU"/>
        </w:rPr>
        <w:t xml:space="preserve"> </w:t>
      </w:r>
      <w:r w:rsidRPr="008C412A">
        <w:rPr>
          <w:sz w:val="24"/>
          <w:lang w:val="ru-RU"/>
        </w:rPr>
        <w:t>предпринимателя</w:t>
      </w:r>
      <w:r w:rsidRPr="008C412A">
        <w:rPr>
          <w:sz w:val="24"/>
          <w:u w:val="single"/>
          <w:lang w:val="ru-RU"/>
        </w:rPr>
        <w:tab/>
      </w:r>
      <w:r w:rsidRPr="008C412A">
        <w:rPr>
          <w:sz w:val="24"/>
          <w:u w:val="single"/>
          <w:lang w:val="ru-RU"/>
        </w:rPr>
        <w:tab/>
      </w:r>
      <w:r w:rsidRPr="008C412A">
        <w:rPr>
          <w:sz w:val="24"/>
          <w:lang w:val="ru-RU"/>
        </w:rPr>
        <w:t xml:space="preserve">в </w:t>
      </w:r>
      <w:r w:rsidRPr="008C412A">
        <w:rPr>
          <w:spacing w:val="31"/>
          <w:sz w:val="24"/>
          <w:lang w:val="ru-RU"/>
        </w:rPr>
        <w:t xml:space="preserve"> </w:t>
      </w:r>
      <w:r w:rsidRPr="008C412A">
        <w:rPr>
          <w:sz w:val="24"/>
          <w:lang w:val="ru-RU"/>
        </w:rPr>
        <w:t>порядке, предусмотренном Кодексом Российской Федерации об административных</w:t>
      </w:r>
      <w:r w:rsidRPr="008C412A">
        <w:rPr>
          <w:spacing w:val="-28"/>
          <w:sz w:val="24"/>
          <w:lang w:val="ru-RU"/>
        </w:rPr>
        <w:t xml:space="preserve"> </w:t>
      </w:r>
      <w:r w:rsidRPr="008C412A">
        <w:rPr>
          <w:sz w:val="24"/>
          <w:lang w:val="ru-RU"/>
        </w:rPr>
        <w:t>правонарушениях.</w:t>
      </w:r>
    </w:p>
    <w:p w:rsidR="00F42FAB" w:rsidRPr="008C412A" w:rsidRDefault="008C412A">
      <w:pPr>
        <w:pStyle w:val="a4"/>
        <w:numPr>
          <w:ilvl w:val="0"/>
          <w:numId w:val="13"/>
        </w:numPr>
        <w:tabs>
          <w:tab w:val="left" w:pos="960"/>
          <w:tab w:val="left" w:pos="9490"/>
        </w:tabs>
        <w:ind w:right="513" w:firstLine="602"/>
        <w:jc w:val="left"/>
        <w:rPr>
          <w:sz w:val="24"/>
          <w:lang w:val="ru-RU"/>
        </w:rPr>
      </w:pPr>
      <w:r w:rsidRPr="008C412A">
        <w:rPr>
          <w:sz w:val="24"/>
          <w:lang w:val="ru-RU"/>
        </w:rPr>
        <w:t>Полное наименование и юридический адрес претендента на участие в аукционе: индивидуальный</w:t>
      </w:r>
      <w:r w:rsidRPr="008C412A">
        <w:rPr>
          <w:spacing w:val="-14"/>
          <w:sz w:val="24"/>
          <w:lang w:val="ru-RU"/>
        </w:rPr>
        <w:t xml:space="preserve"> </w:t>
      </w:r>
      <w:r w:rsidRPr="008C412A">
        <w:rPr>
          <w:sz w:val="24"/>
          <w:lang w:val="ru-RU"/>
        </w:rPr>
        <w:t xml:space="preserve">предприниматель </w:t>
      </w:r>
      <w:r w:rsidRPr="008C412A">
        <w:rPr>
          <w:sz w:val="24"/>
          <w:u w:val="single"/>
          <w:lang w:val="ru-RU"/>
        </w:rPr>
        <w:t xml:space="preserve"> </w:t>
      </w:r>
      <w:r w:rsidRPr="008C412A">
        <w:rPr>
          <w:sz w:val="24"/>
          <w:u w:val="single"/>
          <w:lang w:val="ru-RU"/>
        </w:rPr>
        <w:tab/>
      </w:r>
    </w:p>
    <w:p w:rsidR="00F42FAB" w:rsidRPr="008C412A" w:rsidRDefault="008C412A">
      <w:pPr>
        <w:pStyle w:val="a3"/>
        <w:ind w:left="589" w:right="16"/>
        <w:jc w:val="center"/>
        <w:rPr>
          <w:lang w:val="ru-RU"/>
        </w:rPr>
      </w:pPr>
      <w:r w:rsidRPr="008C412A">
        <w:rPr>
          <w:lang w:val="ru-RU"/>
        </w:rPr>
        <w:t>(Ф.И.О.)</w:t>
      </w:r>
    </w:p>
    <w:p w:rsidR="00F42FAB" w:rsidRPr="008C412A" w:rsidRDefault="008C412A">
      <w:pPr>
        <w:pStyle w:val="a3"/>
        <w:ind w:left="117"/>
        <w:rPr>
          <w:lang w:val="ru-RU"/>
        </w:rPr>
      </w:pPr>
      <w:r w:rsidRPr="008C412A">
        <w:rPr>
          <w:lang w:val="ru-RU"/>
        </w:rPr>
        <w:t>документ о государственной регистрации в качестве индивидуального предпринимателя</w:t>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336" behindDoc="0" locked="0" layoutInCell="1" allowOverlap="1">
                <wp:simplePos x="0" y="0"/>
                <wp:positionH relativeFrom="page">
                  <wp:posOffset>810895</wp:posOffset>
                </wp:positionH>
                <wp:positionV relativeFrom="paragraph">
                  <wp:posOffset>172085</wp:posOffset>
                </wp:positionV>
                <wp:extent cx="6021070" cy="0"/>
                <wp:effectExtent l="10795" t="10160" r="6985" b="889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3.55pt" to="53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m3HAIAAEMEAAAOAAAAZHJzL2Uyb0RvYy54bWysU8GO2jAQvVfqP1i5QxKashARVlUCvdAu&#10;0m4/wNgOserYlm0IqOq/d+wkiG0v1Wo5mHFm5s2beePV46UV6MyM5UoWUTpNIsQkUZTLYxH9eNlO&#10;FhGyDkuKhZKsiK7MRo/rjx9Wnc7ZTDVKUGYQgEibd7qIGud0HseWNKzFdqo0k+CslWmxg6s5xtTg&#10;DtBbEc+SZB53ylBtFGHWwteqd0brgF/XjLinurbMIVFEwM2F04Tz4M94vcL50WDdcDLQwG9g0WIu&#10;oegNqsIOo5Ph/0C1nBhlVe2mRLWxqmtOWOgBukmTv7p5brBmoRcYjtW3Mdn3gyXfz3uDOAXtQCmJ&#10;W9BoxyVDaeZn02mbQ0gp98Z3Ry7yWe8U+WmRVGWD5ZEFji9XDXmpz4hfpfiL1VDh0H1TFGLwyakw&#10;qEttWg8JI0CXoMf1pge7OETg4zyZpckDyEZGX4zzMVEb674y1SJvFJEA0gEYn3fWeSI4H0N8Ham2&#10;XIggt5Co8+DLeUiwSnDqnT7MmuOhFAadsV+Y8Atdgec+zCNX2DZ9XHD1q2TUSdJQpWGYbgbbYS56&#10;G1gJ6QtBj8BzsPpV+bVMlpvFZpFNstl8M8mSqpp82ZbZZL5NHz5Xn6qyrNLfnnOa5Q2nlElPe1zb&#10;NPu/tRgeUL9wt8W9zSd+jR4GCWTH/0A6iOx17TfkoOh1b0bxYVND8PCq/FO4v4N9//bXfwAAAP//&#10;AwBQSwMEFAAGAAgAAAAhAChj64bfAAAACgEAAA8AAABkcnMvZG93bnJldi54bWxMj8tqwzAQRfeF&#10;/IOYQHeNHEMrx7UcSksLWZSSB10r1sR2bI2MpcTO31ehi2R5Zw53zmTL0bTsjL2rLUmYzyJgSIXV&#10;NZUSdtvPpwSY84q0ai2hhAs6WOaTh0yl2g60xvPGlyyUkEuVhMr7LuXcFRUa5Wa2Qwq7g+2N8iH2&#10;Jde9GkK5aXkcRS/cqJrChUp1+F5h0WxORsJ3wj/sT/NbXI7D9itJVs1CrHZSPk7Ht1dgHkd/g+Gq&#10;H9QhD057eyLtWBtyLERAJcRiDuwKROJ5AWz/P+F5xu9fyP8AAAD//wMAUEsBAi0AFAAGAAgAAAAh&#10;ALaDOJL+AAAA4QEAABMAAAAAAAAAAAAAAAAAAAAAAFtDb250ZW50X1R5cGVzXS54bWxQSwECLQAU&#10;AAYACAAAACEAOP0h/9YAAACUAQAACwAAAAAAAAAAAAAAAAAvAQAAX3JlbHMvLnJlbHNQSwECLQAU&#10;AAYACAAAACEAHjYJtxwCAABDBAAADgAAAAAAAAAAAAAAAAAuAgAAZHJzL2Uyb0RvYy54bWxQSwEC&#10;LQAUAAYACAAAACEAKGPrht8AAAAKAQAADwAAAAAAAAAAAAAAAAB2BAAAZHJzL2Rvd25yZXYueG1s&#10;UEsFBgAAAAAEAAQA8wAAAIIFAAAAAA==&#10;" strokeweight=".48pt">
                <w10:wrap type="topAndBottom" anchorx="page"/>
              </v:line>
            </w:pict>
          </mc:Fallback>
        </mc:AlternateContent>
      </w:r>
    </w:p>
    <w:p w:rsidR="00F42FAB" w:rsidRPr="008C412A" w:rsidRDefault="00F42FAB">
      <w:pPr>
        <w:pStyle w:val="a3"/>
        <w:spacing w:before="7"/>
        <w:ind w:left="0"/>
        <w:rPr>
          <w:sz w:val="13"/>
          <w:lang w:val="ru-RU"/>
        </w:rPr>
      </w:pPr>
    </w:p>
    <w:p w:rsidR="00F42FAB" w:rsidRPr="008C412A" w:rsidRDefault="008C412A">
      <w:pPr>
        <w:pStyle w:val="a3"/>
        <w:tabs>
          <w:tab w:val="left" w:pos="2723"/>
          <w:tab w:val="left" w:pos="4936"/>
          <w:tab w:val="left" w:pos="9588"/>
        </w:tabs>
        <w:spacing w:before="90"/>
        <w:ind w:left="177"/>
        <w:rPr>
          <w:lang w:val="ru-RU"/>
        </w:rPr>
      </w:pPr>
      <w:r w:rsidRPr="008C412A">
        <w:rPr>
          <w:lang w:val="ru-RU"/>
        </w:rPr>
        <w:t>серия</w:t>
      </w:r>
      <w:r w:rsidRPr="008C412A">
        <w:rPr>
          <w:u w:val="single"/>
          <w:lang w:val="ru-RU"/>
        </w:rPr>
        <w:t xml:space="preserve"> </w:t>
      </w:r>
      <w:r w:rsidRPr="008C412A">
        <w:rPr>
          <w:u w:val="single"/>
          <w:lang w:val="ru-RU"/>
        </w:rPr>
        <w:tab/>
      </w:r>
      <w:r w:rsidRPr="008C412A">
        <w:rPr>
          <w:lang w:val="ru-RU"/>
        </w:rPr>
        <w:t>№</w:t>
      </w:r>
      <w:r w:rsidRPr="008C412A">
        <w:rPr>
          <w:u w:val="single"/>
          <w:lang w:val="ru-RU"/>
        </w:rPr>
        <w:t xml:space="preserve"> </w:t>
      </w:r>
      <w:r w:rsidRPr="008C412A">
        <w:rPr>
          <w:u w:val="single"/>
          <w:lang w:val="ru-RU"/>
        </w:rPr>
        <w:tab/>
      </w:r>
      <w:r w:rsidRPr="008C412A">
        <w:rPr>
          <w:lang w:val="ru-RU"/>
        </w:rPr>
        <w:t>, дата</w:t>
      </w:r>
      <w:r w:rsidRPr="008C412A">
        <w:rPr>
          <w:spacing w:val="-5"/>
          <w:lang w:val="ru-RU"/>
        </w:rPr>
        <w:t xml:space="preserve"> </w:t>
      </w:r>
      <w:r w:rsidRPr="008C412A">
        <w:rPr>
          <w:lang w:val="ru-RU"/>
        </w:rPr>
        <w:t xml:space="preserve">регистрации </w:t>
      </w:r>
      <w:r w:rsidRPr="008C412A">
        <w:rPr>
          <w:u w:val="single"/>
          <w:lang w:val="ru-RU"/>
        </w:rPr>
        <w:t xml:space="preserve"> </w:t>
      </w:r>
      <w:r w:rsidRPr="008C412A">
        <w:rPr>
          <w:u w:val="single"/>
          <w:lang w:val="ru-RU"/>
        </w:rPr>
        <w:tab/>
      </w:r>
    </w:p>
    <w:p w:rsidR="00F42FAB" w:rsidRPr="008C412A" w:rsidRDefault="00F42FAB">
      <w:pPr>
        <w:pStyle w:val="a3"/>
        <w:spacing w:before="2"/>
        <w:ind w:left="0"/>
        <w:rPr>
          <w:sz w:val="16"/>
          <w:lang w:val="ru-RU"/>
        </w:rPr>
      </w:pPr>
    </w:p>
    <w:p w:rsidR="00F42FAB" w:rsidRPr="00D5267F" w:rsidRDefault="008C412A">
      <w:pPr>
        <w:pStyle w:val="a3"/>
        <w:tabs>
          <w:tab w:val="left" w:pos="9600"/>
          <w:tab w:val="left" w:pos="9634"/>
          <w:tab w:val="left" w:pos="9898"/>
        </w:tabs>
        <w:spacing w:before="90"/>
        <w:ind w:left="117" w:right="105"/>
        <w:rPr>
          <w:lang w:val="ru-RU"/>
        </w:rPr>
      </w:pPr>
      <w:r w:rsidRPr="008C412A">
        <w:rPr>
          <w:lang w:val="ru-RU"/>
        </w:rPr>
        <w:t>орган,</w:t>
      </w:r>
      <w:r w:rsidRPr="008C412A">
        <w:rPr>
          <w:spacing w:val="-5"/>
          <w:lang w:val="ru-RU"/>
        </w:rPr>
        <w:t xml:space="preserve"> </w:t>
      </w:r>
      <w:r w:rsidRPr="008C412A">
        <w:rPr>
          <w:lang w:val="ru-RU"/>
        </w:rPr>
        <w:t>осуществивший</w:t>
      </w:r>
      <w:r w:rsidRPr="008C412A">
        <w:rPr>
          <w:spacing w:val="-5"/>
          <w:lang w:val="ru-RU"/>
        </w:rPr>
        <w:t xml:space="preserve"> </w:t>
      </w:r>
      <w:r w:rsidRPr="008C412A">
        <w:rPr>
          <w:lang w:val="ru-RU"/>
        </w:rPr>
        <w:t>регистрацию</w:t>
      </w:r>
      <w:r w:rsidRPr="008C412A">
        <w:rPr>
          <w:spacing w:val="3"/>
          <w:w w:val="99"/>
          <w:lang w:val="ru-RU"/>
        </w:rPr>
        <w:t xml:space="preserve"> </w:t>
      </w:r>
      <w:r w:rsidRPr="008C412A">
        <w:rPr>
          <w:w w:val="99"/>
          <w:u w:val="single"/>
          <w:lang w:val="ru-RU"/>
        </w:rPr>
        <w:t xml:space="preserve"> </w:t>
      </w:r>
      <w:r w:rsidRPr="008C412A">
        <w:rPr>
          <w:w w:val="99"/>
          <w:u w:val="single"/>
          <w:lang w:val="ru-RU"/>
        </w:rPr>
        <w:tab/>
      </w:r>
      <w:r w:rsidRPr="008C412A">
        <w:rPr>
          <w:w w:val="99"/>
          <w:lang w:val="ru-RU"/>
        </w:rPr>
        <w:t xml:space="preserve"> </w:t>
      </w:r>
      <w:r w:rsidRPr="00D5267F">
        <w:rPr>
          <w:lang w:val="ru-RU"/>
        </w:rPr>
        <w:t>Место</w:t>
      </w:r>
      <w:r w:rsidRPr="00D5267F">
        <w:rPr>
          <w:spacing w:val="-5"/>
          <w:lang w:val="ru-RU"/>
        </w:rPr>
        <w:t xml:space="preserve"> </w:t>
      </w:r>
      <w:r w:rsidRPr="00D5267F">
        <w:rPr>
          <w:lang w:val="ru-RU"/>
        </w:rPr>
        <w:t xml:space="preserve">выдачи </w:t>
      </w:r>
      <w:r w:rsidRPr="00D5267F">
        <w:rPr>
          <w:u w:val="single"/>
          <w:lang w:val="ru-RU"/>
        </w:rPr>
        <w:t xml:space="preserve"> </w:t>
      </w:r>
      <w:r w:rsidRPr="00D5267F">
        <w:rPr>
          <w:u w:val="single"/>
          <w:lang w:val="ru-RU"/>
        </w:rPr>
        <w:tab/>
      </w:r>
      <w:r w:rsidRPr="00D5267F">
        <w:rPr>
          <w:w w:val="28"/>
          <w:u w:val="single"/>
          <w:lang w:val="ru-RU"/>
        </w:rPr>
        <w:t xml:space="preserve"> </w:t>
      </w:r>
      <w:r w:rsidRPr="00D5267F">
        <w:rPr>
          <w:lang w:val="ru-RU"/>
        </w:rPr>
        <w:t xml:space="preserve"> ОГРНИП</w:t>
      </w:r>
      <w:r w:rsidRPr="00D5267F">
        <w:rPr>
          <w:u w:val="single"/>
          <w:lang w:val="ru-RU"/>
        </w:rPr>
        <w:tab/>
      </w:r>
      <w:r w:rsidRPr="00D5267F">
        <w:rPr>
          <w:u w:val="single"/>
          <w:lang w:val="ru-RU"/>
        </w:rPr>
        <w:tab/>
      </w:r>
      <w:r w:rsidRPr="00D5267F">
        <w:rPr>
          <w:u w:val="single"/>
          <w:lang w:val="ru-RU"/>
        </w:rPr>
        <w:tab/>
      </w:r>
      <w:r w:rsidRPr="00D5267F">
        <w:rPr>
          <w:lang w:val="ru-RU"/>
        </w:rPr>
        <w:t xml:space="preserve"> ИНН </w:t>
      </w:r>
      <w:r w:rsidRPr="00D5267F">
        <w:rPr>
          <w:u w:val="single"/>
          <w:lang w:val="ru-RU"/>
        </w:rPr>
        <w:t xml:space="preserve"> </w:t>
      </w:r>
      <w:r w:rsidRPr="00D5267F">
        <w:rPr>
          <w:u w:val="single"/>
          <w:lang w:val="ru-RU"/>
        </w:rPr>
        <w:tab/>
      </w:r>
      <w:r w:rsidRPr="00D5267F">
        <w:rPr>
          <w:u w:val="single"/>
          <w:lang w:val="ru-RU"/>
        </w:rPr>
        <w:tab/>
      </w:r>
    </w:p>
    <w:p w:rsidR="00F42FAB" w:rsidRPr="008C412A" w:rsidRDefault="008C412A">
      <w:pPr>
        <w:pStyle w:val="a3"/>
        <w:tabs>
          <w:tab w:val="left" w:pos="4560"/>
          <w:tab w:val="left" w:pos="7253"/>
          <w:tab w:val="left" w:pos="9596"/>
        </w:tabs>
        <w:ind w:left="117" w:right="377"/>
        <w:jc w:val="both"/>
        <w:rPr>
          <w:lang w:val="ru-RU"/>
        </w:rPr>
      </w:pPr>
      <w:r w:rsidRPr="008C412A">
        <w:rPr>
          <w:lang w:val="ru-RU"/>
        </w:rPr>
        <w:t>Юридический</w:t>
      </w:r>
      <w:r w:rsidRPr="008C412A">
        <w:rPr>
          <w:spacing w:val="-5"/>
          <w:lang w:val="ru-RU"/>
        </w:rPr>
        <w:t xml:space="preserve"> </w:t>
      </w:r>
      <w:r w:rsidRPr="008C412A">
        <w:rPr>
          <w:lang w:val="ru-RU"/>
        </w:rPr>
        <w:t>адрес</w:t>
      </w:r>
      <w:r w:rsidRPr="008C412A">
        <w:rPr>
          <w:spacing w:val="-1"/>
          <w:lang w:val="ru-RU"/>
        </w:rPr>
        <w:t xml:space="preserve"> </w:t>
      </w:r>
      <w:r w:rsidRPr="008C412A">
        <w:rPr>
          <w:u w:val="single"/>
          <w:lang w:val="ru-RU"/>
        </w:rPr>
        <w:t xml:space="preserve"> </w:t>
      </w:r>
      <w:r w:rsidRPr="008C412A">
        <w:rPr>
          <w:u w:val="single"/>
          <w:lang w:val="ru-RU"/>
        </w:rPr>
        <w:tab/>
      </w:r>
      <w:r w:rsidRPr="008C412A">
        <w:rPr>
          <w:u w:val="single"/>
          <w:lang w:val="ru-RU"/>
        </w:rPr>
        <w:tab/>
      </w:r>
      <w:r w:rsidRPr="008C412A">
        <w:rPr>
          <w:u w:val="single"/>
          <w:lang w:val="ru-RU"/>
        </w:rPr>
        <w:tab/>
      </w:r>
      <w:r w:rsidRPr="008C412A">
        <w:rPr>
          <w:w w:val="21"/>
          <w:u w:val="single"/>
          <w:lang w:val="ru-RU"/>
        </w:rPr>
        <w:t xml:space="preserve"> </w:t>
      </w:r>
      <w:r w:rsidRPr="008C412A">
        <w:rPr>
          <w:lang w:val="ru-RU"/>
        </w:rPr>
        <w:t xml:space="preserve"> Контактный</w:t>
      </w:r>
      <w:r w:rsidRPr="008C412A">
        <w:rPr>
          <w:spacing w:val="-4"/>
          <w:lang w:val="ru-RU"/>
        </w:rPr>
        <w:t xml:space="preserve"> </w:t>
      </w:r>
      <w:r w:rsidRPr="008C412A">
        <w:rPr>
          <w:lang w:val="ru-RU"/>
        </w:rPr>
        <w:t>телефон</w:t>
      </w:r>
      <w:r w:rsidRPr="008C412A">
        <w:rPr>
          <w:spacing w:val="1"/>
          <w:w w:val="99"/>
          <w:lang w:val="ru-RU"/>
        </w:rPr>
        <w:t xml:space="preserve"> </w:t>
      </w:r>
      <w:r w:rsidRPr="008C412A">
        <w:rPr>
          <w:w w:val="99"/>
          <w:u w:val="single"/>
          <w:lang w:val="ru-RU"/>
        </w:rPr>
        <w:t xml:space="preserve"> </w:t>
      </w:r>
      <w:r w:rsidRPr="008C412A">
        <w:rPr>
          <w:w w:val="99"/>
          <w:u w:val="single"/>
          <w:lang w:val="ru-RU"/>
        </w:rPr>
        <w:tab/>
      </w:r>
      <w:r w:rsidRPr="008C412A">
        <w:rPr>
          <w:w w:val="99"/>
          <w:u w:val="single"/>
          <w:lang w:val="ru-RU"/>
        </w:rPr>
        <w:tab/>
      </w:r>
      <w:r w:rsidRPr="008C412A">
        <w:rPr>
          <w:w w:val="99"/>
          <w:u w:val="single"/>
          <w:lang w:val="ru-RU"/>
        </w:rPr>
        <w:tab/>
      </w:r>
      <w:r w:rsidRPr="008C412A">
        <w:rPr>
          <w:w w:val="99"/>
          <w:lang w:val="ru-RU"/>
        </w:rPr>
        <w:t xml:space="preserve"> </w:t>
      </w:r>
      <w:r w:rsidRPr="008C412A">
        <w:rPr>
          <w:lang w:val="ru-RU"/>
        </w:rPr>
        <w:t>Паспортные</w:t>
      </w:r>
      <w:r w:rsidRPr="008C412A">
        <w:rPr>
          <w:spacing w:val="-4"/>
          <w:lang w:val="ru-RU"/>
        </w:rPr>
        <w:t xml:space="preserve"> </w:t>
      </w:r>
      <w:r w:rsidRPr="008C412A">
        <w:rPr>
          <w:lang w:val="ru-RU"/>
        </w:rPr>
        <w:t>данные:</w:t>
      </w:r>
      <w:r w:rsidRPr="008C412A">
        <w:rPr>
          <w:spacing w:val="-2"/>
          <w:lang w:val="ru-RU"/>
        </w:rPr>
        <w:t xml:space="preserve"> </w:t>
      </w:r>
      <w:r w:rsidRPr="008C412A">
        <w:rPr>
          <w:lang w:val="ru-RU"/>
        </w:rPr>
        <w:t>серия</w:t>
      </w:r>
      <w:r w:rsidRPr="008C412A">
        <w:rPr>
          <w:u w:val="single"/>
          <w:lang w:val="ru-RU"/>
        </w:rPr>
        <w:t xml:space="preserve"> </w:t>
      </w:r>
      <w:r w:rsidRPr="008C412A">
        <w:rPr>
          <w:u w:val="single"/>
          <w:lang w:val="ru-RU"/>
        </w:rPr>
        <w:tab/>
      </w:r>
      <w:r w:rsidRPr="008C412A">
        <w:rPr>
          <w:lang w:val="ru-RU"/>
        </w:rPr>
        <w:t>№</w:t>
      </w:r>
      <w:r w:rsidRPr="008C412A">
        <w:rPr>
          <w:u w:val="single"/>
          <w:lang w:val="ru-RU"/>
        </w:rPr>
        <w:t xml:space="preserve"> </w:t>
      </w:r>
      <w:r w:rsidRPr="008C412A">
        <w:rPr>
          <w:u w:val="single"/>
          <w:lang w:val="ru-RU"/>
        </w:rPr>
        <w:tab/>
      </w:r>
      <w:r w:rsidRPr="008C412A">
        <w:rPr>
          <w:lang w:val="ru-RU"/>
        </w:rPr>
        <w:t>,</w:t>
      </w:r>
    </w:p>
    <w:p w:rsidR="00F42FAB" w:rsidRDefault="008C412A">
      <w:pPr>
        <w:pStyle w:val="a3"/>
        <w:tabs>
          <w:tab w:val="left" w:pos="9624"/>
        </w:tabs>
        <w:ind w:left="117"/>
      </w:pPr>
      <w:proofErr w:type="spellStart"/>
      <w:proofErr w:type="gramStart"/>
      <w:r>
        <w:t>выдан</w:t>
      </w:r>
      <w:proofErr w:type="spellEnd"/>
      <w:proofErr w:type="gramEnd"/>
      <w:r>
        <w:t xml:space="preserve"> </w:t>
      </w:r>
      <w:r>
        <w:rPr>
          <w:u w:val="single"/>
        </w:rPr>
        <w:t xml:space="preserve"> </w:t>
      </w:r>
      <w:r>
        <w:rPr>
          <w:u w:val="single"/>
        </w:rPr>
        <w:tab/>
      </w:r>
    </w:p>
    <w:p w:rsidR="00F42FAB" w:rsidRDefault="008C412A">
      <w:pPr>
        <w:pStyle w:val="a3"/>
        <w:tabs>
          <w:tab w:val="left" w:pos="4004"/>
        </w:tabs>
        <w:ind w:left="117"/>
      </w:pPr>
      <w:proofErr w:type="spellStart"/>
      <w:proofErr w:type="gramStart"/>
      <w:r>
        <w:t>дата</w:t>
      </w:r>
      <w:proofErr w:type="spellEnd"/>
      <w:proofErr w:type="gramEnd"/>
      <w:r>
        <w:rPr>
          <w:spacing w:val="-5"/>
        </w:rPr>
        <w:t xml:space="preserve"> </w:t>
      </w:r>
      <w:proofErr w:type="spellStart"/>
      <w:r>
        <w:t>выдачи</w:t>
      </w:r>
      <w:proofErr w:type="spellEnd"/>
      <w:r>
        <w:t xml:space="preserve"> </w:t>
      </w:r>
      <w:r>
        <w:rPr>
          <w:u w:val="single"/>
        </w:rPr>
        <w:t xml:space="preserve"> </w:t>
      </w:r>
      <w:r>
        <w:rPr>
          <w:u w:val="single"/>
        </w:rPr>
        <w:tab/>
      </w:r>
    </w:p>
    <w:p w:rsidR="00F42FAB" w:rsidRPr="008C412A" w:rsidRDefault="008C412A">
      <w:pPr>
        <w:pStyle w:val="a4"/>
        <w:numPr>
          <w:ilvl w:val="0"/>
          <w:numId w:val="13"/>
        </w:numPr>
        <w:tabs>
          <w:tab w:val="left" w:pos="826"/>
        </w:tabs>
        <w:ind w:left="825" w:hanging="348"/>
        <w:jc w:val="left"/>
        <w:rPr>
          <w:sz w:val="24"/>
          <w:lang w:val="ru-RU"/>
        </w:rPr>
      </w:pPr>
      <w:r w:rsidRPr="008C412A">
        <w:rPr>
          <w:sz w:val="24"/>
          <w:lang w:val="ru-RU"/>
        </w:rPr>
        <w:t>Уведомление о допуске/отказе в допуске к аукциону просим выслать по</w:t>
      </w:r>
      <w:r w:rsidRPr="008C412A">
        <w:rPr>
          <w:spacing w:val="-22"/>
          <w:sz w:val="24"/>
          <w:lang w:val="ru-RU"/>
        </w:rPr>
        <w:t xml:space="preserve"> </w:t>
      </w:r>
      <w:r w:rsidRPr="008C412A">
        <w:rPr>
          <w:sz w:val="24"/>
          <w:lang w:val="ru-RU"/>
        </w:rPr>
        <w:t>адресу:</w:t>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360" behindDoc="0" locked="0" layoutInCell="1" allowOverlap="1">
                <wp:simplePos x="0" y="0"/>
                <wp:positionH relativeFrom="page">
                  <wp:posOffset>1268095</wp:posOffset>
                </wp:positionH>
                <wp:positionV relativeFrom="paragraph">
                  <wp:posOffset>172085</wp:posOffset>
                </wp:positionV>
                <wp:extent cx="5411470" cy="0"/>
                <wp:effectExtent l="10795" t="10160" r="6985" b="889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13.55pt" to="525.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QR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PYTZ9MYVEFKprQ3d0ZN6NRtNvzukdNUSteeR49vZQF4WMpJ3KeHiDFTY9V80gxhy8DoO&#10;6tTYLkDCCNAp6nG+6cFPHlH4+JhnWf4EstGrLyHFNdFY5z9z3aFglFgC6QhMjhvnAxFSXENCHaXX&#10;Qsoot1SoL/E0nU9jgtNSsOAMYc7ud5W06EjCwsRf7Ao892EBuSauHeKia1glqw+KxSotJ2x1sT0R&#10;crCBlVShEPQIPC/WsCo/5ul8NVvN8lE+ma5GeVrXo0/rKh9N19nTY/1QV1Wd/Qycs7xoBWNcBdrX&#10;tc3yv1uLywMaFu62uLf5JO/R4yCB7PU/ko4iB12HDdlpdt7aq/iwqTH48qrCU7i/g33/9pe/AAAA&#10;//8DAFBLAwQUAAYACAAAACEAIOD4k94AAAAKAQAADwAAAGRycy9kb3ducmV2LnhtbEyPTUvDQBCG&#10;74L/YRnBm92koPkwmyKKQg8itsXzNDsmMdnZkN026b93i4d6fGce3nmmWM2mF0caXWtZQbyIQBBX&#10;VrdcK9htX+9SEM4ja+wtk4ITOViV11cF5tpO/EnHja9FKGGXo4LG+yGX0lUNGXQLOxCH3bcdDfoQ&#10;x1rqEadQbnq5jKIHabDlcKHBgZ4bqrrNwSh4T+WL/ei+qtPPtH1L03WXJeudUrc389MjCE+zv8Bw&#10;1g/qUAanvT2wdqIPOcuSgCpYJjGIMxDdxxmI/d9EloX8/0L5CwAA//8DAFBLAQItABQABgAIAAAA&#10;IQC2gziS/gAAAOEBAAATAAAAAAAAAAAAAAAAAAAAAABbQ29udGVudF9UeXBlc10ueG1sUEsBAi0A&#10;FAAGAAgAAAAhADj9If/WAAAAlAEAAAsAAAAAAAAAAAAAAAAALwEAAF9yZWxzLy5yZWxzUEsBAi0A&#10;FAAGAAgAAAAhAJWkVBEeAgAAQwQAAA4AAAAAAAAAAAAAAAAALgIAAGRycy9lMm9Eb2MueG1sUEsB&#10;Ai0AFAAGAAgAAAAhACDg+JPeAAAACgEAAA8AAAAAAAAAAAAAAAAAeAQAAGRycy9kb3ducmV2Lnht&#10;bFBLBQYAAAAABAAEAPMAAACDBQAAAAA=&#10;" strokeweight=".48pt">
                <w10:wrap type="topAndBottom" anchorx="page"/>
              </v:line>
            </w:pict>
          </mc:Fallback>
        </mc:AlternateContent>
      </w:r>
    </w:p>
    <w:p w:rsidR="00F42FAB" w:rsidRDefault="008C412A">
      <w:pPr>
        <w:pStyle w:val="a3"/>
        <w:tabs>
          <w:tab w:val="left" w:pos="9408"/>
        </w:tabs>
        <w:spacing w:line="247" w:lineRule="exact"/>
        <w:ind w:left="117"/>
        <w:rPr>
          <w:u w:val="single"/>
          <w:lang w:val="ru-RU"/>
        </w:rPr>
      </w:pPr>
      <w:proofErr w:type="gramStart"/>
      <w:r>
        <w:t>и</w:t>
      </w:r>
      <w:proofErr w:type="gramEnd"/>
      <w:r>
        <w:t xml:space="preserve"> </w:t>
      </w:r>
      <w:proofErr w:type="spellStart"/>
      <w:r>
        <w:t>сообщить</w:t>
      </w:r>
      <w:proofErr w:type="spellEnd"/>
      <w:r>
        <w:t xml:space="preserve"> </w:t>
      </w:r>
      <w:proofErr w:type="spellStart"/>
      <w:r>
        <w:t>по</w:t>
      </w:r>
      <w:proofErr w:type="spellEnd"/>
      <w:r>
        <w:rPr>
          <w:spacing w:val="-7"/>
        </w:rPr>
        <w:t xml:space="preserve"> </w:t>
      </w:r>
      <w:proofErr w:type="spellStart"/>
      <w:r>
        <w:t>телефону</w:t>
      </w:r>
      <w:proofErr w:type="spellEnd"/>
      <w:r>
        <w:t>_</w:t>
      </w:r>
      <w:r>
        <w:rPr>
          <w:u w:val="single"/>
        </w:rPr>
        <w:t xml:space="preserve"> </w:t>
      </w:r>
      <w:r>
        <w:rPr>
          <w:u w:val="single"/>
        </w:rPr>
        <w:tab/>
      </w:r>
    </w:p>
    <w:p w:rsidR="00651516" w:rsidRPr="00651516" w:rsidRDefault="00651516">
      <w:pPr>
        <w:pStyle w:val="a3"/>
        <w:tabs>
          <w:tab w:val="left" w:pos="9408"/>
        </w:tabs>
        <w:spacing w:line="247" w:lineRule="exact"/>
        <w:ind w:left="117"/>
        <w:rPr>
          <w:lang w:val="ru-RU"/>
        </w:rPr>
      </w:pPr>
    </w:p>
    <w:p w:rsidR="00F42FAB" w:rsidRDefault="00F42FAB">
      <w:pPr>
        <w:pStyle w:val="a3"/>
        <w:spacing w:before="2"/>
        <w:ind w:left="0"/>
        <w:rPr>
          <w:sz w:val="16"/>
        </w:rPr>
      </w:pPr>
    </w:p>
    <w:p w:rsidR="00F42FAB" w:rsidRDefault="008C412A">
      <w:pPr>
        <w:pStyle w:val="a4"/>
        <w:numPr>
          <w:ilvl w:val="0"/>
          <w:numId w:val="13"/>
        </w:numPr>
        <w:tabs>
          <w:tab w:val="left" w:pos="826"/>
        </w:tabs>
        <w:spacing w:before="90"/>
        <w:ind w:left="825" w:hanging="348"/>
        <w:jc w:val="left"/>
        <w:rPr>
          <w:sz w:val="24"/>
        </w:rPr>
      </w:pPr>
      <w:proofErr w:type="spellStart"/>
      <w:r>
        <w:rPr>
          <w:sz w:val="24"/>
        </w:rPr>
        <w:lastRenderedPageBreak/>
        <w:t>Банковские</w:t>
      </w:r>
      <w:proofErr w:type="spellEnd"/>
      <w:r>
        <w:rPr>
          <w:sz w:val="24"/>
        </w:rPr>
        <w:t xml:space="preserve"> </w:t>
      </w:r>
      <w:proofErr w:type="spellStart"/>
      <w:r>
        <w:rPr>
          <w:sz w:val="24"/>
        </w:rPr>
        <w:t>реквизиты</w:t>
      </w:r>
      <w:proofErr w:type="spellEnd"/>
      <w:r>
        <w:rPr>
          <w:spacing w:val="-12"/>
          <w:sz w:val="24"/>
        </w:rPr>
        <w:t xml:space="preserve"> </w:t>
      </w:r>
      <w:proofErr w:type="spellStart"/>
      <w:r>
        <w:rPr>
          <w:sz w:val="24"/>
        </w:rPr>
        <w:t>претендента</w:t>
      </w:r>
      <w:proofErr w:type="spellEnd"/>
      <w:r>
        <w:rPr>
          <w:sz w:val="24"/>
        </w:rPr>
        <w:t>:</w:t>
      </w:r>
    </w:p>
    <w:p w:rsidR="00F42FAB" w:rsidRPr="008C412A" w:rsidRDefault="008C412A">
      <w:pPr>
        <w:pStyle w:val="a3"/>
        <w:tabs>
          <w:tab w:val="left" w:pos="4981"/>
          <w:tab w:val="left" w:pos="9646"/>
        </w:tabs>
        <w:spacing w:before="74"/>
        <w:ind w:left="117" w:right="338"/>
        <w:jc w:val="both"/>
        <w:rPr>
          <w:lang w:val="ru-RU"/>
        </w:rPr>
      </w:pPr>
      <w:r w:rsidRPr="008C412A">
        <w:rPr>
          <w:lang w:val="ru-RU"/>
        </w:rPr>
        <w:t>расчетный</w:t>
      </w:r>
      <w:r w:rsidRPr="008C412A">
        <w:rPr>
          <w:spacing w:val="-4"/>
          <w:lang w:val="ru-RU"/>
        </w:rPr>
        <w:t xml:space="preserve"> </w:t>
      </w:r>
      <w:r w:rsidRPr="008C412A">
        <w:rPr>
          <w:lang w:val="ru-RU"/>
        </w:rPr>
        <w:t>счет</w:t>
      </w:r>
      <w:r w:rsidRPr="008C412A">
        <w:rPr>
          <w:spacing w:val="-2"/>
          <w:lang w:val="ru-RU"/>
        </w:rPr>
        <w:t xml:space="preserve"> </w:t>
      </w:r>
      <w:r w:rsidRPr="008C412A">
        <w:rPr>
          <w:lang w:val="ru-RU"/>
        </w:rPr>
        <w:t>№</w:t>
      </w:r>
      <w:r w:rsidRPr="008C412A">
        <w:rPr>
          <w:spacing w:val="-1"/>
          <w:w w:val="99"/>
          <w:lang w:val="ru-RU"/>
        </w:rPr>
        <w:t xml:space="preserve"> </w:t>
      </w:r>
      <w:r w:rsidRPr="008C412A">
        <w:rPr>
          <w:w w:val="99"/>
          <w:u w:val="single"/>
          <w:lang w:val="ru-RU"/>
        </w:rPr>
        <w:t xml:space="preserve"> </w:t>
      </w:r>
      <w:r w:rsidRPr="008C412A">
        <w:rPr>
          <w:w w:val="99"/>
          <w:u w:val="single"/>
          <w:lang w:val="ru-RU"/>
        </w:rPr>
        <w:tab/>
      </w:r>
      <w:r w:rsidRPr="008C412A">
        <w:rPr>
          <w:w w:val="99"/>
          <w:u w:val="single"/>
          <w:lang w:val="ru-RU"/>
        </w:rPr>
        <w:tab/>
      </w:r>
      <w:r w:rsidRPr="008C412A">
        <w:rPr>
          <w:w w:val="3"/>
          <w:u w:val="single"/>
          <w:lang w:val="ru-RU"/>
        </w:rPr>
        <w:t xml:space="preserve"> </w:t>
      </w:r>
      <w:r w:rsidRPr="008C412A">
        <w:rPr>
          <w:lang w:val="ru-RU"/>
        </w:rPr>
        <w:t xml:space="preserve"> в</w:t>
      </w:r>
      <w:r w:rsidRPr="008C412A">
        <w:rPr>
          <w:u w:val="single"/>
          <w:lang w:val="ru-RU"/>
        </w:rPr>
        <w:tab/>
      </w:r>
      <w:r w:rsidRPr="008C412A">
        <w:rPr>
          <w:u w:val="single"/>
          <w:lang w:val="ru-RU"/>
        </w:rPr>
        <w:tab/>
      </w:r>
      <w:r w:rsidRPr="008C412A">
        <w:rPr>
          <w:lang w:val="ru-RU"/>
        </w:rPr>
        <w:t xml:space="preserve"> корр.</w:t>
      </w:r>
      <w:r w:rsidRPr="008C412A">
        <w:rPr>
          <w:spacing w:val="-1"/>
          <w:lang w:val="ru-RU"/>
        </w:rPr>
        <w:t xml:space="preserve"> </w:t>
      </w:r>
      <w:r w:rsidRPr="008C412A">
        <w:rPr>
          <w:lang w:val="ru-RU"/>
        </w:rPr>
        <w:t>счет</w:t>
      </w:r>
      <w:r w:rsidRPr="008C412A">
        <w:rPr>
          <w:spacing w:val="-1"/>
          <w:lang w:val="ru-RU"/>
        </w:rPr>
        <w:t xml:space="preserve"> </w:t>
      </w:r>
      <w:r w:rsidRPr="008C412A">
        <w:rPr>
          <w:lang w:val="ru-RU"/>
        </w:rPr>
        <w:t>№</w:t>
      </w:r>
      <w:r w:rsidRPr="008C412A">
        <w:rPr>
          <w:u w:val="single"/>
          <w:lang w:val="ru-RU"/>
        </w:rPr>
        <w:t xml:space="preserve"> </w:t>
      </w:r>
      <w:r w:rsidRPr="008C412A">
        <w:rPr>
          <w:u w:val="single"/>
          <w:lang w:val="ru-RU"/>
        </w:rPr>
        <w:tab/>
      </w:r>
      <w:r w:rsidRPr="008C412A">
        <w:rPr>
          <w:lang w:val="ru-RU"/>
        </w:rPr>
        <w:t>,</w:t>
      </w:r>
      <w:r w:rsidRPr="008C412A">
        <w:rPr>
          <w:spacing w:val="-2"/>
          <w:lang w:val="ru-RU"/>
        </w:rPr>
        <w:t xml:space="preserve"> </w:t>
      </w:r>
      <w:r w:rsidRPr="008C412A">
        <w:rPr>
          <w:lang w:val="ru-RU"/>
        </w:rPr>
        <w:t xml:space="preserve">БИК </w:t>
      </w:r>
      <w:r w:rsidRPr="008C412A">
        <w:rPr>
          <w:u w:val="single"/>
          <w:lang w:val="ru-RU"/>
        </w:rPr>
        <w:t xml:space="preserve"> </w:t>
      </w:r>
      <w:r w:rsidRPr="008C412A">
        <w:rPr>
          <w:u w:val="single"/>
          <w:lang w:val="ru-RU"/>
        </w:rPr>
        <w:tab/>
      </w:r>
      <w:r w:rsidRPr="008C412A">
        <w:rPr>
          <w:w w:val="3"/>
          <w:u w:val="single"/>
          <w:lang w:val="ru-RU"/>
        </w:rPr>
        <w:t xml:space="preserve"> </w:t>
      </w:r>
    </w:p>
    <w:p w:rsidR="00F42FAB" w:rsidRPr="008C412A" w:rsidRDefault="008C412A">
      <w:pPr>
        <w:pStyle w:val="a4"/>
        <w:numPr>
          <w:ilvl w:val="0"/>
          <w:numId w:val="13"/>
        </w:numPr>
        <w:tabs>
          <w:tab w:val="left" w:pos="1015"/>
        </w:tabs>
        <w:spacing w:before="120"/>
        <w:ind w:right="111" w:firstLine="602"/>
        <w:jc w:val="left"/>
        <w:rPr>
          <w:sz w:val="24"/>
          <w:lang w:val="ru-RU"/>
        </w:rPr>
      </w:pPr>
      <w:r w:rsidRPr="008C412A">
        <w:rPr>
          <w:sz w:val="24"/>
          <w:lang w:val="ru-RU"/>
        </w:rPr>
        <w:t>К заявке прилагаются необходимые документы, согласно описи, которая является неотъемлемой частью</w:t>
      </w:r>
      <w:r w:rsidRPr="008C412A">
        <w:rPr>
          <w:spacing w:val="-7"/>
          <w:sz w:val="24"/>
          <w:lang w:val="ru-RU"/>
        </w:rPr>
        <w:t xml:space="preserve"> </w:t>
      </w:r>
      <w:r w:rsidRPr="008C412A">
        <w:rPr>
          <w:sz w:val="24"/>
          <w:lang w:val="ru-RU"/>
        </w:rPr>
        <w:t>заявки.</w:t>
      </w:r>
    </w:p>
    <w:p w:rsidR="00F42FAB" w:rsidRPr="008C412A" w:rsidRDefault="008C412A">
      <w:pPr>
        <w:pStyle w:val="a4"/>
        <w:numPr>
          <w:ilvl w:val="0"/>
          <w:numId w:val="13"/>
        </w:numPr>
        <w:tabs>
          <w:tab w:val="left" w:pos="924"/>
        </w:tabs>
        <w:spacing w:before="120"/>
        <w:ind w:left="923" w:hanging="240"/>
        <w:jc w:val="left"/>
        <w:rPr>
          <w:sz w:val="24"/>
          <w:lang w:val="ru-RU"/>
        </w:rPr>
      </w:pPr>
      <w:r w:rsidRPr="008C412A">
        <w:rPr>
          <w:sz w:val="24"/>
          <w:lang w:val="ru-RU"/>
        </w:rPr>
        <w:t>Подпись индивидуального предпринимателя (физического</w:t>
      </w:r>
      <w:r w:rsidRPr="008C412A">
        <w:rPr>
          <w:spacing w:val="-18"/>
          <w:sz w:val="24"/>
          <w:lang w:val="ru-RU"/>
        </w:rPr>
        <w:t xml:space="preserve"> </w:t>
      </w:r>
      <w:r w:rsidRPr="008C412A">
        <w:rPr>
          <w:sz w:val="24"/>
          <w:lang w:val="ru-RU"/>
        </w:rPr>
        <w:t>лица).</w:t>
      </w:r>
    </w:p>
    <w:p w:rsidR="00F42FAB" w:rsidRPr="008C412A" w:rsidRDefault="00F42FAB">
      <w:pPr>
        <w:pStyle w:val="a3"/>
        <w:ind w:left="0"/>
        <w:rPr>
          <w:sz w:val="20"/>
          <w:lang w:val="ru-RU"/>
        </w:rPr>
      </w:pPr>
    </w:p>
    <w:p w:rsidR="00F42FAB" w:rsidRPr="008C412A" w:rsidRDefault="00F42FAB">
      <w:pPr>
        <w:pStyle w:val="a3"/>
        <w:ind w:left="0"/>
        <w:rPr>
          <w:sz w:val="20"/>
          <w:lang w:val="ru-RU"/>
        </w:rPr>
      </w:pPr>
    </w:p>
    <w:p w:rsidR="00F42FAB" w:rsidRPr="008C412A" w:rsidRDefault="00907E2A">
      <w:pPr>
        <w:pStyle w:val="a3"/>
        <w:spacing w:before="7"/>
        <w:ind w:left="0"/>
        <w:rPr>
          <w:lang w:val="ru-RU"/>
        </w:rPr>
      </w:pPr>
      <w:r>
        <w:rPr>
          <w:noProof/>
          <w:lang w:val="ru-RU" w:eastAsia="ru-RU"/>
        </w:rPr>
        <mc:AlternateContent>
          <mc:Choice Requires="wps">
            <w:drawing>
              <wp:anchor distT="0" distB="0" distL="0" distR="0" simplePos="0" relativeHeight="1384" behindDoc="0" locked="0" layoutInCell="1" allowOverlap="1">
                <wp:simplePos x="0" y="0"/>
                <wp:positionH relativeFrom="page">
                  <wp:posOffset>810895</wp:posOffset>
                </wp:positionH>
                <wp:positionV relativeFrom="paragraph">
                  <wp:posOffset>207645</wp:posOffset>
                </wp:positionV>
                <wp:extent cx="6173470" cy="0"/>
                <wp:effectExtent l="10795" t="7620" r="6985" b="1143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35pt" to="549.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rHQIAAEM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pTM/m17bAkIquTe+O3KRL3qnyHeLpKpaLI8scHy9ashLfUb8JsVfrIYKh/6zohCDT06F&#10;QV0a03lIGAG6BD2udz3YxSECH/N0/pTNQTYy+mJcjInaWPeJqQ55o4wEkA7A+LyzzhPBxRji60i1&#10;5UIEuYVEPYAnyzwkWCU49U4fZs3xUAmDztgvTPiFrsDzGOaRa2zbIS64hlUy6iRpqNIyTDc322Eu&#10;BhtYCekLQY/A82YNq/JjmSw3i80im2SzfDPJkrqefNxW2STfpvMP9VNdVXX603NOs6LllDLpaY9r&#10;m2Z/txa3BzQs3H1x7/OJ36KHQQLZ8T+QDiJ7XYcNOSh63ZtRfNjUEHx7Vf4pPN7Bfnz7618AAAD/&#10;/wMAUEsDBBQABgAIAAAAIQDdR9G33gAAAAoBAAAPAAAAZHJzL2Rvd25yZXYueG1sTI9PS8NAEMXv&#10;gt9hGcGb3RjB/Gk2RRSFHkRsi+dtdprEZGdDdtuk394pHvQ0vJnHm98rVrPtxQlH3zpScL+IQCBV&#10;zrRUK9htX+9SED5oMrp3hArO6GFVXl8VOjduok88bUItOIR8rhU0IQy5lL5q0Gq/cAMS3w5utDqw&#10;HGtpRj1xuO1lHEWP0uqW+EOjB3xusOo2R6vgPZUv7qP7qs7f0/YtTdddlqx3St3ezE9LEAHn8GeG&#10;Cz6jQ8lMe3ck40XPOk4Stip4iHleDFGWZSD2vxtZFvJ/hfIHAAD//wMAUEsBAi0AFAAGAAgAAAAh&#10;ALaDOJL+AAAA4QEAABMAAAAAAAAAAAAAAAAAAAAAAFtDb250ZW50X1R5cGVzXS54bWxQSwECLQAU&#10;AAYACAAAACEAOP0h/9YAAACUAQAACwAAAAAAAAAAAAAAAAAvAQAAX3JlbHMvLnJlbHNQSwECLQAU&#10;AAYACAAAACEAnyBt6x0CAABDBAAADgAAAAAAAAAAAAAAAAAuAgAAZHJzL2Uyb0RvYy54bWxQSwEC&#10;LQAUAAYACAAAACEA3UfRt94AAAAKAQAADwAAAAAAAAAAAAAAAAB3BAAAZHJzL2Rvd25yZXYueG1s&#10;UEsFBgAAAAAEAAQA8wAAAIIFAAAAAA==&#10;" strokeweight=".48pt">
                <w10:wrap type="topAndBottom" anchorx="page"/>
              </v:line>
            </w:pict>
          </mc:Fallback>
        </mc:AlternateContent>
      </w:r>
    </w:p>
    <w:p w:rsidR="00F42FAB" w:rsidRPr="008C412A" w:rsidRDefault="008C412A">
      <w:pPr>
        <w:tabs>
          <w:tab w:val="left" w:pos="8413"/>
        </w:tabs>
        <w:spacing w:before="92"/>
        <w:ind w:left="873"/>
        <w:rPr>
          <w:sz w:val="20"/>
          <w:lang w:val="ru-RU"/>
        </w:rPr>
      </w:pPr>
      <w:r w:rsidRPr="008C412A">
        <w:rPr>
          <w:sz w:val="20"/>
          <w:lang w:val="ru-RU"/>
        </w:rPr>
        <w:t>(подпись)</w:t>
      </w:r>
      <w:r w:rsidRPr="008C412A">
        <w:rPr>
          <w:sz w:val="20"/>
          <w:lang w:val="ru-RU"/>
        </w:rPr>
        <w:tab/>
        <w:t>(Ф.И.О.)</w:t>
      </w:r>
    </w:p>
    <w:p w:rsidR="00F42FAB" w:rsidRPr="008C412A" w:rsidRDefault="00F42FAB">
      <w:pPr>
        <w:pStyle w:val="a3"/>
        <w:ind w:left="0"/>
        <w:rPr>
          <w:sz w:val="20"/>
          <w:lang w:val="ru-RU"/>
        </w:rPr>
      </w:pPr>
    </w:p>
    <w:p w:rsidR="00F42FAB" w:rsidRPr="008C412A" w:rsidRDefault="00907E2A">
      <w:pPr>
        <w:pStyle w:val="a3"/>
        <w:spacing w:before="1"/>
        <w:ind w:left="0"/>
        <w:rPr>
          <w:sz w:val="10"/>
          <w:lang w:val="ru-RU"/>
        </w:rPr>
      </w:pPr>
      <w:r>
        <w:rPr>
          <w:noProof/>
          <w:lang w:val="ru-RU" w:eastAsia="ru-RU"/>
        </w:rPr>
        <mc:AlternateContent>
          <mc:Choice Requires="wps">
            <w:drawing>
              <wp:anchor distT="0" distB="0" distL="0" distR="0" simplePos="0" relativeHeight="1408" behindDoc="0" locked="0" layoutInCell="1" allowOverlap="1">
                <wp:simplePos x="0" y="0"/>
                <wp:positionH relativeFrom="page">
                  <wp:posOffset>5116830</wp:posOffset>
                </wp:positionH>
                <wp:positionV relativeFrom="paragraph">
                  <wp:posOffset>101600</wp:posOffset>
                </wp:positionV>
                <wp:extent cx="1905000" cy="0"/>
                <wp:effectExtent l="11430" t="6350" r="7620" b="1270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9pt,8pt" to="55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l+HgIAAEM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fFSJEO&#10;NNoKxVGWhd70xhXgUqmdDdXRs3oxW02/OqR01RJ14JHj68VAXIxIHkLCwRnIsO8/aQY+5Oh1bNS5&#10;sV2AhBagc9TjcteDnz2icJkt0mmagmz0ZktIcQs01vmPXHcobEosgXQEJqet80AdXG8uIY/SGyFl&#10;lFsq1Jd4li5mMcBpKVgwBjdnD/tKWnQiYWDiF/oAYA9uAbkmrh38omkYJauPisUsLSdsfd17IuSw&#10;ByCpQiKoEXhed8OofFuki/V8Pc9H+WS2HuVpXY8+bKp8NNtk76f1u7qq6ux74JzlRSsY4yrQvo1t&#10;lv/dWFwf0DBw98G99yd5RI+1A9nbP5KOIgddhwnZa3bZ2dCmoDdManS+vqrwFH49R6+fb3/1AwAA&#10;//8DAFBLAwQUAAYACAAAACEAd3TR190AAAAKAQAADwAAAGRycy9kb3ducmV2LnhtbEyPwU7DMBBE&#10;70j9B2srcaNOkVpMiFMhUJF6QIi24uzGSxISr6PYbdK/ZwsHOO7MaPZNthpdK07Yh9qThvksAYFU&#10;eFtTqWG/W98oECEasqb1hBrOGGCVT64yk1o/0DuetrEUXEIhNRqqGLtUylBU6EyY+Q6JvU/fOxP5&#10;7EtpezNwuWvlbZIspTM18YfKdPhUYdFsj07Dq5LP/q35KM5fw+5FqU1zf7fZa309HR8fQEQc418Y&#10;LviMDjkzHfyRbBCtBpUsGD2yseRNl8D8Rzn8KjLP5P8J+TcAAAD//wMAUEsBAi0AFAAGAAgAAAAh&#10;ALaDOJL+AAAA4QEAABMAAAAAAAAAAAAAAAAAAAAAAFtDb250ZW50X1R5cGVzXS54bWxQSwECLQAU&#10;AAYACAAAACEAOP0h/9YAAACUAQAACwAAAAAAAAAAAAAAAAAvAQAAX3JlbHMvLnJlbHNQSwECLQAU&#10;AAYACAAAACEA9p+5fh4CAABDBAAADgAAAAAAAAAAAAAAAAAuAgAAZHJzL2Uyb0RvYy54bWxQSwEC&#10;LQAUAAYACAAAACEAd3TR190AAAAKAQAADwAAAAAAAAAAAAAAAAB4BAAAZHJzL2Rvd25yZXYueG1s&#10;UEsFBgAAAAAEAAQA8wAAAIIFAAAAAA==&#10;" strokeweight=".48pt">
                <w10:wrap type="topAndBottom" anchorx="page"/>
              </v:line>
            </w:pict>
          </mc:Fallback>
        </mc:AlternateContent>
      </w:r>
    </w:p>
    <w:p w:rsidR="00F42FAB" w:rsidRPr="008C412A" w:rsidRDefault="008C412A">
      <w:pPr>
        <w:pStyle w:val="a3"/>
        <w:spacing w:before="91"/>
        <w:ind w:left="0" w:right="107"/>
        <w:jc w:val="right"/>
        <w:rPr>
          <w:lang w:val="ru-RU"/>
        </w:rPr>
      </w:pPr>
      <w:r w:rsidRPr="008C412A">
        <w:rPr>
          <w:lang w:val="ru-RU"/>
        </w:rPr>
        <w:t>(дата)</w:t>
      </w:r>
    </w:p>
    <w:p w:rsidR="00F42FAB" w:rsidRPr="008C412A" w:rsidRDefault="00F42FAB">
      <w:pPr>
        <w:jc w:val="right"/>
        <w:rPr>
          <w:lang w:val="ru-RU"/>
        </w:rPr>
        <w:sectPr w:rsidR="00F42FAB" w:rsidRPr="008C412A">
          <w:pgSz w:w="11910" w:h="16840"/>
          <w:pgMar w:top="660" w:right="740" w:bottom="1360" w:left="1160" w:header="0" w:footer="1164" w:gutter="0"/>
          <w:cols w:space="720"/>
        </w:sectPr>
      </w:pPr>
    </w:p>
    <w:p w:rsidR="00F42FAB" w:rsidRPr="008C412A" w:rsidRDefault="008C412A">
      <w:pPr>
        <w:spacing w:before="80"/>
        <w:ind w:left="1979" w:right="91" w:firstLine="4702"/>
        <w:rPr>
          <w:b/>
          <w:i/>
          <w:sz w:val="20"/>
          <w:lang w:val="ru-RU"/>
        </w:rPr>
      </w:pPr>
      <w:r w:rsidRPr="008C412A">
        <w:rPr>
          <w:b/>
          <w:i/>
          <w:sz w:val="20"/>
          <w:lang w:val="ru-RU"/>
        </w:rPr>
        <w:lastRenderedPageBreak/>
        <w:t>Приложение № 1/3 к документации (заполняется  физическим лицом, не являющимся индивидуальным предпринимателем)</w:t>
      </w:r>
    </w:p>
    <w:p w:rsidR="00F42FAB" w:rsidRPr="008C412A" w:rsidRDefault="00F42FAB">
      <w:pPr>
        <w:pStyle w:val="a3"/>
        <w:spacing w:before="10"/>
        <w:ind w:left="0"/>
        <w:rPr>
          <w:b/>
          <w:i/>
          <w:sz w:val="23"/>
          <w:lang w:val="ru-RU"/>
        </w:rPr>
      </w:pPr>
    </w:p>
    <w:p w:rsidR="00F42FAB" w:rsidRPr="008C412A" w:rsidRDefault="008C412A">
      <w:pPr>
        <w:pStyle w:val="1"/>
        <w:ind w:left="23" w:right="16"/>
        <w:jc w:val="center"/>
        <w:rPr>
          <w:lang w:val="ru-RU"/>
        </w:rPr>
      </w:pPr>
      <w:proofErr w:type="gramStart"/>
      <w:r w:rsidRPr="008C412A">
        <w:rPr>
          <w:lang w:val="ru-RU"/>
        </w:rPr>
        <w:t>З</w:t>
      </w:r>
      <w:proofErr w:type="gramEnd"/>
      <w:r w:rsidRPr="008C412A">
        <w:rPr>
          <w:lang w:val="ru-RU"/>
        </w:rPr>
        <w:t xml:space="preserve"> А Я В К А</w:t>
      </w:r>
    </w:p>
    <w:p w:rsidR="00F42FAB" w:rsidRPr="008C412A" w:rsidRDefault="008C412A" w:rsidP="00014D43">
      <w:pPr>
        <w:ind w:left="1290" w:right="1279" w:firstLine="1003"/>
        <w:jc w:val="center"/>
        <w:rPr>
          <w:b/>
          <w:sz w:val="24"/>
          <w:lang w:val="ru-RU"/>
        </w:rPr>
      </w:pPr>
      <w:r w:rsidRPr="008C412A">
        <w:rPr>
          <w:b/>
          <w:sz w:val="24"/>
          <w:lang w:val="ru-RU"/>
        </w:rPr>
        <w:t>на участие в аукционе на право заключения договоров купли-продажи движимого имущества</w:t>
      </w:r>
    </w:p>
    <w:p w:rsidR="00F42FAB" w:rsidRPr="008C412A" w:rsidRDefault="00F42FAB">
      <w:pPr>
        <w:pStyle w:val="a3"/>
        <w:spacing w:before="6"/>
        <w:ind w:left="0"/>
        <w:rPr>
          <w:b/>
          <w:sz w:val="23"/>
          <w:lang w:val="ru-RU"/>
        </w:rPr>
      </w:pPr>
    </w:p>
    <w:p w:rsidR="00F42FAB" w:rsidRPr="008C412A" w:rsidRDefault="008C412A">
      <w:pPr>
        <w:pStyle w:val="a3"/>
        <w:tabs>
          <w:tab w:val="left" w:pos="9753"/>
        </w:tabs>
        <w:ind w:left="0" w:right="16"/>
        <w:jc w:val="center"/>
        <w:rPr>
          <w:lang w:val="ru-RU"/>
        </w:rPr>
      </w:pPr>
      <w:r w:rsidRPr="008C412A">
        <w:rPr>
          <w:lang w:val="ru-RU"/>
        </w:rPr>
        <w:t xml:space="preserve">От </w:t>
      </w:r>
      <w:r w:rsidRPr="008C412A">
        <w:rPr>
          <w:u w:val="single"/>
          <w:lang w:val="ru-RU"/>
        </w:rPr>
        <w:t xml:space="preserve"> </w:t>
      </w:r>
      <w:r w:rsidRPr="008C412A">
        <w:rPr>
          <w:u w:val="single"/>
          <w:lang w:val="ru-RU"/>
        </w:rPr>
        <w:tab/>
      </w:r>
    </w:p>
    <w:p w:rsidR="00F42FAB" w:rsidRPr="008C412A" w:rsidRDefault="008C412A">
      <w:pPr>
        <w:ind w:left="23" w:right="16"/>
        <w:jc w:val="center"/>
        <w:rPr>
          <w:sz w:val="24"/>
          <w:lang w:val="ru-RU"/>
        </w:rPr>
      </w:pPr>
      <w:r w:rsidRPr="008C412A">
        <w:rPr>
          <w:sz w:val="16"/>
          <w:lang w:val="ru-RU"/>
        </w:rPr>
        <w:t>(Ф.И.О. лица, подавшего заявку</w:t>
      </w:r>
      <w:r w:rsidRPr="008C412A">
        <w:rPr>
          <w:sz w:val="24"/>
          <w:lang w:val="ru-RU"/>
        </w:rPr>
        <w:t>)</w:t>
      </w:r>
    </w:p>
    <w:p w:rsidR="00F42FAB" w:rsidRPr="00E843AB" w:rsidRDefault="008C412A" w:rsidP="008F4221">
      <w:pPr>
        <w:pStyle w:val="a4"/>
        <w:numPr>
          <w:ilvl w:val="0"/>
          <w:numId w:val="12"/>
        </w:numPr>
        <w:tabs>
          <w:tab w:val="left" w:pos="1010"/>
        </w:tabs>
        <w:rPr>
          <w:lang w:val="ru-RU"/>
        </w:rPr>
      </w:pPr>
      <w:r w:rsidRPr="008C412A">
        <w:rPr>
          <w:sz w:val="24"/>
          <w:lang w:val="ru-RU"/>
        </w:rPr>
        <w:t xml:space="preserve">Изучив  извещение  и  документацию,  размещенную  на  официальном  сайте   </w:t>
      </w:r>
      <w:r w:rsidRPr="008C412A">
        <w:rPr>
          <w:spacing w:val="56"/>
          <w:sz w:val="24"/>
          <w:lang w:val="ru-RU"/>
        </w:rPr>
        <w:t xml:space="preserve"> </w:t>
      </w:r>
      <w:r w:rsidR="00014D43">
        <w:rPr>
          <w:sz w:val="24"/>
          <w:lang w:val="ru-RU"/>
        </w:rPr>
        <w:t>МБУ ДПО «ИГБ»</w:t>
      </w:r>
      <w:r w:rsidR="00014D43" w:rsidRPr="008C412A">
        <w:rPr>
          <w:lang w:val="ru-RU"/>
        </w:rPr>
        <w:t xml:space="preserve"> </w:t>
      </w:r>
      <w:r w:rsidR="008F4221" w:rsidRPr="008F4221">
        <w:t>www</w:t>
      </w:r>
      <w:r w:rsidR="008F4221" w:rsidRPr="00AA1735">
        <w:rPr>
          <w:lang w:val="ru-RU"/>
        </w:rPr>
        <w:t>.</w:t>
      </w:r>
      <w:proofErr w:type="spellStart"/>
      <w:r w:rsidR="008F4221" w:rsidRPr="008F4221">
        <w:t>igb</w:t>
      </w:r>
      <w:proofErr w:type="spellEnd"/>
      <w:r w:rsidR="008F4221" w:rsidRPr="00AA1735">
        <w:rPr>
          <w:lang w:val="ru-RU"/>
        </w:rPr>
        <w:t>74.</w:t>
      </w:r>
      <w:proofErr w:type="spellStart"/>
      <w:r w:rsidR="008F4221" w:rsidRPr="008F4221">
        <w:t>ru</w:t>
      </w:r>
      <w:proofErr w:type="spellEnd"/>
      <w:r w:rsidR="008F4221">
        <w:rPr>
          <w:rStyle w:val="a7"/>
          <w:lang w:val="ru-RU"/>
        </w:rPr>
        <w:t xml:space="preserve"> </w:t>
      </w:r>
      <w:r w:rsidRPr="008C412A">
        <w:rPr>
          <w:lang w:val="ru-RU"/>
        </w:rPr>
        <w:t>об аукционе и условиях его проведения, я, нижеподписавшийся, согласен принять участие в аукционе на право заключения договоров купли-продажи движимого, принадлежащ</w:t>
      </w:r>
      <w:r w:rsidR="00014D43">
        <w:rPr>
          <w:lang w:val="ru-RU"/>
        </w:rPr>
        <w:t>его</w:t>
      </w:r>
      <w:r w:rsidRPr="008C412A">
        <w:rPr>
          <w:lang w:val="ru-RU"/>
        </w:rPr>
        <w:t xml:space="preserve"> </w:t>
      </w:r>
      <w:r w:rsidR="00014D43">
        <w:rPr>
          <w:sz w:val="24"/>
          <w:lang w:val="ru-RU"/>
        </w:rPr>
        <w:t>МБУ ДПО «ИГБ»</w:t>
      </w:r>
      <w:r w:rsidRPr="00014D43">
        <w:rPr>
          <w:lang w:val="ru-RU"/>
        </w:rPr>
        <w:t>.</w:t>
      </w:r>
      <w:r w:rsidR="00E843AB" w:rsidRPr="00E843AB">
        <w:rPr>
          <w:sz w:val="24"/>
          <w:lang w:val="ru-RU"/>
        </w:rPr>
        <w:t xml:space="preserve"> </w:t>
      </w:r>
      <w:r w:rsidR="00E843AB" w:rsidRPr="00E843AB">
        <w:rPr>
          <w:sz w:val="24"/>
          <w:lang w:val="ru-RU"/>
        </w:rPr>
        <w:t xml:space="preserve">Катер UMS-520 c подвесным мотором </w:t>
      </w:r>
      <w:proofErr w:type="spellStart"/>
      <w:r w:rsidR="00E843AB" w:rsidRPr="00E843AB">
        <w:rPr>
          <w:sz w:val="24"/>
          <w:lang w:val="ru-RU"/>
        </w:rPr>
        <w:t>Suzuki</w:t>
      </w:r>
      <w:proofErr w:type="spellEnd"/>
      <w:r w:rsidR="00E843AB" w:rsidRPr="00E843AB">
        <w:rPr>
          <w:sz w:val="24"/>
          <w:lang w:val="ru-RU"/>
        </w:rPr>
        <w:t xml:space="preserve"> 140 (бортовой номер судна – РЧБ 20-16</w:t>
      </w:r>
      <w:r w:rsidR="00E843AB">
        <w:rPr>
          <w:sz w:val="24"/>
          <w:lang w:val="ru-RU"/>
        </w:rPr>
        <w:t>)</w:t>
      </w:r>
      <w:r w:rsidR="00E843AB" w:rsidRPr="00E843AB">
        <w:rPr>
          <w:sz w:val="24"/>
          <w:lang w:val="ru-RU"/>
        </w:rPr>
        <w:t xml:space="preserve">, тип и модель корпуса – </w:t>
      </w:r>
      <w:proofErr w:type="gramStart"/>
      <w:r w:rsidR="00E843AB" w:rsidRPr="00E843AB">
        <w:rPr>
          <w:sz w:val="24"/>
          <w:lang w:val="ru-RU"/>
        </w:rPr>
        <w:t>м</w:t>
      </w:r>
      <w:proofErr w:type="gramEnd"/>
      <w:r w:rsidR="00E843AB" w:rsidRPr="00E843AB">
        <w:rPr>
          <w:sz w:val="24"/>
          <w:lang w:val="ru-RU"/>
        </w:rPr>
        <w:t xml:space="preserve">/л  UMS-520, заводской номер корпуса – UA-UMSSP093B111, тип, мощность двигателя – </w:t>
      </w:r>
      <w:proofErr w:type="spellStart"/>
      <w:r w:rsidR="00E843AB" w:rsidRPr="00E843AB">
        <w:rPr>
          <w:sz w:val="24"/>
          <w:lang w:val="ru-RU"/>
        </w:rPr>
        <w:t>Suzuki</w:t>
      </w:r>
      <w:proofErr w:type="spellEnd"/>
      <w:r w:rsidR="00E843AB" w:rsidRPr="00E843AB">
        <w:rPr>
          <w:sz w:val="24"/>
          <w:lang w:val="ru-RU"/>
        </w:rPr>
        <w:t xml:space="preserve">, 140 </w:t>
      </w:r>
      <w:proofErr w:type="spellStart"/>
      <w:r w:rsidR="00E843AB" w:rsidRPr="00E843AB">
        <w:rPr>
          <w:sz w:val="24"/>
          <w:lang w:val="ru-RU"/>
        </w:rPr>
        <w:t>л.с</w:t>
      </w:r>
      <w:proofErr w:type="spellEnd"/>
      <w:r w:rsidR="00E843AB" w:rsidRPr="00E843AB">
        <w:rPr>
          <w:sz w:val="24"/>
          <w:lang w:val="ru-RU"/>
        </w:rPr>
        <w:t>., заводской номер двигателя -  14002F-210421.</w:t>
      </w:r>
    </w:p>
    <w:p w:rsidR="00F42FAB" w:rsidRPr="00014D43" w:rsidRDefault="00014D43" w:rsidP="00014D43">
      <w:pPr>
        <w:pStyle w:val="a3"/>
        <w:tabs>
          <w:tab w:val="left" w:pos="8831"/>
        </w:tabs>
        <w:spacing w:before="90"/>
        <w:rPr>
          <w:lang w:val="ru-RU"/>
        </w:rPr>
      </w:pPr>
      <w:r>
        <w:rPr>
          <w:lang w:val="ru-RU"/>
        </w:rPr>
        <w:t xml:space="preserve">Начальная цена продажи  633721 </w:t>
      </w:r>
      <w:proofErr w:type="gramStart"/>
      <w:r>
        <w:rPr>
          <w:lang w:val="ru-RU"/>
        </w:rPr>
        <w:t xml:space="preserve">( </w:t>
      </w:r>
      <w:proofErr w:type="gramEnd"/>
      <w:r>
        <w:rPr>
          <w:lang w:val="ru-RU"/>
        </w:rPr>
        <w:t xml:space="preserve">шестьсот тридцать три тысячи семьсот двадцать </w:t>
      </w:r>
      <w:r w:rsidRPr="00886F5D">
        <w:rPr>
          <w:lang w:val="ru-RU"/>
        </w:rPr>
        <w:t xml:space="preserve">один </w:t>
      </w:r>
      <w:r>
        <w:rPr>
          <w:lang w:val="ru-RU"/>
        </w:rPr>
        <w:t xml:space="preserve">рубль    00 копеек) </w:t>
      </w:r>
      <w:r w:rsidRPr="00886F5D">
        <w:rPr>
          <w:lang w:val="ru-RU"/>
        </w:rPr>
        <w:t>в том числе НДС</w:t>
      </w:r>
      <w:r>
        <w:rPr>
          <w:lang w:val="ru-RU"/>
        </w:rPr>
        <w:t xml:space="preserve"> 18%</w:t>
      </w:r>
      <w:r w:rsidRPr="00014D43">
        <w:rPr>
          <w:lang w:val="ru-RU"/>
        </w:rPr>
        <w:t>.</w:t>
      </w:r>
    </w:p>
    <w:p w:rsidR="00F42FAB" w:rsidRPr="00014D43" w:rsidRDefault="008C412A">
      <w:pPr>
        <w:pStyle w:val="a4"/>
        <w:numPr>
          <w:ilvl w:val="0"/>
          <w:numId w:val="12"/>
        </w:numPr>
        <w:tabs>
          <w:tab w:val="left" w:pos="1034"/>
        </w:tabs>
        <w:ind w:right="102" w:firstLine="566"/>
        <w:rPr>
          <w:sz w:val="24"/>
          <w:lang w:val="ru-RU"/>
        </w:rPr>
      </w:pPr>
      <w:r w:rsidRPr="008C412A">
        <w:rPr>
          <w:sz w:val="24"/>
          <w:lang w:val="ru-RU"/>
        </w:rPr>
        <w:t>В случае признания меня победителем аукциона, беру на себя обязательства заключить договор купли-продажи на условиях, предложенных в проекте договора купл</w:t>
      </w:r>
      <w:proofErr w:type="gramStart"/>
      <w:r w:rsidRPr="008C412A">
        <w:rPr>
          <w:sz w:val="24"/>
          <w:lang w:val="ru-RU"/>
        </w:rPr>
        <w:t>и-</w:t>
      </w:r>
      <w:proofErr w:type="gramEnd"/>
      <w:r w:rsidRPr="008C412A">
        <w:rPr>
          <w:sz w:val="24"/>
          <w:lang w:val="ru-RU"/>
        </w:rPr>
        <w:t xml:space="preserve"> продажи. </w:t>
      </w:r>
      <w:r w:rsidRPr="00014D43">
        <w:rPr>
          <w:sz w:val="24"/>
          <w:lang w:val="ru-RU"/>
        </w:rPr>
        <w:t>С условиями проекта договора купли-продажи ознакомлен и</w:t>
      </w:r>
      <w:r w:rsidRPr="00014D43">
        <w:rPr>
          <w:spacing w:val="-22"/>
          <w:sz w:val="24"/>
          <w:lang w:val="ru-RU"/>
        </w:rPr>
        <w:t xml:space="preserve"> </w:t>
      </w:r>
      <w:r w:rsidRPr="00014D43">
        <w:rPr>
          <w:sz w:val="24"/>
          <w:lang w:val="ru-RU"/>
        </w:rPr>
        <w:t>согласен.</w:t>
      </w:r>
    </w:p>
    <w:p w:rsidR="00F42FAB" w:rsidRPr="008C412A" w:rsidRDefault="008C412A">
      <w:pPr>
        <w:pStyle w:val="a4"/>
        <w:numPr>
          <w:ilvl w:val="0"/>
          <w:numId w:val="12"/>
        </w:numPr>
        <w:tabs>
          <w:tab w:val="left" w:pos="977"/>
        </w:tabs>
        <w:ind w:right="107" w:firstLine="602"/>
        <w:rPr>
          <w:sz w:val="24"/>
          <w:lang w:val="ru-RU"/>
        </w:rPr>
      </w:pPr>
      <w:r w:rsidRPr="008C412A">
        <w:rPr>
          <w:sz w:val="24"/>
          <w:lang w:val="ru-RU"/>
        </w:rPr>
        <w:t>Я согласен с тем, что в случае признания меня победителем аукциона и моего отказа от заключения в установленный срок договора купли-продажи на данный объект, организатор аукциона вправе обратится в суд с иском о понуждении меня заключить договор, а также о возмещении убытков, причиненных уклонением от заключения</w:t>
      </w:r>
      <w:r w:rsidRPr="008C412A">
        <w:rPr>
          <w:spacing w:val="-26"/>
          <w:sz w:val="24"/>
          <w:lang w:val="ru-RU"/>
        </w:rPr>
        <w:t xml:space="preserve"> </w:t>
      </w:r>
      <w:r w:rsidRPr="008C412A">
        <w:rPr>
          <w:sz w:val="24"/>
          <w:lang w:val="ru-RU"/>
        </w:rPr>
        <w:t>договора.</w:t>
      </w:r>
    </w:p>
    <w:p w:rsidR="00F42FAB" w:rsidRPr="008C412A" w:rsidRDefault="008C412A">
      <w:pPr>
        <w:pStyle w:val="a4"/>
        <w:numPr>
          <w:ilvl w:val="0"/>
          <w:numId w:val="12"/>
        </w:numPr>
        <w:tabs>
          <w:tab w:val="left" w:pos="955"/>
        </w:tabs>
        <w:ind w:left="954" w:hanging="302"/>
        <w:rPr>
          <w:sz w:val="24"/>
          <w:lang w:val="ru-RU"/>
        </w:rPr>
      </w:pPr>
      <w:r w:rsidRPr="008C412A">
        <w:rPr>
          <w:sz w:val="24"/>
          <w:lang w:val="ru-RU"/>
        </w:rPr>
        <w:t>Я  подтверждаю  сведения  об  отсутствии  решения  арбитражного  суда  о</w:t>
      </w:r>
      <w:r w:rsidRPr="008C412A">
        <w:rPr>
          <w:spacing w:val="50"/>
          <w:sz w:val="24"/>
          <w:lang w:val="ru-RU"/>
        </w:rPr>
        <w:t xml:space="preserve"> </w:t>
      </w:r>
      <w:r w:rsidRPr="008C412A">
        <w:rPr>
          <w:sz w:val="24"/>
          <w:lang w:val="ru-RU"/>
        </w:rPr>
        <w:t>признании</w:t>
      </w:r>
    </w:p>
    <w:p w:rsidR="00F42FAB" w:rsidRDefault="008C412A">
      <w:pPr>
        <w:pStyle w:val="a3"/>
        <w:tabs>
          <w:tab w:val="left" w:pos="8092"/>
        </w:tabs>
        <w:ind w:left="117"/>
      </w:pPr>
      <w:r w:rsidRPr="008C412A">
        <w:rPr>
          <w:u w:val="single"/>
          <w:lang w:val="ru-RU"/>
        </w:rPr>
        <w:t xml:space="preserve"> </w:t>
      </w:r>
      <w:r w:rsidRPr="008C412A">
        <w:rPr>
          <w:u w:val="single"/>
          <w:lang w:val="ru-RU"/>
        </w:rPr>
        <w:tab/>
      </w:r>
      <w:proofErr w:type="spellStart"/>
      <w:proofErr w:type="gramStart"/>
      <w:r>
        <w:t>банкротом</w:t>
      </w:r>
      <w:proofErr w:type="spellEnd"/>
      <w:proofErr w:type="gramEnd"/>
      <w:r>
        <w:t>.</w:t>
      </w:r>
    </w:p>
    <w:p w:rsidR="00F42FAB" w:rsidRPr="008C412A" w:rsidRDefault="008C412A">
      <w:pPr>
        <w:pStyle w:val="a4"/>
        <w:numPr>
          <w:ilvl w:val="0"/>
          <w:numId w:val="12"/>
        </w:numPr>
        <w:tabs>
          <w:tab w:val="left" w:pos="960"/>
        </w:tabs>
        <w:ind w:left="959" w:hanging="240"/>
        <w:rPr>
          <w:sz w:val="24"/>
          <w:lang w:val="ru-RU"/>
        </w:rPr>
      </w:pPr>
      <w:r w:rsidRPr="008C412A">
        <w:rPr>
          <w:sz w:val="24"/>
          <w:lang w:val="ru-RU"/>
        </w:rPr>
        <w:t>Ф.И.О. и фактический адрес претендента на участие в</w:t>
      </w:r>
      <w:r w:rsidRPr="008C412A">
        <w:rPr>
          <w:spacing w:val="-16"/>
          <w:sz w:val="24"/>
          <w:lang w:val="ru-RU"/>
        </w:rPr>
        <w:t xml:space="preserve"> </w:t>
      </w:r>
      <w:r w:rsidRPr="008C412A">
        <w:rPr>
          <w:sz w:val="24"/>
          <w:lang w:val="ru-RU"/>
        </w:rPr>
        <w:t>аукционе:</w:t>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432" behindDoc="0" locked="0" layoutInCell="1" allowOverlap="1">
                <wp:simplePos x="0" y="0"/>
                <wp:positionH relativeFrom="page">
                  <wp:posOffset>810895</wp:posOffset>
                </wp:positionH>
                <wp:positionV relativeFrom="paragraph">
                  <wp:posOffset>172085</wp:posOffset>
                </wp:positionV>
                <wp:extent cx="6096635" cy="0"/>
                <wp:effectExtent l="10795" t="10160" r="7620" b="889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3.55pt" to="543.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hQHAIAAEMEAAAOAAAAZHJzL2Uyb0RvYy54bWysU82O2jAQvlfqO1i+QxI2m0JEWFUEetm2&#10;SLt9AGM7xKpjW7YhoKrv3rFDENteqqo5OGPPzDff/C2fzp1EJ26d0KrC2TTFiCuqmVCHCn973U7m&#10;GDlPFCNSK17hC3f4afX+3bI3JZ/pVkvGLQIQ5creVLj13pRJ4mjLO+Km2nAFykbbjni42kPCLOkB&#10;vZPJLE2LpNeWGaspdw5e60GJVxG/aTj1X5vGcY9khYGbj6eN5z6cyWpJyoMlphX0SoP8A4uOCAVB&#10;b1A18QQdrfgDqhPUaqcbP6W6S3TTCMpjDpBNlv6WzUtLDI+5QHGcuZXJ/T9Y+uW0s0gw6F2OkSId&#10;9OhZKI6yWJveuBJM1mpnQ3b0rF7Ms6bfHVJ63RJ14JHj68WAXxaqmbxxCRdnIMK+/6wZ2JCj17FQ&#10;58Z2ARJKgM6xH5dbP/jZIwqPRbooiodHjOioS0g5Ohrr/CeuOxSECksgHYHJ6dn5QISUo0mIo/RW&#10;SBnbLRXqB/Do4LQULCiDmbOH/VpadCJhYOIXswLNvVlArolrB7uoGkbJ6qNiMUrLCdtcZU+EHGRg&#10;JVUIBDkCz6s0jMqPRbrYzDfzfJLPis0kT+t68nG7zifFNvvwWD/U63Wd/Qycs7xsBWNcBdrj2Gb5&#10;343FdYGGgbsN7q0+yVv0WEggO/4j6djk0NewZ67ca3bZ2bH5MKnR+LpVYRXu7yDf7/7qFwAAAP//&#10;AwBQSwMEFAAGAAgAAAAhAExOtrfdAAAACgEAAA8AAABkcnMvZG93bnJldi54bWxMj8FOwzAQRO9I&#10;/IO1SNyo0xyICXEqBAKpB4RoK85uvCQh8TqK3Sb9e7biQI8z+zQ7U6xm14sjjqH1pGG5SEAgVd62&#10;VGvYbV/vFIgQDVnTe0INJwywKq+vCpNbP9EnHjexFhxCITcamhiHXMpQNehMWPgBiW/ffnQmshxr&#10;aUczcbjrZZok99KZlvhDYwZ8brDqNgen4V3JF//RfVWnn2n7ptS6e8jWO61vb+anRxAR5/gPw7k+&#10;V4eSO+39gWwQPes0yxjVkGZLEGcgURmP2f85sizk5YTyFwAA//8DAFBLAQItABQABgAIAAAAIQC2&#10;gziS/gAAAOEBAAATAAAAAAAAAAAAAAAAAAAAAABbQ29udGVudF9UeXBlc10ueG1sUEsBAi0AFAAG&#10;AAgAAAAhADj9If/WAAAAlAEAAAsAAAAAAAAAAAAAAAAALwEAAF9yZWxzLy5yZWxzUEsBAi0AFAAG&#10;AAgAAAAhAN1oCFAcAgAAQwQAAA4AAAAAAAAAAAAAAAAALgIAAGRycy9lMm9Eb2MueG1sUEsBAi0A&#10;FAAGAAgAAAAhAExOtrfdAAAACgEAAA8AAAAAAAAAAAAAAAAAdgQAAGRycy9kb3ducmV2LnhtbFBL&#10;BQYAAAAABAAEAPMAAACABQAAAAA=&#10;" strokeweight=".48pt">
                <w10:wrap type="topAndBottom" anchorx="page"/>
              </v:line>
            </w:pict>
          </mc:Fallback>
        </mc:AlternateContent>
      </w:r>
      <w:r>
        <w:rPr>
          <w:noProof/>
          <w:lang w:val="ru-RU" w:eastAsia="ru-RU"/>
        </w:rPr>
        <mc:AlternateContent>
          <mc:Choice Requires="wps">
            <w:drawing>
              <wp:anchor distT="0" distB="0" distL="0" distR="0" simplePos="0" relativeHeight="1456" behindDoc="0" locked="0" layoutInCell="1" allowOverlap="1">
                <wp:simplePos x="0" y="0"/>
                <wp:positionH relativeFrom="page">
                  <wp:posOffset>810895</wp:posOffset>
                </wp:positionH>
                <wp:positionV relativeFrom="paragraph">
                  <wp:posOffset>347345</wp:posOffset>
                </wp:positionV>
                <wp:extent cx="6096000" cy="0"/>
                <wp:effectExtent l="10795" t="13970" r="8255" b="508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27.35pt" to="543.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bYGg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XRMoymN66AiErtbGiOntWLedL0u0NKVy1RBx4pvl4MpGUhI3mTEi7OQIF9/0UziCFHr+Oc&#10;zo3tAiRMAJ2jHJebHPzsEYWP83Q5T1NQjY6+hBRjorHOf+a6Q8EosQTOEZicnpwPREgxhoQ6Sm+F&#10;lFFtqVA/gMcEp6VgwRnCnD3sK2nRiYR9ib/YFXjuwwJyTVw7xEXXsElWHxWLVVpO2OZqeyLkYAMr&#10;qUIh6BF4Xq1hU34s0+VmsVnkk3w230zytK4nn7ZVPplvs48f6oe6qursZ+Cc5UUrGOMq0B63Nsv/&#10;biuu72fYt9ve3uaTvEWPgwSy438kHUUOug4bstfssrOj+LCoMfj6qMJLuL+Dff/0178AAAD//wMA&#10;UEsDBBQABgAIAAAAIQB4VJc33QAAAAoBAAAPAAAAZHJzL2Rvd25yZXYueG1sTI9BT8MwDIXvSPyH&#10;yEjcWMoENJSmEwKBtANCbBPnrDFtaeNUTbZ2/x5XHOBkveen58/5anKdOOIQGk8arhcJCKTS24Yq&#10;Dbvty5UCEaIhazpPqOGEAVbF+VluMutH+sDjJlaCSyhkRkMdY59JGcoanQkL3yPx7ssPzkSWQyXt&#10;YEYud51cJsmddKYhvlCbHp9qLNvNwWl4U/LZv7ef5el73L4qtW7v0/VO68uL6fEBRMQp/oVhxmd0&#10;KJhp7w9kg+hYL9OUoxpub3jOgUTNzv7XkUUu/79Q/AAAAP//AwBQSwECLQAUAAYACAAAACEAtoM4&#10;kv4AAADhAQAAEwAAAAAAAAAAAAAAAAAAAAAAW0NvbnRlbnRfVHlwZXNdLnhtbFBLAQItABQABgAI&#10;AAAAIQA4/SH/1gAAAJQBAAALAAAAAAAAAAAAAAAAAC8BAABfcmVscy8ucmVsc1BLAQItABQABgAI&#10;AAAAIQDJswbYGgIAAEIEAAAOAAAAAAAAAAAAAAAAAC4CAABkcnMvZTJvRG9jLnhtbFBLAQItABQA&#10;BgAIAAAAIQB4VJc33QAAAAoBAAAPAAAAAAAAAAAAAAAAAHQEAABkcnMvZG93bnJldi54bWxQSwUG&#10;AAAAAAQABADzAAAAfgUAAAAA&#10;" strokeweight=".48pt">
                <w10:wrap type="topAndBottom" anchorx="page"/>
              </v:line>
            </w:pict>
          </mc:Fallback>
        </mc:AlternateContent>
      </w:r>
    </w:p>
    <w:p w:rsidR="00F42FAB" w:rsidRPr="008C412A" w:rsidRDefault="00F42FAB">
      <w:pPr>
        <w:pStyle w:val="a3"/>
        <w:spacing w:before="2"/>
        <w:ind w:left="0"/>
        <w:rPr>
          <w:sz w:val="17"/>
          <w:lang w:val="ru-RU"/>
        </w:rPr>
      </w:pPr>
    </w:p>
    <w:p w:rsidR="00F42FAB" w:rsidRPr="008C412A" w:rsidRDefault="00F42FAB">
      <w:pPr>
        <w:pStyle w:val="a3"/>
        <w:spacing w:before="7"/>
        <w:ind w:left="0"/>
        <w:rPr>
          <w:sz w:val="13"/>
          <w:lang w:val="ru-RU"/>
        </w:rPr>
      </w:pPr>
    </w:p>
    <w:p w:rsidR="00F42FAB" w:rsidRPr="008C412A" w:rsidRDefault="008C412A">
      <w:pPr>
        <w:pStyle w:val="a3"/>
        <w:tabs>
          <w:tab w:val="left" w:pos="9632"/>
        </w:tabs>
        <w:spacing w:before="90"/>
        <w:ind w:left="117"/>
        <w:rPr>
          <w:lang w:val="ru-RU"/>
        </w:rPr>
      </w:pPr>
      <w:r w:rsidRPr="008C412A">
        <w:rPr>
          <w:lang w:val="ru-RU"/>
        </w:rPr>
        <w:t xml:space="preserve">ИНН </w:t>
      </w:r>
      <w:r w:rsidRPr="008C412A">
        <w:rPr>
          <w:u w:val="single"/>
          <w:lang w:val="ru-RU"/>
        </w:rPr>
        <w:t xml:space="preserve"> </w:t>
      </w:r>
      <w:r w:rsidRPr="008C412A">
        <w:rPr>
          <w:u w:val="single"/>
          <w:lang w:val="ru-RU"/>
        </w:rPr>
        <w:tab/>
      </w:r>
    </w:p>
    <w:p w:rsidR="00F42FAB" w:rsidRPr="008C412A" w:rsidRDefault="008C412A">
      <w:pPr>
        <w:pStyle w:val="a3"/>
        <w:tabs>
          <w:tab w:val="left" w:pos="9592"/>
        </w:tabs>
        <w:ind w:left="117"/>
        <w:rPr>
          <w:lang w:val="ru-RU"/>
        </w:rPr>
      </w:pPr>
      <w:r w:rsidRPr="008C412A">
        <w:rPr>
          <w:lang w:val="ru-RU"/>
        </w:rPr>
        <w:t>Контактный</w:t>
      </w:r>
      <w:r w:rsidRPr="008C412A">
        <w:rPr>
          <w:spacing w:val="-4"/>
          <w:lang w:val="ru-RU"/>
        </w:rPr>
        <w:t xml:space="preserve"> </w:t>
      </w:r>
      <w:r w:rsidRPr="008C412A">
        <w:rPr>
          <w:lang w:val="ru-RU"/>
        </w:rPr>
        <w:t>телефон</w:t>
      </w:r>
      <w:r w:rsidRPr="008C412A">
        <w:rPr>
          <w:spacing w:val="1"/>
          <w:lang w:val="ru-RU"/>
        </w:rPr>
        <w:t xml:space="preserve"> </w:t>
      </w:r>
      <w:r w:rsidRPr="008C412A">
        <w:rPr>
          <w:u w:val="single"/>
          <w:lang w:val="ru-RU"/>
        </w:rPr>
        <w:t xml:space="preserve"> </w:t>
      </w:r>
      <w:r w:rsidRPr="008C412A">
        <w:rPr>
          <w:u w:val="single"/>
          <w:lang w:val="ru-RU"/>
        </w:rPr>
        <w:tab/>
      </w:r>
    </w:p>
    <w:p w:rsidR="00F42FAB" w:rsidRPr="008C412A" w:rsidRDefault="008C412A">
      <w:pPr>
        <w:pStyle w:val="a3"/>
        <w:tabs>
          <w:tab w:val="left" w:pos="4560"/>
          <w:tab w:val="left" w:pos="7253"/>
        </w:tabs>
        <w:ind w:left="117"/>
        <w:rPr>
          <w:lang w:val="ru-RU"/>
        </w:rPr>
      </w:pPr>
      <w:r w:rsidRPr="008C412A">
        <w:rPr>
          <w:lang w:val="ru-RU"/>
        </w:rPr>
        <w:t>Паспортные</w:t>
      </w:r>
      <w:r w:rsidRPr="008C412A">
        <w:rPr>
          <w:spacing w:val="-4"/>
          <w:lang w:val="ru-RU"/>
        </w:rPr>
        <w:t xml:space="preserve"> </w:t>
      </w:r>
      <w:r w:rsidRPr="008C412A">
        <w:rPr>
          <w:lang w:val="ru-RU"/>
        </w:rPr>
        <w:t>данные:</w:t>
      </w:r>
      <w:r w:rsidRPr="008C412A">
        <w:rPr>
          <w:spacing w:val="-2"/>
          <w:lang w:val="ru-RU"/>
        </w:rPr>
        <w:t xml:space="preserve"> </w:t>
      </w:r>
      <w:r w:rsidRPr="008C412A">
        <w:rPr>
          <w:lang w:val="ru-RU"/>
        </w:rPr>
        <w:t>серия</w:t>
      </w:r>
      <w:r w:rsidRPr="008C412A">
        <w:rPr>
          <w:u w:val="single"/>
          <w:lang w:val="ru-RU"/>
        </w:rPr>
        <w:t xml:space="preserve"> </w:t>
      </w:r>
      <w:r w:rsidRPr="008C412A">
        <w:rPr>
          <w:u w:val="single"/>
          <w:lang w:val="ru-RU"/>
        </w:rPr>
        <w:tab/>
      </w:r>
      <w:r w:rsidRPr="008C412A">
        <w:rPr>
          <w:lang w:val="ru-RU"/>
        </w:rPr>
        <w:t>№</w:t>
      </w:r>
      <w:r w:rsidRPr="008C412A">
        <w:rPr>
          <w:u w:val="single"/>
          <w:lang w:val="ru-RU"/>
        </w:rPr>
        <w:t xml:space="preserve"> </w:t>
      </w:r>
      <w:r w:rsidRPr="008C412A">
        <w:rPr>
          <w:u w:val="single"/>
          <w:lang w:val="ru-RU"/>
        </w:rPr>
        <w:tab/>
      </w:r>
      <w:r w:rsidRPr="008C412A">
        <w:rPr>
          <w:lang w:val="ru-RU"/>
        </w:rPr>
        <w:t>,</w:t>
      </w:r>
    </w:p>
    <w:p w:rsidR="00F42FAB" w:rsidRDefault="008C412A">
      <w:pPr>
        <w:pStyle w:val="a3"/>
        <w:tabs>
          <w:tab w:val="left" w:pos="9623"/>
        </w:tabs>
        <w:ind w:left="117"/>
      </w:pPr>
      <w:proofErr w:type="spellStart"/>
      <w:proofErr w:type="gramStart"/>
      <w:r>
        <w:t>выдан</w:t>
      </w:r>
      <w:proofErr w:type="spellEnd"/>
      <w:proofErr w:type="gramEnd"/>
      <w:r>
        <w:t xml:space="preserve"> </w:t>
      </w:r>
      <w:r>
        <w:rPr>
          <w:u w:val="single"/>
        </w:rPr>
        <w:t xml:space="preserve"> </w:t>
      </w:r>
      <w:r>
        <w:rPr>
          <w:u w:val="single"/>
        </w:rPr>
        <w:tab/>
      </w:r>
    </w:p>
    <w:p w:rsidR="00F42FAB" w:rsidRDefault="008C412A">
      <w:pPr>
        <w:pStyle w:val="a3"/>
        <w:tabs>
          <w:tab w:val="left" w:pos="4005"/>
        </w:tabs>
        <w:ind w:left="117"/>
      </w:pPr>
      <w:proofErr w:type="spellStart"/>
      <w:proofErr w:type="gramStart"/>
      <w:r>
        <w:t>дата</w:t>
      </w:r>
      <w:proofErr w:type="spellEnd"/>
      <w:proofErr w:type="gramEnd"/>
      <w:r>
        <w:rPr>
          <w:spacing w:val="-5"/>
        </w:rPr>
        <w:t xml:space="preserve"> </w:t>
      </w:r>
      <w:proofErr w:type="spellStart"/>
      <w:r>
        <w:t>выдачи</w:t>
      </w:r>
      <w:proofErr w:type="spellEnd"/>
      <w:r>
        <w:t xml:space="preserve"> </w:t>
      </w:r>
      <w:r>
        <w:rPr>
          <w:u w:val="single"/>
        </w:rPr>
        <w:t xml:space="preserve"> </w:t>
      </w:r>
      <w:r>
        <w:rPr>
          <w:u w:val="single"/>
        </w:rPr>
        <w:tab/>
      </w:r>
    </w:p>
    <w:p w:rsidR="00F42FAB" w:rsidRPr="008C412A" w:rsidRDefault="008C412A">
      <w:pPr>
        <w:pStyle w:val="a4"/>
        <w:numPr>
          <w:ilvl w:val="0"/>
          <w:numId w:val="11"/>
        </w:numPr>
        <w:tabs>
          <w:tab w:val="left" w:pos="826"/>
        </w:tabs>
        <w:rPr>
          <w:sz w:val="24"/>
          <w:lang w:val="ru-RU"/>
        </w:rPr>
      </w:pPr>
      <w:r w:rsidRPr="008C412A">
        <w:rPr>
          <w:sz w:val="24"/>
          <w:lang w:val="ru-RU"/>
        </w:rPr>
        <w:t>Уведомление о допуске/отказе в допуске к аукциону просим выслать по</w:t>
      </w:r>
      <w:r w:rsidRPr="008C412A">
        <w:rPr>
          <w:spacing w:val="-22"/>
          <w:sz w:val="24"/>
          <w:lang w:val="ru-RU"/>
        </w:rPr>
        <w:t xml:space="preserve"> </w:t>
      </w:r>
      <w:r w:rsidRPr="008C412A">
        <w:rPr>
          <w:sz w:val="24"/>
          <w:lang w:val="ru-RU"/>
        </w:rPr>
        <w:t>адресу:</w:t>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480" behindDoc="0" locked="0" layoutInCell="1" allowOverlap="1">
                <wp:simplePos x="0" y="0"/>
                <wp:positionH relativeFrom="page">
                  <wp:posOffset>1268095</wp:posOffset>
                </wp:positionH>
                <wp:positionV relativeFrom="paragraph">
                  <wp:posOffset>172085</wp:posOffset>
                </wp:positionV>
                <wp:extent cx="5639435" cy="0"/>
                <wp:effectExtent l="10795" t="10160" r="7620" b="889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13.55pt" to="543.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ol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JRoq0&#10;sKNnoThahNF0xhUQsVF7G5qjF/VinjX97pDSm4aoI48UX68G0rKQkbxJCRdnoMCh+6wZxJCT13FO&#10;l9q2ARImgC5xHdf7OvjFIwofZ/PpMp/OMKKDLyHFkGis85+4blEwSiyBcwQm52fnAxFSDCGhjtI7&#10;IWXctlSoK/E8Xc5jgtNSsOAMYc4eDxtp0ZkEvcRf7Ao8j2EBuSKu6eOiq1eS1SfFYpWGE7a92Z4I&#10;2dvASqpQCHoEnjerV8qPZbrcLraLfJRP5ttRnlbV6ONuk4/mu+zDrJpWm02V/Qycs7xoBGNcBdqD&#10;arP871Rxez+93u66vc8neYseBwlkh/9IOi457LVXyEGz694OywehxuDbowov4fEO9uPTX/8CAAD/&#10;/wMAUEsDBBQABgAIAAAAIQB4i31i3gAAAAoBAAAPAAAAZHJzL2Rvd25yZXYueG1sTI/BTsMwEETv&#10;SPyDtUjcqNMeiBPiVAgEUg8I0Vac3XhJQuJ1FLtN+vdsxQGOM/s0O1OsZ9eLE46h9aRhuUhAIFXe&#10;tlRr2O9e7hSIEA1Z03tCDWcMsC6vrwqTWz/RB562sRYcQiE3GpoYh1zKUDXoTFj4AYlvX350JrIc&#10;a2lHM3G46+UqSe6lMy3xh8YM+NRg1W2PTsObks/+vfuszt/T7lWpTZelm73Wtzfz4wOIiHP8g+FS&#10;n6tDyZ0O/kg2iJ51lqWMalilSxAXIFEpjzn8OrIs5P8J5Q8AAAD//wMAUEsBAi0AFAAGAAgAAAAh&#10;ALaDOJL+AAAA4QEAABMAAAAAAAAAAAAAAAAAAAAAAFtDb250ZW50X1R5cGVzXS54bWxQSwECLQAU&#10;AAYACAAAACEAOP0h/9YAAACUAQAACwAAAAAAAAAAAAAAAAAvAQAAX3JlbHMvLnJlbHNQSwECLQAU&#10;AAYACAAAACEAkTkKJR0CAABCBAAADgAAAAAAAAAAAAAAAAAuAgAAZHJzL2Uyb0RvYy54bWxQSwEC&#10;LQAUAAYACAAAACEAeIt9Yt4AAAAKAQAADwAAAAAAAAAAAAAAAAB3BAAAZHJzL2Rvd25yZXYueG1s&#10;UEsFBgAAAAAEAAQA8wAAAIIFAAAAAA==&#10;" strokeweight=".48pt">
                <w10:wrap type="topAndBottom" anchorx="page"/>
              </v:line>
            </w:pict>
          </mc:Fallback>
        </mc:AlternateContent>
      </w:r>
    </w:p>
    <w:p w:rsidR="00F42FAB" w:rsidRDefault="008C412A">
      <w:pPr>
        <w:pStyle w:val="a3"/>
        <w:tabs>
          <w:tab w:val="left" w:pos="9405"/>
        </w:tabs>
        <w:spacing w:line="247" w:lineRule="exact"/>
        <w:ind w:left="117"/>
        <w:jc w:val="both"/>
      </w:pPr>
      <w:proofErr w:type="gramStart"/>
      <w:r>
        <w:t>и</w:t>
      </w:r>
      <w:proofErr w:type="gramEnd"/>
      <w:r>
        <w:t xml:space="preserve"> </w:t>
      </w:r>
      <w:proofErr w:type="spellStart"/>
      <w:r>
        <w:t>сообщить</w:t>
      </w:r>
      <w:proofErr w:type="spellEnd"/>
      <w:r>
        <w:t xml:space="preserve"> </w:t>
      </w:r>
      <w:proofErr w:type="spellStart"/>
      <w:r>
        <w:t>по</w:t>
      </w:r>
      <w:proofErr w:type="spellEnd"/>
      <w:r>
        <w:rPr>
          <w:spacing w:val="-8"/>
        </w:rPr>
        <w:t xml:space="preserve"> </w:t>
      </w:r>
      <w:proofErr w:type="spellStart"/>
      <w:r>
        <w:t>телефону</w:t>
      </w:r>
      <w:proofErr w:type="spellEnd"/>
      <w:r>
        <w:t>_</w:t>
      </w:r>
      <w:r>
        <w:rPr>
          <w:u w:val="single"/>
        </w:rPr>
        <w:t xml:space="preserve"> </w:t>
      </w:r>
      <w:r>
        <w:rPr>
          <w:u w:val="single"/>
        </w:rPr>
        <w:tab/>
      </w:r>
    </w:p>
    <w:p w:rsidR="00F42FAB" w:rsidRDefault="008C412A">
      <w:pPr>
        <w:pStyle w:val="a4"/>
        <w:numPr>
          <w:ilvl w:val="0"/>
          <w:numId w:val="11"/>
        </w:numPr>
        <w:tabs>
          <w:tab w:val="left" w:pos="826"/>
        </w:tabs>
        <w:rPr>
          <w:sz w:val="24"/>
        </w:rPr>
      </w:pPr>
      <w:proofErr w:type="spellStart"/>
      <w:r>
        <w:rPr>
          <w:sz w:val="24"/>
        </w:rPr>
        <w:t>Банковские</w:t>
      </w:r>
      <w:proofErr w:type="spellEnd"/>
      <w:r>
        <w:rPr>
          <w:sz w:val="24"/>
        </w:rPr>
        <w:t xml:space="preserve"> </w:t>
      </w:r>
      <w:proofErr w:type="spellStart"/>
      <w:r>
        <w:rPr>
          <w:sz w:val="24"/>
        </w:rPr>
        <w:t>реквизиты</w:t>
      </w:r>
      <w:proofErr w:type="spellEnd"/>
      <w:r>
        <w:rPr>
          <w:spacing w:val="-10"/>
          <w:sz w:val="24"/>
        </w:rPr>
        <w:t xml:space="preserve"> </w:t>
      </w:r>
      <w:proofErr w:type="spellStart"/>
      <w:r>
        <w:rPr>
          <w:sz w:val="24"/>
        </w:rPr>
        <w:t>претендента</w:t>
      </w:r>
      <w:proofErr w:type="spellEnd"/>
      <w:r>
        <w:rPr>
          <w:sz w:val="24"/>
        </w:rPr>
        <w:t>:</w:t>
      </w:r>
    </w:p>
    <w:p w:rsidR="00F42FAB" w:rsidRPr="008C412A" w:rsidRDefault="008C412A">
      <w:pPr>
        <w:pStyle w:val="a3"/>
        <w:tabs>
          <w:tab w:val="left" w:pos="4981"/>
          <w:tab w:val="left" w:pos="9645"/>
        </w:tabs>
        <w:spacing w:before="120"/>
        <w:ind w:left="117" w:right="341"/>
        <w:jc w:val="both"/>
        <w:rPr>
          <w:lang w:val="ru-RU"/>
        </w:rPr>
      </w:pPr>
      <w:r w:rsidRPr="008C412A">
        <w:rPr>
          <w:lang w:val="ru-RU"/>
        </w:rPr>
        <w:t>расчетный</w:t>
      </w:r>
      <w:r w:rsidRPr="008C412A">
        <w:rPr>
          <w:spacing w:val="-4"/>
          <w:lang w:val="ru-RU"/>
        </w:rPr>
        <w:t xml:space="preserve"> </w:t>
      </w:r>
      <w:r w:rsidRPr="008C412A">
        <w:rPr>
          <w:lang w:val="ru-RU"/>
        </w:rPr>
        <w:t>счет</w:t>
      </w:r>
      <w:r w:rsidRPr="008C412A">
        <w:rPr>
          <w:spacing w:val="-2"/>
          <w:lang w:val="ru-RU"/>
        </w:rPr>
        <w:t xml:space="preserve"> </w:t>
      </w:r>
      <w:r w:rsidRPr="008C412A">
        <w:rPr>
          <w:lang w:val="ru-RU"/>
        </w:rPr>
        <w:t>№</w:t>
      </w:r>
      <w:r w:rsidRPr="008C412A">
        <w:rPr>
          <w:spacing w:val="-1"/>
          <w:w w:val="99"/>
          <w:lang w:val="ru-RU"/>
        </w:rPr>
        <w:t xml:space="preserve"> </w:t>
      </w:r>
      <w:r w:rsidRPr="008C412A">
        <w:rPr>
          <w:w w:val="99"/>
          <w:u w:val="single"/>
          <w:lang w:val="ru-RU"/>
        </w:rPr>
        <w:t xml:space="preserve"> </w:t>
      </w:r>
      <w:r w:rsidRPr="008C412A">
        <w:rPr>
          <w:w w:val="99"/>
          <w:u w:val="single"/>
          <w:lang w:val="ru-RU"/>
        </w:rPr>
        <w:tab/>
      </w:r>
      <w:r w:rsidRPr="008C412A">
        <w:rPr>
          <w:w w:val="99"/>
          <w:u w:val="single"/>
          <w:lang w:val="ru-RU"/>
        </w:rPr>
        <w:tab/>
      </w:r>
      <w:r w:rsidRPr="008C412A">
        <w:rPr>
          <w:w w:val="99"/>
          <w:lang w:val="ru-RU"/>
        </w:rPr>
        <w:t xml:space="preserve"> </w:t>
      </w:r>
      <w:r w:rsidRPr="008C412A">
        <w:rPr>
          <w:lang w:val="ru-RU"/>
        </w:rPr>
        <w:t>в</w:t>
      </w:r>
      <w:r w:rsidRPr="008C412A">
        <w:rPr>
          <w:u w:val="single"/>
          <w:lang w:val="ru-RU"/>
        </w:rPr>
        <w:tab/>
      </w:r>
      <w:r w:rsidRPr="008C412A">
        <w:rPr>
          <w:u w:val="single"/>
          <w:lang w:val="ru-RU"/>
        </w:rPr>
        <w:tab/>
      </w:r>
      <w:r w:rsidRPr="008C412A">
        <w:rPr>
          <w:lang w:val="ru-RU"/>
        </w:rPr>
        <w:t xml:space="preserve"> корр.</w:t>
      </w:r>
      <w:r w:rsidRPr="008C412A">
        <w:rPr>
          <w:spacing w:val="-1"/>
          <w:lang w:val="ru-RU"/>
        </w:rPr>
        <w:t xml:space="preserve"> </w:t>
      </w:r>
      <w:r w:rsidRPr="008C412A">
        <w:rPr>
          <w:lang w:val="ru-RU"/>
        </w:rPr>
        <w:t>счет</w:t>
      </w:r>
      <w:r w:rsidRPr="008C412A">
        <w:rPr>
          <w:spacing w:val="-1"/>
          <w:lang w:val="ru-RU"/>
        </w:rPr>
        <w:t xml:space="preserve"> </w:t>
      </w:r>
      <w:r w:rsidRPr="008C412A">
        <w:rPr>
          <w:lang w:val="ru-RU"/>
        </w:rPr>
        <w:t>№</w:t>
      </w:r>
      <w:r w:rsidRPr="008C412A">
        <w:rPr>
          <w:u w:val="single"/>
          <w:lang w:val="ru-RU"/>
        </w:rPr>
        <w:t xml:space="preserve"> </w:t>
      </w:r>
      <w:r w:rsidRPr="008C412A">
        <w:rPr>
          <w:u w:val="single"/>
          <w:lang w:val="ru-RU"/>
        </w:rPr>
        <w:tab/>
      </w:r>
      <w:r w:rsidRPr="008C412A">
        <w:rPr>
          <w:lang w:val="ru-RU"/>
        </w:rPr>
        <w:t>,</w:t>
      </w:r>
      <w:r w:rsidRPr="008C412A">
        <w:rPr>
          <w:spacing w:val="-2"/>
          <w:lang w:val="ru-RU"/>
        </w:rPr>
        <w:t xml:space="preserve"> </w:t>
      </w:r>
      <w:r w:rsidRPr="008C412A">
        <w:rPr>
          <w:lang w:val="ru-RU"/>
        </w:rPr>
        <w:t xml:space="preserve">БИК </w:t>
      </w:r>
      <w:r w:rsidRPr="008C412A">
        <w:rPr>
          <w:u w:val="single"/>
          <w:lang w:val="ru-RU"/>
        </w:rPr>
        <w:t xml:space="preserve"> </w:t>
      </w:r>
      <w:r w:rsidRPr="008C412A">
        <w:rPr>
          <w:u w:val="single"/>
          <w:lang w:val="ru-RU"/>
        </w:rPr>
        <w:tab/>
      </w:r>
      <w:r w:rsidRPr="008C412A">
        <w:rPr>
          <w:w w:val="5"/>
          <w:u w:val="single"/>
          <w:lang w:val="ru-RU"/>
        </w:rPr>
        <w:t xml:space="preserve"> </w:t>
      </w:r>
    </w:p>
    <w:p w:rsidR="00F42FAB" w:rsidRPr="008C412A" w:rsidRDefault="008C412A">
      <w:pPr>
        <w:pStyle w:val="a4"/>
        <w:numPr>
          <w:ilvl w:val="1"/>
          <w:numId w:val="11"/>
        </w:numPr>
        <w:tabs>
          <w:tab w:val="left" w:pos="1015"/>
        </w:tabs>
        <w:spacing w:before="120"/>
        <w:ind w:right="111" w:firstLine="602"/>
        <w:rPr>
          <w:sz w:val="24"/>
          <w:lang w:val="ru-RU"/>
        </w:rPr>
      </w:pPr>
      <w:r w:rsidRPr="008C412A">
        <w:rPr>
          <w:sz w:val="24"/>
          <w:lang w:val="ru-RU"/>
        </w:rPr>
        <w:t>К заявке прилагаются необходимые документы, согласно описи, которая является неотъемлемой частью</w:t>
      </w:r>
      <w:r w:rsidRPr="008C412A">
        <w:rPr>
          <w:spacing w:val="-7"/>
          <w:sz w:val="24"/>
          <w:lang w:val="ru-RU"/>
        </w:rPr>
        <w:t xml:space="preserve"> </w:t>
      </w:r>
      <w:r w:rsidRPr="008C412A">
        <w:rPr>
          <w:sz w:val="24"/>
          <w:lang w:val="ru-RU"/>
        </w:rPr>
        <w:t>заявки.</w:t>
      </w:r>
    </w:p>
    <w:p w:rsidR="00F42FAB" w:rsidRDefault="008C412A">
      <w:pPr>
        <w:pStyle w:val="a4"/>
        <w:numPr>
          <w:ilvl w:val="1"/>
          <w:numId w:val="11"/>
        </w:numPr>
        <w:tabs>
          <w:tab w:val="left" w:pos="924"/>
        </w:tabs>
        <w:spacing w:before="120"/>
        <w:ind w:left="923" w:hanging="240"/>
        <w:rPr>
          <w:sz w:val="24"/>
        </w:rPr>
      </w:pPr>
      <w:proofErr w:type="spellStart"/>
      <w:r>
        <w:rPr>
          <w:sz w:val="24"/>
        </w:rPr>
        <w:t>Подпись</w:t>
      </w:r>
      <w:proofErr w:type="spellEnd"/>
      <w:r>
        <w:rPr>
          <w:sz w:val="24"/>
        </w:rPr>
        <w:t xml:space="preserve"> </w:t>
      </w:r>
      <w:proofErr w:type="spellStart"/>
      <w:r>
        <w:rPr>
          <w:sz w:val="24"/>
        </w:rPr>
        <w:t>физического</w:t>
      </w:r>
      <w:proofErr w:type="spellEnd"/>
      <w:r>
        <w:rPr>
          <w:spacing w:val="-9"/>
          <w:sz w:val="24"/>
        </w:rPr>
        <w:t xml:space="preserve"> </w:t>
      </w:r>
      <w:proofErr w:type="spellStart"/>
      <w:r>
        <w:rPr>
          <w:sz w:val="24"/>
        </w:rPr>
        <w:t>лица</w:t>
      </w:r>
      <w:proofErr w:type="spellEnd"/>
      <w:r>
        <w:rPr>
          <w:sz w:val="24"/>
        </w:rPr>
        <w:t>.</w:t>
      </w:r>
    </w:p>
    <w:p w:rsidR="00F42FAB" w:rsidRDefault="00F42FAB">
      <w:pPr>
        <w:pStyle w:val="a3"/>
        <w:ind w:left="0"/>
        <w:rPr>
          <w:sz w:val="20"/>
        </w:rPr>
      </w:pPr>
    </w:p>
    <w:p w:rsidR="00F42FAB" w:rsidRDefault="00907E2A">
      <w:pPr>
        <w:pStyle w:val="a3"/>
        <w:spacing w:before="2"/>
        <w:ind w:left="0"/>
        <w:rPr>
          <w:sz w:val="10"/>
        </w:rPr>
      </w:pPr>
      <w:r>
        <w:rPr>
          <w:noProof/>
          <w:lang w:val="ru-RU" w:eastAsia="ru-RU"/>
        </w:rPr>
        <mc:AlternateContent>
          <mc:Choice Requires="wps">
            <w:drawing>
              <wp:anchor distT="0" distB="0" distL="0" distR="0" simplePos="0" relativeHeight="1504" behindDoc="0" locked="0" layoutInCell="1" allowOverlap="1">
                <wp:simplePos x="0" y="0"/>
                <wp:positionH relativeFrom="page">
                  <wp:posOffset>1306195</wp:posOffset>
                </wp:positionH>
                <wp:positionV relativeFrom="paragraph">
                  <wp:posOffset>102235</wp:posOffset>
                </wp:positionV>
                <wp:extent cx="5715000" cy="0"/>
                <wp:effectExtent l="10795" t="6985" r="8255" b="1206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85pt,8.05pt" to="552.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S1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OnMJrOuBwiSrW3oTl6US9mp+l3h5QuG6KOPFJ8vRpIy0JG8iYlXJyBAofus2YQQ05exzld&#10;atsGSJgAukQ5rnc5+MUjCh9nT9ksTUE1OvgSkg+Jxjr/iesWBaPAEjhHYHLeOR+IkHwICXWU3gop&#10;o9pSoa7A83Q5jwlOS8GCM4Q5ezyU0qIzCfsSf7Er8DyGBeSKuKaPi65+k6w+KRarNJywzc32RMje&#10;BlZShULQI/C8Wf2m/Fimy81is5iOppP5ZjRNq2r0cVtOR/Nt9jSrPlRlWWU/A+dsmjeCMa4C7WFr&#10;s+nfbcXt/fT7dt/b+3ySt+hxkEB2+I+ko8hB135DDppd93YQHxY1Bt8eVXgJj3ewH5/++hcAAAD/&#10;/wMAUEsDBBQABgAIAAAAIQDkTu8d3QAAAAoBAAAPAAAAZHJzL2Rvd25yZXYueG1sTI9BT8JAEIXv&#10;JvyHzZBwk21JgFq7JUajCQdjBOJ56Y5tbXe26S60/HsHPehx3vvy5r1sM9pWnLH3tSMF8TwCgVQ4&#10;U1Op4LB/vk1A+KDJ6NYRKrigh00+ucl0atxA73jehVJwCPlUK6hC6FIpfVGh1X7uOiT2Pl1vdeCz&#10;L6Xp9cDhtpWLKFpJq2viD5Xu8LHCotmdrILXRD65t+ajuHwN+5ck2TZ36+1Bqdl0fLgHEXAMfzBc&#10;63N1yLnT0Z3IeNEqWETLNaNsrGIQVyD+UY6/iswz+X9C/g0AAP//AwBQSwECLQAUAAYACAAAACEA&#10;toM4kv4AAADhAQAAEwAAAAAAAAAAAAAAAAAAAAAAW0NvbnRlbnRfVHlwZXNdLnhtbFBLAQItABQA&#10;BgAIAAAAIQA4/SH/1gAAAJQBAAALAAAAAAAAAAAAAAAAAC8BAABfcmVscy8ucmVsc1BLAQItABQA&#10;BgAIAAAAIQDz1yS1HQIAAEIEAAAOAAAAAAAAAAAAAAAAAC4CAABkcnMvZTJvRG9jLnhtbFBLAQIt&#10;ABQABgAIAAAAIQDkTu8d3QAAAAoBAAAPAAAAAAAAAAAAAAAAAHcEAABkcnMvZG93bnJldi54bWxQ&#10;SwUGAAAAAAQABADzAAAAgQUAAAAA&#10;" strokeweight=".48pt">
                <w10:wrap type="topAndBottom" anchorx="page"/>
              </v:line>
            </w:pict>
          </mc:Fallback>
        </mc:AlternateContent>
      </w:r>
    </w:p>
    <w:p w:rsidR="00F42FAB" w:rsidRDefault="008C412A">
      <w:pPr>
        <w:tabs>
          <w:tab w:val="left" w:pos="8312"/>
        </w:tabs>
        <w:spacing w:before="92"/>
        <w:ind w:left="1576"/>
        <w:rPr>
          <w:sz w:val="20"/>
        </w:rPr>
      </w:pPr>
      <w:r>
        <w:rPr>
          <w:sz w:val="20"/>
        </w:rPr>
        <w:t>(</w:t>
      </w:r>
      <w:proofErr w:type="spellStart"/>
      <w:proofErr w:type="gramStart"/>
      <w:r>
        <w:rPr>
          <w:sz w:val="20"/>
        </w:rPr>
        <w:t>подпись</w:t>
      </w:r>
      <w:proofErr w:type="spellEnd"/>
      <w:proofErr w:type="gramEnd"/>
      <w:r>
        <w:rPr>
          <w:sz w:val="20"/>
        </w:rPr>
        <w:t>)</w:t>
      </w:r>
      <w:r>
        <w:rPr>
          <w:sz w:val="20"/>
        </w:rPr>
        <w:tab/>
      </w:r>
      <w:proofErr w:type="gramStart"/>
      <w:r>
        <w:rPr>
          <w:sz w:val="20"/>
        </w:rPr>
        <w:t>(Ф.И.О.)</w:t>
      </w:r>
      <w:proofErr w:type="gramEnd"/>
    </w:p>
    <w:p w:rsidR="00F42FAB" w:rsidRDefault="00F42FAB">
      <w:pPr>
        <w:pStyle w:val="a3"/>
        <w:ind w:left="0"/>
        <w:rPr>
          <w:sz w:val="20"/>
        </w:rPr>
      </w:pPr>
    </w:p>
    <w:p w:rsidR="00F42FAB" w:rsidRDefault="00907E2A">
      <w:pPr>
        <w:pStyle w:val="a3"/>
        <w:spacing w:before="1"/>
        <w:ind w:left="0"/>
        <w:rPr>
          <w:sz w:val="10"/>
        </w:rPr>
      </w:pPr>
      <w:r>
        <w:rPr>
          <w:noProof/>
          <w:lang w:val="ru-RU" w:eastAsia="ru-RU"/>
        </w:rPr>
        <mc:AlternateContent>
          <mc:Choice Requires="wps">
            <w:drawing>
              <wp:anchor distT="0" distB="0" distL="0" distR="0" simplePos="0" relativeHeight="1528" behindDoc="0" locked="0" layoutInCell="1" allowOverlap="1">
                <wp:simplePos x="0" y="0"/>
                <wp:positionH relativeFrom="page">
                  <wp:posOffset>5116830</wp:posOffset>
                </wp:positionH>
                <wp:positionV relativeFrom="paragraph">
                  <wp:posOffset>101600</wp:posOffset>
                </wp:positionV>
                <wp:extent cx="1905000" cy="0"/>
                <wp:effectExtent l="11430" t="6350" r="7620" b="1270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9pt,8pt" to="55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NoHAIAAEI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yv1oem0LiKjkzvjmyFk+660iPy2SqmqxPLBA8eWiIS31GfGrFH+xGgrs+2+KQgw+OhXm&#10;dG5M5yFhAugc1nG5rYOdHSLwMV0kD0kCtMjoi3ExJmpj3VemOuSNMhLAOQDj09Y6TwQXY4ivI9WG&#10;CxG2LSTqyyhPFnlIsEpw6p0+zJrDvhIGnbDXS/iFrsBzH+aRa2zbIS64BiUZdZQ0VGkZpuur7TAX&#10;gw2shPSFoEfgebUGpfxaJIv1fD3PJtksX0+ypK4nXzZVNsk36eeH+lNdVXX623NOs6LllDLpaY+q&#10;TbP/U8X1/Qx6u+n2Np/4NXoYJJAd/wPpsGS/10Ehe0UvOzMuH4Qagq+Pyr+E+zvY909/9QcAAP//&#10;AwBQSwMEFAAGAAgAAAAhAHd00dfdAAAACgEAAA8AAABkcnMvZG93bnJldi54bWxMj8FOwzAQRO9I&#10;/QdrK3GjTpFaTIhTIVCRekCItuLsxksSEq+j2G3Sv2cLBzjuzGj2TbYaXStO2Ifak4b5LAGBVHhb&#10;U6lhv1vfKBAhGrKm9YQazhhglU+uMpNaP9A7nraxFFxCITUaqhi7VMpQVOhMmPkOib1P3zsT+exL&#10;aXszcLlr5W2SLKUzNfGHynT4VGHRbI9Ow6uSz/6t+SjOX8PuRalNc3+32Wt9PR0fH0BEHONfGC74&#10;jA45Mx38kWwQrQaVLBg9srHkTZfA/Ec5/Coyz+T/Cfk3AAAA//8DAFBLAQItABQABgAIAAAAIQC2&#10;gziS/gAAAOEBAAATAAAAAAAAAAAAAAAAAAAAAABbQ29udGVudF9UeXBlc10ueG1sUEsBAi0AFAAG&#10;AAgAAAAhADj9If/WAAAAlAEAAAsAAAAAAAAAAAAAAAAALwEAAF9yZWxzLy5yZWxzUEsBAi0AFAAG&#10;AAgAAAAhADfm42gcAgAAQgQAAA4AAAAAAAAAAAAAAAAALgIAAGRycy9lMm9Eb2MueG1sUEsBAi0A&#10;FAAGAAgAAAAhAHd00dfdAAAACgEAAA8AAAAAAAAAAAAAAAAAdgQAAGRycy9kb3ducmV2LnhtbFBL&#10;BQYAAAAABAAEAPMAAACABQAAAAA=&#10;" strokeweight=".48pt">
                <w10:wrap type="topAndBottom" anchorx="page"/>
              </v:line>
            </w:pict>
          </mc:Fallback>
        </mc:AlternateContent>
      </w:r>
    </w:p>
    <w:p w:rsidR="00F42FAB" w:rsidRPr="00800873" w:rsidRDefault="008C412A">
      <w:pPr>
        <w:pStyle w:val="a3"/>
        <w:spacing w:before="91"/>
        <w:ind w:left="0" w:right="107"/>
        <w:jc w:val="right"/>
        <w:rPr>
          <w:lang w:val="ru-RU"/>
        </w:rPr>
      </w:pPr>
      <w:r w:rsidRPr="00800873">
        <w:rPr>
          <w:lang w:val="ru-RU"/>
        </w:rPr>
        <w:t>(дата)</w:t>
      </w:r>
    </w:p>
    <w:p w:rsidR="00F42FAB" w:rsidRPr="00800873" w:rsidRDefault="00F42FAB">
      <w:pPr>
        <w:jc w:val="right"/>
        <w:rPr>
          <w:lang w:val="ru-RU"/>
        </w:rPr>
        <w:sectPr w:rsidR="00F42FAB" w:rsidRPr="00800873">
          <w:pgSz w:w="11910" w:h="16840"/>
          <w:pgMar w:top="660" w:right="740" w:bottom="1360" w:left="1160" w:header="0" w:footer="1164" w:gutter="0"/>
          <w:cols w:space="720"/>
        </w:sectPr>
      </w:pPr>
    </w:p>
    <w:p w:rsidR="00F42FAB" w:rsidRPr="00800873" w:rsidRDefault="008C412A">
      <w:pPr>
        <w:spacing w:before="80"/>
        <w:ind w:left="6318"/>
        <w:rPr>
          <w:b/>
          <w:i/>
          <w:sz w:val="20"/>
          <w:lang w:val="ru-RU"/>
        </w:rPr>
      </w:pPr>
      <w:r w:rsidRPr="00800873">
        <w:rPr>
          <w:b/>
          <w:i/>
          <w:sz w:val="20"/>
          <w:lang w:val="ru-RU"/>
        </w:rPr>
        <w:lastRenderedPageBreak/>
        <w:t>Приложение № 2 к документации</w:t>
      </w:r>
    </w:p>
    <w:p w:rsidR="00F42FAB" w:rsidRPr="00800873" w:rsidRDefault="00F42FAB">
      <w:pPr>
        <w:pStyle w:val="a3"/>
        <w:ind w:left="0"/>
        <w:rPr>
          <w:b/>
          <w:i/>
          <w:sz w:val="22"/>
          <w:lang w:val="ru-RU"/>
        </w:rPr>
      </w:pPr>
    </w:p>
    <w:p w:rsidR="00F42FAB" w:rsidRPr="008C412A" w:rsidRDefault="00907E2A">
      <w:pPr>
        <w:pStyle w:val="a3"/>
        <w:spacing w:before="197" w:line="292" w:lineRule="auto"/>
        <w:ind w:left="2523" w:right="1407" w:hanging="1616"/>
        <w:rPr>
          <w:lang w:val="ru-RU"/>
        </w:rPr>
      </w:pPr>
      <w:r>
        <w:rPr>
          <w:noProof/>
          <w:lang w:val="ru-RU" w:eastAsia="ru-RU"/>
        </w:rPr>
        <mc:AlternateContent>
          <mc:Choice Requires="wps">
            <w:drawing>
              <wp:anchor distT="0" distB="0" distL="114300" distR="114300" simplePos="0" relativeHeight="503257712" behindDoc="1" locked="0" layoutInCell="1" allowOverlap="1">
                <wp:simplePos x="0" y="0"/>
                <wp:positionH relativeFrom="page">
                  <wp:posOffset>1229360</wp:posOffset>
                </wp:positionH>
                <wp:positionV relativeFrom="paragraph">
                  <wp:posOffset>774065</wp:posOffset>
                </wp:positionV>
                <wp:extent cx="0" cy="0"/>
                <wp:effectExtent l="10160" t="12065" r="8890" b="698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995">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5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8pt,60.95pt" to="96.8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ujGAIAADsEAAAOAAAAZHJzL2Uyb0RvYy54bWysU8GO2jAQvVfqP1i+QxIKFCLCapVAL7RF&#10;2u0HGNshVh3bsg0BVf33jh2C2PZSVb3YY8/M85uZ59XTpZXozK0TWhU4G6cYcUU1E+pY4G+v29EC&#10;I+eJYkRqxQt85Q4/rd+/W3Um5xPdaMm4RQCiXN6ZAjfemzxJHG14S9xYG67AWWvbEg9He0yYJR2g&#10;tzKZpOk86bRlxmrKnYPbqnfidcSva07917p23CNZYODm42rjeghrsl6R/GiJaQS90SD/wKIlQsGj&#10;d6iKeIJOVvwB1QpqtdO1H1PdJrquBeWxBqgmS3+r5qUhhsdaoDnO3Nvk/h8s/XLeWyRYgZcYKdLC&#10;iHZCcTQLnemMyyGgVHsbaqMX9WJ2mn53SOmyIerII8PXq4G0LGQkb1LCwRnAP3SfNYMYcvI6tulS&#10;2zZAQgPQJU7jep8Gv3hE+0s63CYkH1KMdf4T1y0KRoElsI2Q5LxzPlAg+RASXlB6K6SMY5YKdQWe&#10;LZezmOC0FCw4Q5izx0MpLToTEEr1XJVVFesBz2NYQK6Ia/q46OolZPVJsfhKwwnb3GxPhOxtYCVV&#10;eAiqA543q5fIj2W63Cw2i+loOplvRtO0qkbP23I6mm+zj7PqQ1WWVfYzcM6meSMY4yrQHuSaTf9O&#10;DreP0wvtLth7f5K36LGRQHbYI+k43jDRXhsHza57O4wdFBqDb78pfIHHM9iPf379CwAA//8DAFBL&#10;AwQUAAYACAAAACEAUGHSX9wAAAALAQAADwAAAGRycy9kb3ducmV2LnhtbEyPS0/DMBCE70j8B2uR&#10;uFGnDwJJ41QIiSsSKZfe3HjzKPE6ip0m8OvZIiS47cyOZr/NdrPtxBkH3zpSsFxEIJBKZ1qqFbzv&#10;X+4eQfigyejOESr4RA+7/Poq06lxE73huQi14BLyqVbQhNCnUvqyQav9wvVIvKvcYHVgOdTSDHri&#10;ctvJVRTF0uqW+EKje3xusPwoRqtg+jpE6zi+D1XyOp4O86Z4qDatUrc389MWRMA5/IXhgs/okDPT&#10;0Y1kvOhYJ+uYozyslgmIS+LHOf46Ms/k/x/ybwAAAP//AwBQSwECLQAUAAYACAAAACEAtoM4kv4A&#10;AADhAQAAEwAAAAAAAAAAAAAAAAAAAAAAW0NvbnRlbnRfVHlwZXNdLnhtbFBLAQItABQABgAIAAAA&#10;IQA4/SH/1gAAAJQBAAALAAAAAAAAAAAAAAAAAC8BAABfcmVscy8ucmVsc1BLAQItABQABgAIAAAA&#10;IQDGTvujGAIAADsEAAAOAAAAAAAAAAAAAAAAAC4CAABkcnMvZTJvRG9jLnhtbFBLAQItABQABgAI&#10;AAAAIQBQYdJf3AAAAAsBAAAPAAAAAAAAAAAAAAAAAHIEAABkcnMvZG93bnJldi54bWxQSwUGAAAA&#10;AAQABADzAAAAewUAAAAA&#10;" strokecolor="#dadcdd" strokeweight=".16653mm">
                <w10:wrap anchorx="page"/>
              </v:line>
            </w:pict>
          </mc:Fallback>
        </mc:AlternateContent>
      </w:r>
      <w:r>
        <w:rPr>
          <w:noProof/>
          <w:lang w:val="ru-RU" w:eastAsia="ru-RU"/>
        </w:rPr>
        <mc:AlternateContent>
          <mc:Choice Requires="wps">
            <w:drawing>
              <wp:anchor distT="0" distB="0" distL="114300" distR="114300" simplePos="0" relativeHeight="503257736" behindDoc="1" locked="0" layoutInCell="1" allowOverlap="1">
                <wp:simplePos x="0" y="0"/>
                <wp:positionH relativeFrom="page">
                  <wp:posOffset>6946900</wp:posOffset>
                </wp:positionH>
                <wp:positionV relativeFrom="paragraph">
                  <wp:posOffset>774065</wp:posOffset>
                </wp:positionV>
                <wp:extent cx="0" cy="0"/>
                <wp:effectExtent l="12700" t="12065" r="6350"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995">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58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pt,60.95pt" to="54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mSGAIAADsEAAAOAAAAZHJzL2Uyb0RvYy54bWysU8GO2jAQvVfqP1i5QxIaKESE1SqGXmiL&#10;tNsPMLZDrDq2ZRsCqvrvHTuA2PZSVb3YY8/M85uZ5+XTuZPoxK0TWlVJPs4SxBXVTKhDlXx73Yzm&#10;CXKeKEakVrxKLtwlT6v375a9KflEt1oybhGAKFf2pkpa702Zpo62vCNurA1X4Gy07YiHoz2kzJIe&#10;0DuZTrJslvbaMmM15c7BLR6cySriNw2n/mvTOO6RrBLg5uNq47oPa7pakvJgiWkFvdIg/8CiI0LB&#10;o3coTDxBRyv+gOoEtdrpxo+p7lLdNILyWANUk2e/VfPSEsNjLdAcZ+5tcv8Pln457SwSrEpgUIp0&#10;MKKtUBwVoTO9cSUE1GpnQ230rF7MVtPvDildt0QdeGT4ejGQloeM9E1KODgD+Pv+s2YQQ45exzad&#10;G9sFSGgAOsdpXO7T4GeP6HBJb7cpKW8pxjr/iesOBaNKJLCNkOS0dT5QIOUtJLyg9EZIGccsFeqr&#10;ZLpYTGOC01Kw4Axhzh72tbToREAo+BnXGMd6wPMYFpAxce0QF12DhKw+KhZfaTlh66vtiZCDDayk&#10;Cg9BdcDzag0S+bHIFuv5el6MislsPSoyjEfPm7oYzTb5xyn+gOsa5z8D57woW8EYV4H2Ta558Xdy&#10;uH6cQWh3wd77k75Fj40Esrc9ko7jDRMdtLHX7LKzt7GDQmPw9TeFL/B4Bvvxz69+AQAA//8DAFBL&#10;AwQUAAYACAAAACEAaCcN0tsAAAANAQAADwAAAGRycy9kb3ducmV2LnhtbExPy07DMBC8I/EP1iJx&#10;o05LCCTEqRASVyQCl97cePNo43UUO03g69kKJLjtPDQ7k28X24sTjr5zpGC9ikAgVc501Cj4eH+5&#10;eQDhgyaje0eo4BM9bIvLi1xnxs30hqcyNIJDyGdaQRvCkEnpqxat9is3ILFWu9HqwHBspBn1zOG2&#10;l5soSqTVHfGHVg/43GJ1LCerYP7aRbdJchfq9HU67Ja4vK/jTqnrq+XpEUTAJfyZ4Vyfq0PBnfZu&#10;IuNFzzhKYx4T+NqsUxBnyw+1/6Vkkcv/K4pvAAAA//8DAFBLAQItABQABgAIAAAAIQC2gziS/gAA&#10;AOEBAAATAAAAAAAAAAAAAAAAAAAAAABbQ29udGVudF9UeXBlc10ueG1sUEsBAi0AFAAGAAgAAAAh&#10;ADj9If/WAAAAlAEAAAsAAAAAAAAAAAAAAAAALwEAAF9yZWxzLy5yZWxzUEsBAi0AFAAGAAgAAAAh&#10;AE19KZIYAgAAOwQAAA4AAAAAAAAAAAAAAAAALgIAAGRycy9lMm9Eb2MueG1sUEsBAi0AFAAGAAgA&#10;AAAhAGgnDdLbAAAADQEAAA8AAAAAAAAAAAAAAAAAcgQAAGRycy9kb3ducmV2LnhtbFBLBQYAAAAA&#10;BAAEAPMAAAB6BQAAAAA=&#10;" strokecolor="#dadcdd" strokeweight=".16653mm">
                <w10:wrap anchorx="page"/>
              </v:line>
            </w:pict>
          </mc:Fallback>
        </mc:AlternateContent>
      </w:r>
      <w:r w:rsidR="008C412A" w:rsidRPr="008C412A">
        <w:rPr>
          <w:u w:val="single"/>
          <w:lang w:val="ru-RU"/>
        </w:rPr>
        <w:t xml:space="preserve">ГРАФИК ПРОВЕДЕНИЯ ОСМОТРА ДВИЖИМОГО ИМУЩЕСТВА </w:t>
      </w:r>
    </w:p>
    <w:p w:rsidR="00F42FAB" w:rsidRPr="008C412A" w:rsidRDefault="00F42FAB">
      <w:pPr>
        <w:pStyle w:val="a3"/>
        <w:ind w:left="0"/>
        <w:rPr>
          <w:sz w:val="20"/>
          <w:lang w:val="ru-RU"/>
        </w:rPr>
      </w:pPr>
    </w:p>
    <w:p w:rsidR="00F42FAB" w:rsidRPr="008C412A" w:rsidRDefault="00F42FAB">
      <w:pPr>
        <w:pStyle w:val="a3"/>
        <w:spacing w:before="1"/>
        <w:ind w:left="0"/>
        <w:rPr>
          <w:sz w:val="10"/>
          <w:lang w:val="ru-RU"/>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
        <w:gridCol w:w="30"/>
        <w:gridCol w:w="857"/>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tblGrid>
      <w:tr w:rsidR="00F42FAB">
        <w:trPr>
          <w:trHeight w:hRule="exact" w:val="246"/>
        </w:trPr>
        <w:tc>
          <w:tcPr>
            <w:tcW w:w="1066" w:type="dxa"/>
            <w:gridSpan w:val="3"/>
            <w:tcBorders>
              <w:bottom w:val="single" w:sz="4" w:space="0" w:color="DADCDD"/>
              <w:right w:val="single" w:sz="8" w:space="0" w:color="000000"/>
            </w:tcBorders>
          </w:tcPr>
          <w:p w:rsidR="00F42FAB" w:rsidRDefault="008C412A">
            <w:pPr>
              <w:pStyle w:val="TableParagraph"/>
              <w:spacing w:before="12"/>
              <w:ind w:left="312"/>
              <w:rPr>
                <w:sz w:val="19"/>
              </w:rPr>
            </w:pPr>
            <w:proofErr w:type="spellStart"/>
            <w:r>
              <w:rPr>
                <w:sz w:val="19"/>
              </w:rPr>
              <w:t>Дата</w:t>
            </w:r>
            <w:proofErr w:type="spellEnd"/>
            <w:r>
              <w:rPr>
                <w:sz w:val="19"/>
              </w:rPr>
              <w:t>,</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1</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2</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3</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4</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5</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6</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7</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8</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75"/>
              <w:rPr>
                <w:sz w:val="16"/>
              </w:rPr>
            </w:pPr>
            <w:r>
              <w:rPr>
                <w:w w:val="101"/>
                <w:sz w:val="16"/>
              </w:rPr>
              <w:t>9</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8"/>
              <w:rPr>
                <w:sz w:val="16"/>
              </w:rPr>
            </w:pPr>
            <w:r>
              <w:rPr>
                <w:sz w:val="16"/>
              </w:rPr>
              <w:t>10</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11</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12</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13</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14</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15</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8"/>
              <w:rPr>
                <w:sz w:val="16"/>
              </w:rPr>
            </w:pPr>
            <w:r>
              <w:rPr>
                <w:sz w:val="16"/>
              </w:rPr>
              <w:t>16</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17</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18</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19</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20</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21</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22</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23</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24</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25</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26</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27</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28</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7"/>
              <w:rPr>
                <w:sz w:val="16"/>
              </w:rPr>
            </w:pPr>
            <w:r>
              <w:rPr>
                <w:sz w:val="16"/>
              </w:rPr>
              <w:t>29</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8"/>
              <w:rPr>
                <w:sz w:val="16"/>
              </w:rPr>
            </w:pPr>
            <w:r>
              <w:rPr>
                <w:sz w:val="16"/>
              </w:rPr>
              <w:t>30</w:t>
            </w:r>
          </w:p>
        </w:tc>
        <w:tc>
          <w:tcPr>
            <w:tcW w:w="256" w:type="dxa"/>
            <w:vMerge w:val="restart"/>
            <w:tcBorders>
              <w:left w:val="single" w:sz="8" w:space="0" w:color="000000"/>
              <w:right w:val="single" w:sz="8" w:space="0" w:color="000000"/>
            </w:tcBorders>
          </w:tcPr>
          <w:p w:rsidR="00F42FAB" w:rsidRDefault="008C412A">
            <w:pPr>
              <w:pStyle w:val="TableParagraph"/>
              <w:spacing w:before="154"/>
              <w:ind w:left="38"/>
              <w:rPr>
                <w:sz w:val="16"/>
              </w:rPr>
            </w:pPr>
            <w:r>
              <w:rPr>
                <w:sz w:val="16"/>
              </w:rPr>
              <w:t>31</w:t>
            </w:r>
          </w:p>
        </w:tc>
      </w:tr>
      <w:tr w:rsidR="00F42FAB">
        <w:trPr>
          <w:trHeight w:hRule="exact" w:val="251"/>
        </w:trPr>
        <w:tc>
          <w:tcPr>
            <w:tcW w:w="1066" w:type="dxa"/>
            <w:gridSpan w:val="3"/>
            <w:tcBorders>
              <w:top w:val="single" w:sz="4" w:space="0" w:color="DADCDD"/>
              <w:bottom w:val="single" w:sz="8" w:space="0" w:color="000000"/>
              <w:right w:val="single" w:sz="8" w:space="0" w:color="000000"/>
            </w:tcBorders>
          </w:tcPr>
          <w:p w:rsidR="00F42FAB" w:rsidRDefault="008C412A">
            <w:pPr>
              <w:pStyle w:val="TableParagraph"/>
              <w:spacing w:before="12"/>
              <w:ind w:left="104"/>
              <w:rPr>
                <w:sz w:val="19"/>
              </w:rPr>
            </w:pPr>
            <w:proofErr w:type="spellStart"/>
            <w:r>
              <w:rPr>
                <w:sz w:val="19"/>
              </w:rPr>
              <w:t>месяц</w:t>
            </w:r>
            <w:proofErr w:type="spellEnd"/>
            <w:r>
              <w:rPr>
                <w:sz w:val="19"/>
              </w:rPr>
              <w:t xml:space="preserve">, </w:t>
            </w:r>
            <w:proofErr w:type="spellStart"/>
            <w:r>
              <w:rPr>
                <w:sz w:val="19"/>
              </w:rPr>
              <w:t>год</w:t>
            </w:r>
            <w:proofErr w:type="spellEnd"/>
          </w:p>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c>
          <w:tcPr>
            <w:tcW w:w="256" w:type="dxa"/>
            <w:vMerge/>
            <w:tcBorders>
              <w:left w:val="single" w:sz="8" w:space="0" w:color="000000"/>
              <w:bottom w:val="single" w:sz="8" w:space="0" w:color="000000"/>
              <w:right w:val="single" w:sz="8" w:space="0" w:color="000000"/>
            </w:tcBorders>
          </w:tcPr>
          <w:p w:rsidR="00F42FAB" w:rsidRDefault="00F42FAB"/>
        </w:tc>
      </w:tr>
      <w:tr w:rsidR="00F42FAB" w:rsidTr="00423E8C">
        <w:trPr>
          <w:trHeight w:hRule="exact" w:val="502"/>
        </w:trPr>
        <w:tc>
          <w:tcPr>
            <w:tcW w:w="1066" w:type="dxa"/>
            <w:gridSpan w:val="3"/>
            <w:tcBorders>
              <w:top w:val="single" w:sz="8" w:space="0" w:color="000000"/>
              <w:bottom w:val="single" w:sz="8" w:space="0" w:color="000000"/>
              <w:right w:val="single" w:sz="8" w:space="0" w:color="000000"/>
            </w:tcBorders>
          </w:tcPr>
          <w:p w:rsidR="00F42FAB" w:rsidRDefault="008C412A" w:rsidP="00423E8C">
            <w:pPr>
              <w:pStyle w:val="TableParagraph"/>
              <w:spacing w:before="12" w:line="271" w:lineRule="auto"/>
              <w:ind w:left="284" w:right="143" w:hanging="114"/>
              <w:rPr>
                <w:sz w:val="19"/>
              </w:rPr>
            </w:pPr>
            <w:proofErr w:type="spellStart"/>
            <w:proofErr w:type="gramStart"/>
            <w:r>
              <w:rPr>
                <w:sz w:val="19"/>
              </w:rPr>
              <w:t>сентябрь</w:t>
            </w:r>
            <w:proofErr w:type="spellEnd"/>
            <w:r w:rsidR="00423E8C">
              <w:rPr>
                <w:sz w:val="19"/>
                <w:lang w:val="ru-RU"/>
              </w:rPr>
              <w:t>-</w:t>
            </w:r>
            <w:proofErr w:type="gramEnd"/>
            <w:r>
              <w:rPr>
                <w:sz w:val="19"/>
              </w:rPr>
              <w:t xml:space="preserve"> 201</w:t>
            </w:r>
            <w:r w:rsidR="00423E8C">
              <w:rPr>
                <w:sz w:val="19"/>
                <w:lang w:val="ru-RU"/>
              </w:rPr>
              <w:t>8</w:t>
            </w:r>
            <w:r>
              <w:rPr>
                <w:sz w:val="19"/>
              </w:rPr>
              <w:t>г.</w:t>
            </w:r>
          </w:p>
        </w:tc>
        <w:tc>
          <w:tcPr>
            <w:tcW w:w="256" w:type="dxa"/>
            <w:tcBorders>
              <w:top w:val="single" w:sz="8" w:space="0" w:color="000000"/>
              <w:left w:val="single" w:sz="8" w:space="0" w:color="000000"/>
              <w:bottom w:val="single" w:sz="8" w:space="0" w:color="000000"/>
              <w:right w:val="single" w:sz="8" w:space="0" w:color="000000"/>
            </w:tcBorders>
          </w:tcPr>
          <w:p w:rsidR="00F42FAB" w:rsidRDefault="00F42FAB"/>
        </w:tc>
        <w:tc>
          <w:tcPr>
            <w:tcW w:w="256" w:type="dxa"/>
            <w:tcBorders>
              <w:top w:val="single" w:sz="8" w:space="0" w:color="000000"/>
              <w:left w:val="single" w:sz="8" w:space="0" w:color="000000"/>
              <w:bottom w:val="single" w:sz="8" w:space="0" w:color="000000"/>
              <w:right w:val="single" w:sz="8" w:space="0" w:color="000000"/>
            </w:tcBorders>
          </w:tcPr>
          <w:p w:rsidR="00F42FAB" w:rsidRDefault="00F42FAB"/>
        </w:tc>
        <w:tc>
          <w:tcPr>
            <w:tcW w:w="256" w:type="dxa"/>
            <w:tcBorders>
              <w:top w:val="single" w:sz="8" w:space="0" w:color="000000"/>
              <w:left w:val="single" w:sz="8" w:space="0" w:color="000000"/>
              <w:bottom w:val="single" w:sz="8" w:space="0" w:color="000000"/>
              <w:right w:val="single" w:sz="8" w:space="0" w:color="000000"/>
            </w:tcBorders>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Pr="00B07637" w:rsidRDefault="00F42FAB" w:rsidP="00B07637">
            <w:pPr>
              <w:jc w:val="center"/>
              <w:rPr>
                <w:sz w:val="36"/>
                <w:szCs w:val="36"/>
                <w:lang w:val="ru-RU"/>
              </w:rPr>
            </w:pPr>
          </w:p>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Pr="00B07637" w:rsidRDefault="00E843AB">
            <w:r w:rsidRPr="00B07637">
              <w:rPr>
                <w:sz w:val="36"/>
                <w:szCs w:val="36"/>
                <w:lang w:val="ru-RU"/>
              </w:rPr>
              <w:t>х</w:t>
            </w:r>
          </w:p>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F42FAB"/>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2FAB" w:rsidRDefault="00E843AB">
            <w:r w:rsidRPr="00B07637">
              <w:rPr>
                <w:sz w:val="36"/>
                <w:szCs w:val="36"/>
                <w:lang w:val="ru-RU"/>
              </w:rPr>
              <w:t>х</w:t>
            </w:r>
          </w:p>
        </w:tc>
        <w:tc>
          <w:tcPr>
            <w:tcW w:w="256" w:type="dxa"/>
            <w:tcBorders>
              <w:top w:val="single" w:sz="8" w:space="0" w:color="000000"/>
              <w:left w:val="single" w:sz="8" w:space="0" w:color="000000"/>
              <w:bottom w:val="single" w:sz="8" w:space="0" w:color="000000"/>
              <w:right w:val="single" w:sz="8" w:space="0" w:color="000000"/>
            </w:tcBorders>
          </w:tcPr>
          <w:p w:rsidR="00F42FAB" w:rsidRDefault="00F42FAB"/>
        </w:tc>
        <w:tc>
          <w:tcPr>
            <w:tcW w:w="256" w:type="dxa"/>
            <w:tcBorders>
              <w:top w:val="single" w:sz="8" w:space="0" w:color="000000"/>
              <w:left w:val="single" w:sz="8" w:space="0" w:color="000000"/>
              <w:bottom w:val="single" w:sz="8" w:space="0" w:color="000000"/>
              <w:right w:val="single" w:sz="8" w:space="0" w:color="000000"/>
            </w:tcBorders>
          </w:tcPr>
          <w:p w:rsidR="00F42FAB" w:rsidRDefault="00F42FAB"/>
        </w:tc>
        <w:tc>
          <w:tcPr>
            <w:tcW w:w="256" w:type="dxa"/>
            <w:tcBorders>
              <w:top w:val="single" w:sz="8" w:space="0" w:color="000000"/>
              <w:left w:val="single" w:sz="8" w:space="0" w:color="000000"/>
              <w:bottom w:val="single" w:sz="8" w:space="0" w:color="000000"/>
              <w:right w:val="single" w:sz="8" w:space="0" w:color="000000"/>
            </w:tcBorders>
          </w:tcPr>
          <w:p w:rsidR="00F42FAB" w:rsidRDefault="00F42FAB"/>
        </w:tc>
        <w:tc>
          <w:tcPr>
            <w:tcW w:w="256" w:type="dxa"/>
            <w:tcBorders>
              <w:top w:val="single" w:sz="8" w:space="0" w:color="000000"/>
              <w:left w:val="single" w:sz="8" w:space="0" w:color="000000"/>
              <w:bottom w:val="single" w:sz="8" w:space="0" w:color="000000"/>
              <w:right w:val="single" w:sz="8" w:space="0" w:color="000000"/>
            </w:tcBorders>
          </w:tcPr>
          <w:p w:rsidR="00F42FAB" w:rsidRDefault="00F42FAB"/>
        </w:tc>
      </w:tr>
      <w:tr w:rsidR="00423E8C" w:rsidTr="00423E8C">
        <w:trPr>
          <w:trHeight w:hRule="exact" w:val="502"/>
        </w:trPr>
        <w:tc>
          <w:tcPr>
            <w:tcW w:w="1066" w:type="dxa"/>
            <w:gridSpan w:val="3"/>
            <w:tcBorders>
              <w:top w:val="single" w:sz="8" w:space="0" w:color="000000"/>
              <w:bottom w:val="single" w:sz="8" w:space="0" w:color="000000"/>
              <w:right w:val="single" w:sz="8" w:space="0" w:color="000000"/>
            </w:tcBorders>
          </w:tcPr>
          <w:p w:rsidR="00423E8C" w:rsidRDefault="00423E8C" w:rsidP="00423E8C">
            <w:pPr>
              <w:pStyle w:val="TableParagraph"/>
              <w:spacing w:before="12" w:line="271" w:lineRule="auto"/>
              <w:ind w:left="284" w:right="143" w:hanging="114"/>
              <w:rPr>
                <w:sz w:val="19"/>
              </w:rPr>
            </w:pPr>
            <w:proofErr w:type="spellStart"/>
            <w:r>
              <w:rPr>
                <w:sz w:val="19"/>
                <w:lang w:val="ru-RU"/>
              </w:rPr>
              <w:t>ок</w:t>
            </w:r>
            <w:r>
              <w:rPr>
                <w:sz w:val="19"/>
              </w:rPr>
              <w:t>тябрь</w:t>
            </w:r>
            <w:proofErr w:type="spellEnd"/>
            <w:r>
              <w:rPr>
                <w:sz w:val="19"/>
                <w:lang w:val="ru-RU"/>
              </w:rPr>
              <w:t>-</w:t>
            </w:r>
            <w:r>
              <w:rPr>
                <w:sz w:val="19"/>
              </w:rPr>
              <w:t xml:space="preserve"> 201</w:t>
            </w:r>
            <w:r>
              <w:rPr>
                <w:sz w:val="19"/>
                <w:lang w:val="ru-RU"/>
              </w:rPr>
              <w:t>8</w:t>
            </w:r>
            <w:r>
              <w:rPr>
                <w:sz w:val="19"/>
              </w:rPr>
              <w:t>г.</w:t>
            </w:r>
          </w:p>
        </w:tc>
        <w:tc>
          <w:tcPr>
            <w:tcW w:w="256" w:type="dxa"/>
            <w:tcBorders>
              <w:top w:val="single" w:sz="8" w:space="0" w:color="000000"/>
              <w:left w:val="single" w:sz="8" w:space="0" w:color="000000"/>
              <w:bottom w:val="single" w:sz="8" w:space="0" w:color="000000"/>
              <w:right w:val="single" w:sz="8" w:space="0" w:color="000000"/>
            </w:tcBorders>
          </w:tcPr>
          <w:p w:rsidR="00423E8C" w:rsidRDefault="00423E8C"/>
        </w:tc>
        <w:tc>
          <w:tcPr>
            <w:tcW w:w="256" w:type="dxa"/>
            <w:tcBorders>
              <w:top w:val="single" w:sz="8" w:space="0" w:color="000000"/>
              <w:left w:val="single" w:sz="8" w:space="0" w:color="000000"/>
              <w:bottom w:val="single" w:sz="8" w:space="0" w:color="000000"/>
              <w:right w:val="single" w:sz="8" w:space="0" w:color="000000"/>
            </w:tcBorders>
          </w:tcPr>
          <w:p w:rsidR="00423E8C" w:rsidRDefault="00423E8C"/>
        </w:tc>
        <w:tc>
          <w:tcPr>
            <w:tcW w:w="256" w:type="dxa"/>
            <w:tcBorders>
              <w:top w:val="single" w:sz="8" w:space="0" w:color="000000"/>
              <w:left w:val="single" w:sz="8" w:space="0" w:color="000000"/>
              <w:bottom w:val="single" w:sz="8" w:space="0" w:color="000000"/>
              <w:right w:val="single" w:sz="8" w:space="0" w:color="000000"/>
            </w:tcBorders>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E843AB">
            <w:r w:rsidRPr="00B07637">
              <w:rPr>
                <w:sz w:val="36"/>
                <w:szCs w:val="36"/>
                <w:lang w:val="ru-RU"/>
              </w:rPr>
              <w:t>х</w:t>
            </w:r>
          </w:p>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E843AB">
            <w:r w:rsidRPr="00B07637">
              <w:rPr>
                <w:sz w:val="36"/>
                <w:szCs w:val="36"/>
                <w:lang w:val="ru-RU"/>
              </w:rPr>
              <w:t>х</w:t>
            </w:r>
          </w:p>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Pr="00B07637"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3E8C" w:rsidRDefault="00423E8C"/>
        </w:tc>
        <w:tc>
          <w:tcPr>
            <w:tcW w:w="256" w:type="dxa"/>
            <w:tcBorders>
              <w:top w:val="single" w:sz="8" w:space="0" w:color="000000"/>
              <w:left w:val="single" w:sz="8" w:space="0" w:color="000000"/>
              <w:bottom w:val="single" w:sz="8" w:space="0" w:color="000000"/>
              <w:right w:val="single" w:sz="8" w:space="0" w:color="000000"/>
            </w:tcBorders>
          </w:tcPr>
          <w:p w:rsidR="00423E8C" w:rsidRDefault="00423E8C"/>
        </w:tc>
        <w:tc>
          <w:tcPr>
            <w:tcW w:w="256" w:type="dxa"/>
            <w:tcBorders>
              <w:top w:val="single" w:sz="8" w:space="0" w:color="000000"/>
              <w:left w:val="single" w:sz="8" w:space="0" w:color="000000"/>
              <w:bottom w:val="single" w:sz="8" w:space="0" w:color="000000"/>
              <w:right w:val="single" w:sz="8" w:space="0" w:color="000000"/>
            </w:tcBorders>
          </w:tcPr>
          <w:p w:rsidR="00423E8C" w:rsidRDefault="00423E8C"/>
        </w:tc>
        <w:tc>
          <w:tcPr>
            <w:tcW w:w="256" w:type="dxa"/>
            <w:tcBorders>
              <w:top w:val="single" w:sz="8" w:space="0" w:color="000000"/>
              <w:left w:val="single" w:sz="8" w:space="0" w:color="000000"/>
              <w:bottom w:val="single" w:sz="8" w:space="0" w:color="000000"/>
              <w:right w:val="single" w:sz="8" w:space="0" w:color="000000"/>
            </w:tcBorders>
          </w:tcPr>
          <w:p w:rsidR="00423E8C" w:rsidRDefault="00423E8C"/>
        </w:tc>
        <w:tc>
          <w:tcPr>
            <w:tcW w:w="256" w:type="dxa"/>
            <w:tcBorders>
              <w:top w:val="single" w:sz="8" w:space="0" w:color="000000"/>
              <w:left w:val="single" w:sz="8" w:space="0" w:color="000000"/>
              <w:bottom w:val="single" w:sz="8" w:space="0" w:color="000000"/>
              <w:right w:val="single" w:sz="8" w:space="0" w:color="000000"/>
            </w:tcBorders>
          </w:tcPr>
          <w:p w:rsidR="00423E8C" w:rsidRDefault="00423E8C"/>
        </w:tc>
      </w:tr>
      <w:tr w:rsidR="00F42FAB" w:rsidRPr="00F521DB" w:rsidTr="00B07637">
        <w:trPr>
          <w:trHeight w:hRule="exact" w:val="668"/>
        </w:trPr>
        <w:tc>
          <w:tcPr>
            <w:tcW w:w="189" w:type="dxa"/>
            <w:tcBorders>
              <w:top w:val="single" w:sz="8" w:space="0" w:color="000000"/>
              <w:left w:val="single" w:sz="4" w:space="0" w:color="DADCDD"/>
              <w:bottom w:val="single" w:sz="4" w:space="0" w:color="DADCDD"/>
            </w:tcBorders>
          </w:tcPr>
          <w:p w:rsidR="00F42FAB" w:rsidRDefault="00F42FAB"/>
        </w:tc>
        <w:tc>
          <w:tcPr>
            <w:tcW w:w="20" w:type="dxa"/>
            <w:vMerge w:val="restart"/>
            <w:tcBorders>
              <w:top w:val="thickThinMediumGap" w:sz="7" w:space="0" w:color="000000"/>
            </w:tcBorders>
            <w:shd w:val="clear" w:color="auto" w:fill="FFFF00"/>
          </w:tcPr>
          <w:p w:rsidR="00F42FAB" w:rsidRPr="00B07637" w:rsidRDefault="00F42FAB" w:rsidP="00B07637">
            <w:pPr>
              <w:rPr>
                <w:sz w:val="36"/>
                <w:szCs w:val="36"/>
                <w:lang w:val="ru-RU"/>
              </w:rPr>
            </w:pPr>
          </w:p>
        </w:tc>
        <w:tc>
          <w:tcPr>
            <w:tcW w:w="8793" w:type="dxa"/>
            <w:gridSpan w:val="32"/>
            <w:tcBorders>
              <w:top w:val="single" w:sz="8" w:space="0" w:color="000000"/>
              <w:bottom w:val="single" w:sz="4" w:space="0" w:color="DADCDD"/>
              <w:right w:val="single" w:sz="4" w:space="0" w:color="DADCDD"/>
            </w:tcBorders>
          </w:tcPr>
          <w:p w:rsidR="00F42FAB" w:rsidRPr="008C412A" w:rsidRDefault="00F42FAB">
            <w:pPr>
              <w:pStyle w:val="TableParagraph"/>
              <w:spacing w:before="4"/>
              <w:ind w:left="0"/>
              <w:rPr>
                <w:sz w:val="18"/>
                <w:lang w:val="ru-RU"/>
              </w:rPr>
            </w:pPr>
          </w:p>
          <w:p w:rsidR="00F42FAB" w:rsidRPr="008C412A" w:rsidRDefault="00B07637" w:rsidP="00B07637">
            <w:pPr>
              <w:pStyle w:val="TableParagraph"/>
              <w:ind w:left="189"/>
              <w:rPr>
                <w:sz w:val="19"/>
                <w:lang w:val="ru-RU"/>
              </w:rPr>
            </w:pPr>
            <w:proofErr w:type="gramStart"/>
            <w:r w:rsidRPr="00B07637">
              <w:rPr>
                <w:sz w:val="24"/>
                <w:szCs w:val="24"/>
                <w:lang w:val="ru-RU"/>
              </w:rPr>
              <w:t>Х</w:t>
            </w:r>
            <w:r w:rsidR="008C412A" w:rsidRPr="008C412A">
              <w:rPr>
                <w:sz w:val="19"/>
                <w:lang w:val="ru-RU"/>
              </w:rPr>
              <w:t>-</w:t>
            </w:r>
            <w:proofErr w:type="gramEnd"/>
            <w:r w:rsidR="008C412A" w:rsidRPr="008C412A">
              <w:rPr>
                <w:sz w:val="19"/>
                <w:lang w:val="ru-RU"/>
              </w:rPr>
              <w:t xml:space="preserve"> день проведения осмотра движимого имущества </w:t>
            </w:r>
          </w:p>
        </w:tc>
      </w:tr>
      <w:tr w:rsidR="00F42FAB" w:rsidRPr="00F521DB" w:rsidTr="00B07637">
        <w:trPr>
          <w:trHeight w:hRule="exact" w:val="210"/>
        </w:trPr>
        <w:tc>
          <w:tcPr>
            <w:tcW w:w="189" w:type="dxa"/>
            <w:tcBorders>
              <w:top w:val="single" w:sz="4" w:space="0" w:color="DADCDD"/>
              <w:left w:val="single" w:sz="4" w:space="0" w:color="DADCDD"/>
              <w:bottom w:val="single" w:sz="4" w:space="0" w:color="DADCDD"/>
            </w:tcBorders>
          </w:tcPr>
          <w:p w:rsidR="00F42FAB" w:rsidRPr="008C412A" w:rsidRDefault="00F42FAB">
            <w:pPr>
              <w:rPr>
                <w:lang w:val="ru-RU"/>
              </w:rPr>
            </w:pPr>
          </w:p>
        </w:tc>
        <w:tc>
          <w:tcPr>
            <w:tcW w:w="20" w:type="dxa"/>
            <w:vMerge/>
            <w:shd w:val="clear" w:color="auto" w:fill="FFFF00"/>
          </w:tcPr>
          <w:p w:rsidR="00F42FAB" w:rsidRPr="008C412A" w:rsidRDefault="00F42FAB">
            <w:pPr>
              <w:rPr>
                <w:lang w:val="ru-RU"/>
              </w:rPr>
            </w:pPr>
          </w:p>
        </w:tc>
        <w:tc>
          <w:tcPr>
            <w:tcW w:w="8793" w:type="dxa"/>
            <w:gridSpan w:val="32"/>
            <w:tcBorders>
              <w:top w:val="single" w:sz="4" w:space="0" w:color="DADCDD"/>
              <w:bottom w:val="single" w:sz="4" w:space="0" w:color="DADCDD"/>
              <w:right w:val="single" w:sz="4" w:space="0" w:color="DADCDD"/>
            </w:tcBorders>
          </w:tcPr>
          <w:p w:rsidR="00F42FAB" w:rsidRPr="008C412A" w:rsidRDefault="00F42FAB">
            <w:pPr>
              <w:rPr>
                <w:lang w:val="ru-RU"/>
              </w:rPr>
            </w:pPr>
          </w:p>
        </w:tc>
      </w:tr>
      <w:tr w:rsidR="00F42FAB" w:rsidRPr="00F521DB" w:rsidTr="00651516">
        <w:trPr>
          <w:trHeight w:hRule="exact" w:val="1229"/>
        </w:trPr>
        <w:tc>
          <w:tcPr>
            <w:tcW w:w="9002" w:type="dxa"/>
            <w:gridSpan w:val="34"/>
            <w:tcBorders>
              <w:left w:val="single" w:sz="4" w:space="0" w:color="DADCDD"/>
              <w:bottom w:val="single" w:sz="4" w:space="0" w:color="DADCDD"/>
              <w:right w:val="single" w:sz="4" w:space="0" w:color="DADCDD"/>
            </w:tcBorders>
          </w:tcPr>
          <w:p w:rsidR="00F42FAB" w:rsidRPr="00651516" w:rsidRDefault="00E843AB" w:rsidP="00651516">
            <w:pPr>
              <w:pStyle w:val="1"/>
              <w:spacing w:line="360" w:lineRule="atLeast"/>
              <w:rPr>
                <w:rFonts w:ascii="Arial Narrow" w:hAnsi="Arial Narrow"/>
                <w:color w:val="222222"/>
                <w:sz w:val="33"/>
                <w:szCs w:val="33"/>
                <w:lang w:val="ru-RU"/>
              </w:rPr>
            </w:pPr>
            <w:r>
              <w:rPr>
                <w:sz w:val="19"/>
                <w:lang w:val="ru-RU"/>
              </w:rPr>
              <w:t>Осмотр проводит</w:t>
            </w:r>
            <w:r w:rsidR="008C412A" w:rsidRPr="008C412A">
              <w:rPr>
                <w:sz w:val="19"/>
                <w:lang w:val="ru-RU"/>
              </w:rPr>
              <w:t xml:space="preserve">ся </w:t>
            </w:r>
            <w:r>
              <w:rPr>
                <w:sz w:val="19"/>
                <w:lang w:val="ru-RU"/>
              </w:rPr>
              <w:t>по адресу</w:t>
            </w:r>
            <w:r w:rsidR="00651516">
              <w:rPr>
                <w:sz w:val="19"/>
                <w:lang w:val="ru-RU"/>
              </w:rPr>
              <w:t xml:space="preserve"> г. Челябинск, </w:t>
            </w:r>
            <w:r w:rsidR="00651516" w:rsidRPr="00651516">
              <w:rPr>
                <w:b w:val="0"/>
                <w:bCs w:val="0"/>
                <w:sz w:val="19"/>
                <w:szCs w:val="22"/>
                <w:lang w:val="ru-RU"/>
              </w:rPr>
              <w:t xml:space="preserve">улица </w:t>
            </w:r>
            <w:hyperlink r:id="rId31" w:history="1">
              <w:proofErr w:type="spellStart"/>
              <w:r w:rsidR="00651516" w:rsidRPr="00651516">
                <w:rPr>
                  <w:sz w:val="19"/>
                  <w:szCs w:val="22"/>
                  <w:lang w:val="ru-RU"/>
                </w:rPr>
                <w:t>Шершнёвский</w:t>
              </w:r>
              <w:proofErr w:type="spellEnd"/>
              <w:r w:rsidR="00651516" w:rsidRPr="00651516">
                <w:rPr>
                  <w:sz w:val="19"/>
                  <w:szCs w:val="22"/>
                  <w:lang w:val="ru-RU"/>
                </w:rPr>
                <w:t xml:space="preserve"> Бор проезд, 2</w:t>
              </w:r>
            </w:hyperlink>
            <w:r w:rsidR="00651516">
              <w:rPr>
                <w:b w:val="0"/>
                <w:bCs w:val="0"/>
                <w:sz w:val="19"/>
                <w:szCs w:val="22"/>
                <w:lang w:val="ru-RU"/>
              </w:rPr>
              <w:t xml:space="preserve"> </w:t>
            </w:r>
            <w:r w:rsidR="008C412A" w:rsidRPr="008C412A">
              <w:rPr>
                <w:sz w:val="19"/>
                <w:lang w:val="ru-RU"/>
              </w:rPr>
              <w:t xml:space="preserve">в указанные в графике дни по предварительной записи по телефону </w:t>
            </w:r>
            <w:r w:rsidR="00B07637" w:rsidRPr="00B07637">
              <w:rPr>
                <w:sz w:val="19"/>
                <w:lang w:val="ru-RU"/>
              </w:rPr>
              <w:t xml:space="preserve">8(351) 261 58 48, контактное лицо: </w:t>
            </w:r>
            <w:proofErr w:type="spellStart"/>
            <w:r w:rsidR="00B07637" w:rsidRPr="00B07637">
              <w:rPr>
                <w:sz w:val="19"/>
                <w:lang w:val="ru-RU"/>
              </w:rPr>
              <w:t>Площанский</w:t>
            </w:r>
            <w:proofErr w:type="spellEnd"/>
            <w:r w:rsidR="00B07637" w:rsidRPr="00B07637">
              <w:rPr>
                <w:sz w:val="19"/>
                <w:lang w:val="ru-RU"/>
              </w:rPr>
              <w:t xml:space="preserve"> Игорь Львович</w:t>
            </w:r>
          </w:p>
        </w:tc>
      </w:tr>
    </w:tbl>
    <w:p w:rsidR="00F42FAB" w:rsidRPr="008C412A" w:rsidRDefault="00F42FAB">
      <w:pPr>
        <w:rPr>
          <w:sz w:val="19"/>
          <w:lang w:val="ru-RU"/>
        </w:rPr>
        <w:sectPr w:rsidR="00F42FAB" w:rsidRPr="008C412A">
          <w:pgSz w:w="11910" w:h="16840"/>
          <w:pgMar w:top="660" w:right="740" w:bottom="1360" w:left="1680" w:header="0" w:footer="1164" w:gutter="0"/>
          <w:cols w:space="720"/>
        </w:sectPr>
      </w:pPr>
    </w:p>
    <w:p w:rsidR="00F42FAB" w:rsidRPr="008C412A" w:rsidRDefault="008C412A">
      <w:pPr>
        <w:spacing w:before="80"/>
        <w:ind w:left="7078"/>
        <w:rPr>
          <w:b/>
          <w:i/>
          <w:sz w:val="20"/>
          <w:lang w:val="ru-RU"/>
        </w:rPr>
      </w:pPr>
      <w:r w:rsidRPr="008C412A">
        <w:rPr>
          <w:b/>
          <w:i/>
          <w:sz w:val="20"/>
          <w:lang w:val="ru-RU"/>
        </w:rPr>
        <w:lastRenderedPageBreak/>
        <w:t>Приложение № 3 к документации</w:t>
      </w:r>
    </w:p>
    <w:p w:rsidR="00F42FAB" w:rsidRPr="008C412A" w:rsidRDefault="00F42FAB">
      <w:pPr>
        <w:pStyle w:val="a3"/>
        <w:ind w:left="0"/>
        <w:rPr>
          <w:b/>
          <w:i/>
          <w:sz w:val="22"/>
          <w:lang w:val="ru-RU"/>
        </w:rPr>
      </w:pPr>
    </w:p>
    <w:p w:rsidR="00F42FAB" w:rsidRPr="008C412A" w:rsidRDefault="008C412A">
      <w:pPr>
        <w:pStyle w:val="a3"/>
        <w:spacing w:before="137"/>
        <w:ind w:left="4291"/>
        <w:rPr>
          <w:lang w:val="ru-RU"/>
        </w:rPr>
      </w:pPr>
      <w:r w:rsidRPr="008C412A">
        <w:rPr>
          <w:lang w:val="ru-RU"/>
        </w:rPr>
        <w:t>ОПИСЬ ДОКУМЕНТОВ,</w:t>
      </w:r>
    </w:p>
    <w:p w:rsidR="00F42FAB" w:rsidRPr="008C412A" w:rsidRDefault="008C412A">
      <w:pPr>
        <w:pStyle w:val="a3"/>
        <w:spacing w:before="60"/>
        <w:ind w:left="962" w:hanging="298"/>
        <w:rPr>
          <w:lang w:val="ru-RU"/>
        </w:rPr>
      </w:pPr>
      <w:r w:rsidRPr="008C412A">
        <w:rPr>
          <w:lang w:val="ru-RU"/>
        </w:rPr>
        <w:t>представляемых для участия в аукционе на право заключения договоров купли-продажи движимого имущества, принадлежащ</w:t>
      </w:r>
      <w:r w:rsidR="00014D43">
        <w:rPr>
          <w:lang w:val="ru-RU"/>
        </w:rPr>
        <w:t>его</w:t>
      </w:r>
      <w:r w:rsidRPr="008C412A">
        <w:rPr>
          <w:lang w:val="ru-RU"/>
        </w:rPr>
        <w:t xml:space="preserve">  </w:t>
      </w:r>
      <w:r w:rsidR="00014D43">
        <w:rPr>
          <w:lang w:val="ru-RU"/>
        </w:rPr>
        <w:t>МБУ ДПО «ИГБ»</w:t>
      </w:r>
    </w:p>
    <w:p w:rsidR="00F42FAB" w:rsidRPr="008C412A" w:rsidRDefault="00F42FAB">
      <w:pPr>
        <w:pStyle w:val="a3"/>
        <w:spacing w:before="7"/>
        <w:ind w:left="0"/>
        <w:rPr>
          <w:sz w:val="26"/>
          <w:lang w:val="ru-RU"/>
        </w:rPr>
      </w:pPr>
    </w:p>
    <w:p w:rsidR="00F42FAB" w:rsidRPr="008C412A" w:rsidRDefault="008C412A">
      <w:pPr>
        <w:pStyle w:val="a3"/>
        <w:tabs>
          <w:tab w:val="left" w:pos="7673"/>
        </w:tabs>
        <w:spacing w:before="90"/>
        <w:ind w:left="417"/>
        <w:rPr>
          <w:lang w:val="ru-RU"/>
        </w:rPr>
      </w:pPr>
      <w:r w:rsidRPr="008C412A">
        <w:rPr>
          <w:u w:val="single"/>
          <w:lang w:val="ru-RU"/>
        </w:rPr>
        <w:t xml:space="preserve"> </w:t>
      </w:r>
      <w:r w:rsidRPr="008C412A">
        <w:rPr>
          <w:u w:val="single"/>
          <w:lang w:val="ru-RU"/>
        </w:rPr>
        <w:tab/>
      </w:r>
      <w:r w:rsidRPr="008C412A">
        <w:rPr>
          <w:lang w:val="ru-RU"/>
        </w:rPr>
        <w:t>для участия в</w:t>
      </w:r>
      <w:r w:rsidRPr="008C412A">
        <w:rPr>
          <w:spacing w:val="-9"/>
          <w:lang w:val="ru-RU"/>
        </w:rPr>
        <w:t xml:space="preserve"> </w:t>
      </w:r>
      <w:r w:rsidRPr="008C412A">
        <w:rPr>
          <w:lang w:val="ru-RU"/>
        </w:rPr>
        <w:t>аукционе</w:t>
      </w:r>
    </w:p>
    <w:p w:rsidR="00F42FAB" w:rsidRPr="008C412A" w:rsidRDefault="008C412A">
      <w:pPr>
        <w:spacing w:before="2"/>
        <w:ind w:left="4217" w:right="3989"/>
        <w:jc w:val="center"/>
        <w:rPr>
          <w:i/>
          <w:sz w:val="16"/>
          <w:lang w:val="ru-RU"/>
        </w:rPr>
      </w:pPr>
      <w:r w:rsidRPr="008C412A">
        <w:rPr>
          <w:i/>
          <w:sz w:val="16"/>
          <w:lang w:val="ru-RU"/>
        </w:rPr>
        <w:t>(наименование претендента)</w:t>
      </w:r>
    </w:p>
    <w:p w:rsidR="00F42FAB" w:rsidRPr="008C412A" w:rsidRDefault="008C412A" w:rsidP="009F2E8E">
      <w:pPr>
        <w:pStyle w:val="a3"/>
        <w:spacing w:before="60"/>
        <w:ind w:left="567"/>
        <w:rPr>
          <w:lang w:val="ru-RU"/>
        </w:rPr>
      </w:pPr>
      <w:r w:rsidRPr="008C412A">
        <w:rPr>
          <w:lang w:val="ru-RU"/>
        </w:rPr>
        <w:t xml:space="preserve">на право заключения договоров купли-продажи движимого </w:t>
      </w:r>
      <w:proofErr w:type="gramStart"/>
      <w:r w:rsidRPr="008C412A">
        <w:rPr>
          <w:lang w:val="ru-RU"/>
        </w:rPr>
        <w:t>имущества</w:t>
      </w:r>
      <w:r w:rsidR="00E843AB">
        <w:rPr>
          <w:lang w:val="ru-RU"/>
        </w:rPr>
        <w:t>-к</w:t>
      </w:r>
      <w:r w:rsidR="00E843AB" w:rsidRPr="00E843AB">
        <w:rPr>
          <w:lang w:val="ru-RU"/>
        </w:rPr>
        <w:t>атер</w:t>
      </w:r>
      <w:proofErr w:type="gramEnd"/>
      <w:r w:rsidR="00E843AB" w:rsidRPr="00E843AB">
        <w:rPr>
          <w:lang w:val="ru-RU"/>
        </w:rPr>
        <w:t xml:space="preserve"> </w:t>
      </w:r>
      <w:r w:rsidR="00E843AB" w:rsidRPr="00E843AB">
        <w:rPr>
          <w:szCs w:val="22"/>
          <w:lang w:val="ru-RU"/>
        </w:rPr>
        <w:t xml:space="preserve">UMS-520 c подвесным мотором </w:t>
      </w:r>
      <w:proofErr w:type="spellStart"/>
      <w:r w:rsidR="00E843AB" w:rsidRPr="00E843AB">
        <w:rPr>
          <w:szCs w:val="22"/>
          <w:lang w:val="ru-RU"/>
        </w:rPr>
        <w:t>Suzuki</w:t>
      </w:r>
      <w:proofErr w:type="spellEnd"/>
      <w:r w:rsidR="00E843AB" w:rsidRPr="00E843AB">
        <w:rPr>
          <w:szCs w:val="22"/>
          <w:lang w:val="ru-RU"/>
        </w:rPr>
        <w:t xml:space="preserve"> 140 (бортовой номер судна – РЧБ 20-16</w:t>
      </w:r>
      <w:r w:rsidR="00E843AB">
        <w:rPr>
          <w:lang w:val="ru-RU"/>
        </w:rPr>
        <w:t>)</w:t>
      </w:r>
      <w:r w:rsidR="00E843AB" w:rsidRPr="00E843AB">
        <w:rPr>
          <w:szCs w:val="22"/>
          <w:lang w:val="ru-RU"/>
        </w:rPr>
        <w:t xml:space="preserve">, тип и модель корпуса – м/л  UMS-520, заводской номер корпуса – UA-UMSSP093B111, тип, мощность двигателя – </w:t>
      </w:r>
      <w:proofErr w:type="spellStart"/>
      <w:r w:rsidR="00E843AB" w:rsidRPr="00E843AB">
        <w:rPr>
          <w:szCs w:val="22"/>
          <w:lang w:val="ru-RU"/>
        </w:rPr>
        <w:t>Suzuki</w:t>
      </w:r>
      <w:proofErr w:type="spellEnd"/>
      <w:r w:rsidR="00E843AB" w:rsidRPr="00E843AB">
        <w:rPr>
          <w:szCs w:val="22"/>
          <w:lang w:val="ru-RU"/>
        </w:rPr>
        <w:t xml:space="preserve">, 140 </w:t>
      </w:r>
      <w:proofErr w:type="spellStart"/>
      <w:r w:rsidR="00E843AB" w:rsidRPr="00E843AB">
        <w:rPr>
          <w:szCs w:val="22"/>
          <w:lang w:val="ru-RU"/>
        </w:rPr>
        <w:t>л.с</w:t>
      </w:r>
      <w:proofErr w:type="spellEnd"/>
      <w:r w:rsidR="00E843AB" w:rsidRPr="00E843AB">
        <w:rPr>
          <w:szCs w:val="22"/>
          <w:lang w:val="ru-RU"/>
        </w:rPr>
        <w:t>., заводской номер двигателя -  14002F-210421</w:t>
      </w:r>
      <w:r w:rsidR="00E843AB" w:rsidRPr="00E843AB">
        <w:rPr>
          <w:lang w:val="ru-RU"/>
        </w:rPr>
        <w:t>.</w:t>
      </w:r>
      <w:r w:rsidRPr="008C412A">
        <w:rPr>
          <w:lang w:val="ru-RU"/>
        </w:rPr>
        <w:t>, принадлежащ</w:t>
      </w:r>
      <w:r w:rsidR="00014D43">
        <w:rPr>
          <w:lang w:val="ru-RU"/>
        </w:rPr>
        <w:t>его МБУ ДПО «ИГБ»</w:t>
      </w:r>
      <w:r w:rsidRPr="008C412A">
        <w:rPr>
          <w:lang w:val="ru-RU"/>
        </w:rPr>
        <w:t>,  направляет нижеперечисленные документы:</w:t>
      </w:r>
    </w:p>
    <w:p w:rsidR="00F42FAB" w:rsidRPr="008C412A" w:rsidRDefault="00F42FAB">
      <w:pPr>
        <w:pStyle w:val="a3"/>
        <w:ind w:left="0"/>
        <w:rPr>
          <w:sz w:val="20"/>
          <w:lang w:val="ru-RU"/>
        </w:rPr>
      </w:pPr>
    </w:p>
    <w:p w:rsidR="00F42FAB" w:rsidRPr="008C412A" w:rsidRDefault="00F42FAB">
      <w:pPr>
        <w:pStyle w:val="a3"/>
        <w:spacing w:before="1"/>
        <w:ind w:left="0"/>
        <w:rPr>
          <w:sz w:val="15"/>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7986"/>
        <w:gridCol w:w="1416"/>
      </w:tblGrid>
      <w:tr w:rsidR="00F42FAB">
        <w:trPr>
          <w:trHeight w:hRule="exact" w:val="622"/>
        </w:trPr>
        <w:tc>
          <w:tcPr>
            <w:tcW w:w="629" w:type="dxa"/>
            <w:shd w:val="clear" w:color="auto" w:fill="F1F1F1"/>
          </w:tcPr>
          <w:p w:rsidR="00F42FAB" w:rsidRDefault="008C412A">
            <w:pPr>
              <w:pStyle w:val="TableParagraph"/>
              <w:ind w:left="134" w:right="122" w:firstLine="52"/>
              <w:rPr>
                <w:b/>
                <w:sz w:val="24"/>
              </w:rPr>
            </w:pPr>
            <w:r>
              <w:rPr>
                <w:b/>
                <w:sz w:val="24"/>
              </w:rPr>
              <w:t>№ п/п</w:t>
            </w:r>
          </w:p>
        </w:tc>
        <w:tc>
          <w:tcPr>
            <w:tcW w:w="7986" w:type="dxa"/>
            <w:shd w:val="clear" w:color="auto" w:fill="F1F1F1"/>
          </w:tcPr>
          <w:p w:rsidR="00F42FAB" w:rsidRDefault="008C412A">
            <w:pPr>
              <w:pStyle w:val="TableParagraph"/>
              <w:spacing w:before="136"/>
              <w:ind w:left="2580"/>
              <w:rPr>
                <w:b/>
                <w:sz w:val="24"/>
              </w:rPr>
            </w:pPr>
            <w:proofErr w:type="spellStart"/>
            <w:r>
              <w:rPr>
                <w:b/>
                <w:sz w:val="24"/>
              </w:rPr>
              <w:t>Наименование</w:t>
            </w:r>
            <w:proofErr w:type="spellEnd"/>
            <w:r>
              <w:rPr>
                <w:b/>
                <w:sz w:val="24"/>
              </w:rPr>
              <w:t xml:space="preserve"> </w:t>
            </w:r>
            <w:proofErr w:type="spellStart"/>
            <w:r>
              <w:rPr>
                <w:b/>
                <w:sz w:val="24"/>
              </w:rPr>
              <w:t>документа</w:t>
            </w:r>
            <w:proofErr w:type="spellEnd"/>
          </w:p>
        </w:tc>
        <w:tc>
          <w:tcPr>
            <w:tcW w:w="1416" w:type="dxa"/>
            <w:shd w:val="clear" w:color="auto" w:fill="F1F1F1"/>
          </w:tcPr>
          <w:p w:rsidR="00F42FAB" w:rsidRDefault="008C412A">
            <w:pPr>
              <w:pStyle w:val="TableParagraph"/>
              <w:ind w:left="328" w:right="305" w:hanging="5"/>
              <w:rPr>
                <w:b/>
                <w:sz w:val="24"/>
              </w:rPr>
            </w:pPr>
            <w:proofErr w:type="spellStart"/>
            <w:r>
              <w:rPr>
                <w:b/>
                <w:sz w:val="24"/>
              </w:rPr>
              <w:t>Кол-во</w:t>
            </w:r>
            <w:proofErr w:type="spellEnd"/>
            <w:r>
              <w:rPr>
                <w:b/>
                <w:sz w:val="24"/>
              </w:rPr>
              <w:t xml:space="preserve"> </w:t>
            </w:r>
            <w:proofErr w:type="spellStart"/>
            <w:r>
              <w:rPr>
                <w:b/>
                <w:sz w:val="24"/>
              </w:rPr>
              <w:t>листов</w:t>
            </w:r>
            <w:proofErr w:type="spellEnd"/>
          </w:p>
        </w:tc>
      </w:tr>
      <w:tr w:rsidR="00F42FAB">
        <w:trPr>
          <w:trHeight w:hRule="exact" w:val="528"/>
        </w:trPr>
        <w:tc>
          <w:tcPr>
            <w:tcW w:w="629" w:type="dxa"/>
          </w:tcPr>
          <w:p w:rsidR="00F42FAB" w:rsidRDefault="008C412A">
            <w:pPr>
              <w:pStyle w:val="TableParagraph"/>
              <w:spacing w:line="273" w:lineRule="exact"/>
              <w:ind w:left="247"/>
              <w:rPr>
                <w:b/>
                <w:sz w:val="24"/>
              </w:rPr>
            </w:pPr>
            <w:r>
              <w:rPr>
                <w:b/>
                <w:sz w:val="24"/>
              </w:rPr>
              <w:t>1</w:t>
            </w:r>
          </w:p>
        </w:tc>
        <w:tc>
          <w:tcPr>
            <w:tcW w:w="7986" w:type="dxa"/>
          </w:tcPr>
          <w:p w:rsidR="00F42FAB" w:rsidRDefault="00F42FAB"/>
        </w:tc>
        <w:tc>
          <w:tcPr>
            <w:tcW w:w="1416" w:type="dxa"/>
          </w:tcPr>
          <w:p w:rsidR="00F42FAB" w:rsidRDefault="00F42FAB"/>
        </w:tc>
      </w:tr>
      <w:tr w:rsidR="00F42FAB">
        <w:trPr>
          <w:trHeight w:hRule="exact" w:val="440"/>
        </w:trPr>
        <w:tc>
          <w:tcPr>
            <w:tcW w:w="629" w:type="dxa"/>
          </w:tcPr>
          <w:p w:rsidR="00F42FAB" w:rsidRDefault="008C412A">
            <w:pPr>
              <w:pStyle w:val="TableParagraph"/>
              <w:spacing w:line="275" w:lineRule="exact"/>
              <w:ind w:left="247"/>
              <w:rPr>
                <w:b/>
                <w:sz w:val="24"/>
              </w:rPr>
            </w:pPr>
            <w:r>
              <w:rPr>
                <w:b/>
                <w:sz w:val="24"/>
              </w:rPr>
              <w:t>2</w:t>
            </w:r>
          </w:p>
        </w:tc>
        <w:tc>
          <w:tcPr>
            <w:tcW w:w="7986" w:type="dxa"/>
          </w:tcPr>
          <w:p w:rsidR="00F42FAB" w:rsidRDefault="00F42FAB"/>
        </w:tc>
        <w:tc>
          <w:tcPr>
            <w:tcW w:w="1416" w:type="dxa"/>
          </w:tcPr>
          <w:p w:rsidR="00F42FAB" w:rsidRDefault="00F42FAB"/>
        </w:tc>
      </w:tr>
      <w:tr w:rsidR="00F42FAB">
        <w:trPr>
          <w:trHeight w:hRule="exact" w:val="557"/>
        </w:trPr>
        <w:tc>
          <w:tcPr>
            <w:tcW w:w="629" w:type="dxa"/>
          </w:tcPr>
          <w:p w:rsidR="00F42FAB" w:rsidRDefault="008C412A">
            <w:pPr>
              <w:pStyle w:val="TableParagraph"/>
              <w:spacing w:line="273" w:lineRule="exact"/>
              <w:ind w:left="247"/>
              <w:rPr>
                <w:b/>
                <w:sz w:val="24"/>
              </w:rPr>
            </w:pPr>
            <w:r>
              <w:rPr>
                <w:b/>
                <w:sz w:val="24"/>
              </w:rPr>
              <w:t>3</w:t>
            </w:r>
          </w:p>
        </w:tc>
        <w:tc>
          <w:tcPr>
            <w:tcW w:w="7986" w:type="dxa"/>
          </w:tcPr>
          <w:p w:rsidR="00F42FAB" w:rsidRDefault="00F42FAB"/>
        </w:tc>
        <w:tc>
          <w:tcPr>
            <w:tcW w:w="1416" w:type="dxa"/>
          </w:tcPr>
          <w:p w:rsidR="00F42FAB" w:rsidRDefault="00F42FAB"/>
        </w:tc>
      </w:tr>
      <w:tr w:rsidR="00F42FAB">
        <w:trPr>
          <w:trHeight w:hRule="exact" w:val="437"/>
        </w:trPr>
        <w:tc>
          <w:tcPr>
            <w:tcW w:w="629" w:type="dxa"/>
          </w:tcPr>
          <w:p w:rsidR="00F42FAB" w:rsidRDefault="008C412A">
            <w:pPr>
              <w:pStyle w:val="TableParagraph"/>
              <w:spacing w:line="273" w:lineRule="exact"/>
              <w:ind w:left="247"/>
              <w:rPr>
                <w:b/>
                <w:sz w:val="24"/>
              </w:rPr>
            </w:pPr>
            <w:r>
              <w:rPr>
                <w:b/>
                <w:sz w:val="24"/>
              </w:rPr>
              <w:t>4</w:t>
            </w:r>
          </w:p>
        </w:tc>
        <w:tc>
          <w:tcPr>
            <w:tcW w:w="7986" w:type="dxa"/>
          </w:tcPr>
          <w:p w:rsidR="00F42FAB" w:rsidRDefault="00F42FAB"/>
        </w:tc>
        <w:tc>
          <w:tcPr>
            <w:tcW w:w="1416" w:type="dxa"/>
          </w:tcPr>
          <w:p w:rsidR="00F42FAB" w:rsidRDefault="00F42FAB"/>
        </w:tc>
      </w:tr>
      <w:tr w:rsidR="00F42FAB">
        <w:trPr>
          <w:trHeight w:hRule="exact" w:val="514"/>
        </w:trPr>
        <w:tc>
          <w:tcPr>
            <w:tcW w:w="629" w:type="dxa"/>
          </w:tcPr>
          <w:p w:rsidR="00F42FAB" w:rsidRDefault="008C412A">
            <w:pPr>
              <w:pStyle w:val="TableParagraph"/>
              <w:spacing w:line="273" w:lineRule="exact"/>
              <w:ind w:left="252"/>
              <w:rPr>
                <w:b/>
                <w:sz w:val="24"/>
              </w:rPr>
            </w:pPr>
            <w:r>
              <w:rPr>
                <w:b/>
                <w:w w:val="88"/>
                <w:sz w:val="24"/>
              </w:rPr>
              <w:t>5</w:t>
            </w:r>
          </w:p>
        </w:tc>
        <w:tc>
          <w:tcPr>
            <w:tcW w:w="7986" w:type="dxa"/>
          </w:tcPr>
          <w:p w:rsidR="00F42FAB" w:rsidRDefault="00F42FAB"/>
        </w:tc>
        <w:tc>
          <w:tcPr>
            <w:tcW w:w="1416" w:type="dxa"/>
          </w:tcPr>
          <w:p w:rsidR="00F42FAB" w:rsidRDefault="00F42FAB"/>
        </w:tc>
      </w:tr>
      <w:tr w:rsidR="00F42FAB">
        <w:trPr>
          <w:trHeight w:hRule="exact" w:val="516"/>
        </w:trPr>
        <w:tc>
          <w:tcPr>
            <w:tcW w:w="629" w:type="dxa"/>
          </w:tcPr>
          <w:p w:rsidR="00F42FAB" w:rsidRDefault="008C412A">
            <w:pPr>
              <w:pStyle w:val="TableParagraph"/>
              <w:spacing w:line="273" w:lineRule="exact"/>
              <w:ind w:left="252"/>
              <w:rPr>
                <w:b/>
                <w:sz w:val="24"/>
              </w:rPr>
            </w:pPr>
            <w:r>
              <w:rPr>
                <w:b/>
                <w:w w:val="88"/>
                <w:sz w:val="24"/>
              </w:rPr>
              <w:t>6</w:t>
            </w:r>
          </w:p>
        </w:tc>
        <w:tc>
          <w:tcPr>
            <w:tcW w:w="7986" w:type="dxa"/>
          </w:tcPr>
          <w:p w:rsidR="00F42FAB" w:rsidRDefault="00F42FAB"/>
        </w:tc>
        <w:tc>
          <w:tcPr>
            <w:tcW w:w="1416" w:type="dxa"/>
          </w:tcPr>
          <w:p w:rsidR="00F42FAB" w:rsidRDefault="00F42FAB"/>
        </w:tc>
      </w:tr>
      <w:tr w:rsidR="00F42FAB">
        <w:trPr>
          <w:trHeight w:hRule="exact" w:val="516"/>
        </w:trPr>
        <w:tc>
          <w:tcPr>
            <w:tcW w:w="629" w:type="dxa"/>
          </w:tcPr>
          <w:p w:rsidR="00F42FAB" w:rsidRDefault="008C412A">
            <w:pPr>
              <w:pStyle w:val="TableParagraph"/>
              <w:spacing w:line="273" w:lineRule="exact"/>
              <w:ind w:left="252"/>
              <w:rPr>
                <w:b/>
                <w:sz w:val="24"/>
              </w:rPr>
            </w:pPr>
            <w:r>
              <w:rPr>
                <w:b/>
                <w:w w:val="88"/>
                <w:sz w:val="24"/>
              </w:rPr>
              <w:t>7</w:t>
            </w:r>
          </w:p>
        </w:tc>
        <w:tc>
          <w:tcPr>
            <w:tcW w:w="7986" w:type="dxa"/>
          </w:tcPr>
          <w:p w:rsidR="00F42FAB" w:rsidRDefault="00F42FAB"/>
        </w:tc>
        <w:tc>
          <w:tcPr>
            <w:tcW w:w="1416" w:type="dxa"/>
          </w:tcPr>
          <w:p w:rsidR="00F42FAB" w:rsidRDefault="00F42FAB"/>
        </w:tc>
      </w:tr>
    </w:tbl>
    <w:p w:rsidR="00F42FAB" w:rsidRDefault="00F42FAB">
      <w:pPr>
        <w:pStyle w:val="a3"/>
        <w:spacing w:before="8"/>
        <w:ind w:left="0"/>
        <w:rPr>
          <w:sz w:val="20"/>
        </w:rPr>
      </w:pPr>
    </w:p>
    <w:p w:rsidR="00F42FAB" w:rsidRPr="008C412A" w:rsidRDefault="008C412A">
      <w:pPr>
        <w:pStyle w:val="a3"/>
        <w:spacing w:before="90"/>
        <w:ind w:left="357"/>
        <w:rPr>
          <w:lang w:val="ru-RU"/>
        </w:rPr>
      </w:pPr>
      <w:r w:rsidRPr="008C412A">
        <w:rPr>
          <w:lang w:val="ru-RU"/>
        </w:rPr>
        <w:t>Претендент на участие в аукционе/уполномоченный представитель претендента</w:t>
      </w:r>
    </w:p>
    <w:p w:rsidR="00F42FAB" w:rsidRPr="008C412A" w:rsidRDefault="00907E2A">
      <w:pPr>
        <w:pStyle w:val="a3"/>
        <w:spacing w:before="11"/>
        <w:ind w:left="0"/>
        <w:rPr>
          <w:lang w:val="ru-RU"/>
        </w:rPr>
      </w:pPr>
      <w:r>
        <w:rPr>
          <w:noProof/>
          <w:lang w:val="ru-RU" w:eastAsia="ru-RU"/>
        </w:rPr>
        <mc:AlternateContent>
          <mc:Choice Requires="wps">
            <w:drawing>
              <wp:anchor distT="0" distB="0" distL="0" distR="0" simplePos="0" relativeHeight="1600" behindDoc="0" locked="0" layoutInCell="1" allowOverlap="1">
                <wp:simplePos x="0" y="0"/>
                <wp:positionH relativeFrom="page">
                  <wp:posOffset>810895</wp:posOffset>
                </wp:positionH>
                <wp:positionV relativeFrom="paragraph">
                  <wp:posOffset>210185</wp:posOffset>
                </wp:positionV>
                <wp:extent cx="6021070" cy="0"/>
                <wp:effectExtent l="10795" t="10160" r="6985" b="889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55pt" to="53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l+GwIAAEE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zjBRp&#10;YUQ7oTh6Cp3pjMshoFR7G2qjF/Vidpp+d0jpsiHqyCPD16uBtCxkJG9SwsYZwD90nzWDGHLyOrbp&#10;Uts2QEID0CVO43qfBr94ROFwlk6ydA5Do4MvIfmQaKzzn7huUTAKLIFzBCbnnfOBCMmHkHCP0lsh&#10;ZRy2VKgL4MtZTHBaChacIczZ46GUFp1JkEv8YlXgeQwLyBVxTR8XXb2QrD4pFm9pOGGbm+2JkL0N&#10;rKQKF0GNwPNm9UL5sUyXm8VmMR1NJ7PNaJpW1ejjtpyOZtts/qF6qsqyyn4Gztk0bwRjXAXag2iz&#10;6d+J4vZ8erndZXvvT/IWPTYSyA7/SDoOOcy1V8hBs+veDsMHncbg25sKD+FxD/bjy1//AgAA//8D&#10;AFBLAwQUAAYACAAAACEADf3lQt8AAAAKAQAADwAAAGRycy9kb3ducmV2LnhtbEyPwU7CQBCG7ya+&#10;w2ZMvMkWiLaUbonRaMLBEIF4HrpDW9udbboLLW/vEg96/Ge+/PNNthpNK87Uu9qygukkAkFcWF1z&#10;qWC/e3tIQDiPrLG1TAou5GCV395kmGo78Cedt74UoYRdigoq77tUSldUZNBNbEccdkfbG/Qh9qXU&#10;PQ6h3LRyFkVP0mDN4UKFHb1UVDTbk1HwkchXu2m+isv3sHtPknWziNd7pe7vxuclCE+j/4Phqh/U&#10;IQ9OB3ti7UQb8iyOA6pgPp+CuAJR/LgAcfidyDyT/1/IfwAAAP//AwBQSwECLQAUAAYACAAAACEA&#10;toM4kv4AAADhAQAAEwAAAAAAAAAAAAAAAAAAAAAAW0NvbnRlbnRfVHlwZXNdLnhtbFBLAQItABQA&#10;BgAIAAAAIQA4/SH/1gAAAJQBAAALAAAAAAAAAAAAAAAAAC8BAABfcmVscy8ucmVsc1BLAQItABQA&#10;BgAIAAAAIQBTIal+GwIAAEEEAAAOAAAAAAAAAAAAAAAAAC4CAABkcnMvZTJvRG9jLnhtbFBLAQIt&#10;ABQABgAIAAAAIQAN/eVC3wAAAAoBAAAPAAAAAAAAAAAAAAAAAHUEAABkcnMvZG93bnJldi54bWxQ&#10;SwUGAAAAAAQABADzAAAAgQUAAAAA&#10;" strokeweight=".48pt">
                <w10:wrap type="topAndBottom" anchorx="page"/>
              </v:line>
            </w:pict>
          </mc:Fallback>
        </mc:AlternateContent>
      </w:r>
    </w:p>
    <w:p w:rsidR="00F42FAB" w:rsidRPr="008C412A" w:rsidRDefault="00F42FAB">
      <w:pPr>
        <w:pStyle w:val="a3"/>
        <w:spacing w:before="1"/>
        <w:ind w:left="0"/>
        <w:rPr>
          <w:lang w:val="ru-RU"/>
        </w:rPr>
      </w:pPr>
    </w:p>
    <w:p w:rsidR="00F42FAB" w:rsidRPr="008C412A" w:rsidRDefault="008C412A">
      <w:pPr>
        <w:pStyle w:val="a3"/>
        <w:tabs>
          <w:tab w:val="left" w:pos="3059"/>
          <w:tab w:val="left" w:pos="4907"/>
          <w:tab w:val="left" w:pos="6374"/>
          <w:tab w:val="left" w:pos="6621"/>
          <w:tab w:val="left" w:pos="7910"/>
        </w:tabs>
        <w:spacing w:before="90" w:line="480" w:lineRule="auto"/>
        <w:ind w:left="357" w:right="1718"/>
        <w:rPr>
          <w:lang w:val="ru-RU"/>
        </w:rPr>
      </w:pPr>
      <w:r w:rsidRPr="008C412A">
        <w:rPr>
          <w:lang w:val="ru-RU"/>
        </w:rPr>
        <w:t>Документы</w:t>
      </w:r>
      <w:r w:rsidRPr="008C412A">
        <w:rPr>
          <w:spacing w:val="-3"/>
          <w:lang w:val="ru-RU"/>
        </w:rPr>
        <w:t xml:space="preserve"> </w:t>
      </w:r>
      <w:r w:rsidRPr="008C412A">
        <w:rPr>
          <w:lang w:val="ru-RU"/>
        </w:rPr>
        <w:t>получил:</w:t>
      </w:r>
      <w:r w:rsidRPr="008C412A">
        <w:rPr>
          <w:spacing w:val="3"/>
          <w:lang w:val="ru-RU"/>
        </w:rPr>
        <w:t xml:space="preserve"> </w:t>
      </w:r>
      <w:r w:rsidRPr="008C412A">
        <w:rPr>
          <w:spacing w:val="-3"/>
          <w:lang w:val="ru-RU"/>
        </w:rPr>
        <w:t>«</w:t>
      </w:r>
      <w:r w:rsidRPr="008C412A">
        <w:rPr>
          <w:spacing w:val="-3"/>
          <w:u w:val="single"/>
          <w:lang w:val="ru-RU"/>
        </w:rPr>
        <w:t xml:space="preserve"> </w:t>
      </w:r>
      <w:r w:rsidRPr="008C412A">
        <w:rPr>
          <w:spacing w:val="-3"/>
          <w:u w:val="single"/>
          <w:lang w:val="ru-RU"/>
        </w:rPr>
        <w:tab/>
      </w:r>
      <w:r w:rsidRPr="008C412A">
        <w:rPr>
          <w:spacing w:val="-8"/>
          <w:lang w:val="ru-RU"/>
        </w:rPr>
        <w:t>»</w:t>
      </w:r>
      <w:r w:rsidRPr="008C412A">
        <w:rPr>
          <w:spacing w:val="-8"/>
          <w:u w:val="single"/>
          <w:lang w:val="ru-RU"/>
        </w:rPr>
        <w:t xml:space="preserve"> </w:t>
      </w:r>
      <w:r w:rsidRPr="008C412A">
        <w:rPr>
          <w:spacing w:val="-8"/>
          <w:u w:val="single"/>
          <w:lang w:val="ru-RU"/>
        </w:rPr>
        <w:tab/>
      </w:r>
      <w:r w:rsidRPr="008C412A">
        <w:rPr>
          <w:lang w:val="ru-RU"/>
        </w:rPr>
        <w:t>201</w:t>
      </w:r>
      <w:r w:rsidR="00014D43">
        <w:rPr>
          <w:lang w:val="ru-RU"/>
        </w:rPr>
        <w:t>8</w:t>
      </w:r>
      <w:r w:rsidRPr="008C412A">
        <w:rPr>
          <w:lang w:val="ru-RU"/>
        </w:rPr>
        <w:t xml:space="preserve"> г. </w:t>
      </w:r>
      <w:proofErr w:type="gramStart"/>
      <w:r w:rsidRPr="008C412A">
        <w:rPr>
          <w:lang w:val="ru-RU"/>
        </w:rPr>
        <w:t>в</w:t>
      </w:r>
      <w:proofErr w:type="gramEnd"/>
      <w:r w:rsidRPr="008C412A">
        <w:rPr>
          <w:u w:val="single"/>
          <w:lang w:val="ru-RU"/>
        </w:rPr>
        <w:t xml:space="preserve"> </w:t>
      </w:r>
      <w:r w:rsidRPr="008C412A">
        <w:rPr>
          <w:u w:val="single"/>
          <w:lang w:val="ru-RU"/>
        </w:rPr>
        <w:tab/>
      </w:r>
      <w:r w:rsidRPr="008C412A">
        <w:rPr>
          <w:u w:val="single"/>
          <w:lang w:val="ru-RU"/>
        </w:rPr>
        <w:tab/>
      </w:r>
      <w:r w:rsidRPr="008C412A">
        <w:rPr>
          <w:lang w:val="ru-RU"/>
        </w:rPr>
        <w:t>часов</w:t>
      </w:r>
      <w:r w:rsidRPr="008C412A">
        <w:rPr>
          <w:u w:val="single"/>
          <w:lang w:val="ru-RU"/>
        </w:rPr>
        <w:t xml:space="preserve"> </w:t>
      </w:r>
      <w:r w:rsidRPr="008C412A">
        <w:rPr>
          <w:u w:val="single"/>
          <w:lang w:val="ru-RU"/>
        </w:rPr>
        <w:tab/>
      </w:r>
      <w:r w:rsidRPr="008C412A">
        <w:rPr>
          <w:lang w:val="ru-RU"/>
        </w:rPr>
        <w:t>минут Заявка зарегистрирована под</w:t>
      </w:r>
      <w:r w:rsidRPr="008C412A">
        <w:rPr>
          <w:spacing w:val="-8"/>
          <w:lang w:val="ru-RU"/>
        </w:rPr>
        <w:t xml:space="preserve"> </w:t>
      </w:r>
      <w:r w:rsidRPr="008C412A">
        <w:rPr>
          <w:lang w:val="ru-RU"/>
        </w:rPr>
        <w:t>№</w:t>
      </w:r>
      <w:r w:rsidRPr="008C412A">
        <w:rPr>
          <w:spacing w:val="-1"/>
          <w:lang w:val="ru-RU"/>
        </w:rPr>
        <w:t xml:space="preserve"> </w:t>
      </w:r>
      <w:r w:rsidRPr="008C412A">
        <w:rPr>
          <w:u w:val="single"/>
          <w:lang w:val="ru-RU"/>
        </w:rPr>
        <w:t xml:space="preserve"> </w:t>
      </w:r>
      <w:r w:rsidRPr="008C412A">
        <w:rPr>
          <w:u w:val="single"/>
          <w:lang w:val="ru-RU"/>
        </w:rPr>
        <w:tab/>
      </w:r>
      <w:r w:rsidRPr="008C412A">
        <w:rPr>
          <w:u w:val="single"/>
          <w:lang w:val="ru-RU"/>
        </w:rPr>
        <w:tab/>
      </w:r>
    </w:p>
    <w:p w:rsidR="00F42FAB" w:rsidRPr="008C412A" w:rsidRDefault="008C412A">
      <w:pPr>
        <w:pStyle w:val="a3"/>
        <w:tabs>
          <w:tab w:val="left" w:pos="9867"/>
        </w:tabs>
        <w:spacing w:before="10"/>
        <w:ind w:left="357"/>
        <w:rPr>
          <w:lang w:val="ru-RU"/>
        </w:rPr>
      </w:pPr>
      <w:r w:rsidRPr="008C412A">
        <w:rPr>
          <w:lang w:val="ru-RU"/>
        </w:rPr>
        <w:t>Ответственное</w:t>
      </w:r>
      <w:r w:rsidRPr="008C412A">
        <w:rPr>
          <w:spacing w:val="-6"/>
          <w:lang w:val="ru-RU"/>
        </w:rPr>
        <w:t xml:space="preserve"> </w:t>
      </w:r>
      <w:r w:rsidRPr="008C412A">
        <w:rPr>
          <w:lang w:val="ru-RU"/>
        </w:rPr>
        <w:t>лицо</w:t>
      </w:r>
      <w:r w:rsidRPr="008C412A">
        <w:rPr>
          <w:spacing w:val="1"/>
          <w:lang w:val="ru-RU"/>
        </w:rPr>
        <w:t xml:space="preserve"> </w:t>
      </w:r>
      <w:r w:rsidRPr="008C412A">
        <w:rPr>
          <w:u w:val="single"/>
          <w:lang w:val="ru-RU"/>
        </w:rPr>
        <w:t xml:space="preserve"> </w:t>
      </w:r>
      <w:r w:rsidRPr="008C412A">
        <w:rPr>
          <w:u w:val="single"/>
          <w:lang w:val="ru-RU"/>
        </w:rPr>
        <w:tab/>
      </w:r>
    </w:p>
    <w:p w:rsidR="00F42FAB" w:rsidRPr="008C412A" w:rsidRDefault="00F42FAB">
      <w:pPr>
        <w:rPr>
          <w:lang w:val="ru-RU"/>
        </w:rPr>
        <w:sectPr w:rsidR="00F42FAB" w:rsidRPr="008C412A">
          <w:pgSz w:w="11910" w:h="16840"/>
          <w:pgMar w:top="660" w:right="720" w:bottom="1360" w:left="920" w:header="0" w:footer="1164" w:gutter="0"/>
          <w:cols w:space="720"/>
        </w:sectPr>
      </w:pPr>
    </w:p>
    <w:p w:rsidR="00F42FAB" w:rsidRPr="008C412A" w:rsidRDefault="008C412A">
      <w:pPr>
        <w:spacing w:before="71"/>
        <w:ind w:left="6838"/>
        <w:rPr>
          <w:b/>
          <w:i/>
          <w:sz w:val="20"/>
          <w:lang w:val="ru-RU"/>
        </w:rPr>
      </w:pPr>
      <w:r w:rsidRPr="008C412A">
        <w:rPr>
          <w:b/>
          <w:i/>
          <w:sz w:val="20"/>
          <w:lang w:val="ru-RU"/>
        </w:rPr>
        <w:lastRenderedPageBreak/>
        <w:t>Приложение № 4 к документации</w:t>
      </w:r>
    </w:p>
    <w:p w:rsidR="00F42FAB" w:rsidRPr="008C412A" w:rsidRDefault="00F42FAB">
      <w:pPr>
        <w:pStyle w:val="a3"/>
        <w:spacing w:before="5"/>
        <w:ind w:left="0"/>
        <w:rPr>
          <w:b/>
          <w:i/>
          <w:sz w:val="23"/>
          <w:lang w:val="ru-RU"/>
        </w:rPr>
      </w:pPr>
    </w:p>
    <w:p w:rsidR="00F42FAB" w:rsidRPr="008C412A" w:rsidRDefault="008C412A">
      <w:pPr>
        <w:pStyle w:val="a3"/>
        <w:tabs>
          <w:tab w:val="left" w:pos="7934"/>
        </w:tabs>
        <w:ind w:left="2702"/>
        <w:rPr>
          <w:lang w:val="ru-RU"/>
        </w:rPr>
      </w:pPr>
      <w:r w:rsidRPr="008C412A">
        <w:rPr>
          <w:lang w:val="ru-RU"/>
        </w:rPr>
        <w:t>ПРОЕКТ ДОГОВОРА КУПЛИ-ПРОДАЖИ</w:t>
      </w:r>
      <w:r w:rsidRPr="008C412A">
        <w:rPr>
          <w:spacing w:val="-6"/>
          <w:lang w:val="ru-RU"/>
        </w:rPr>
        <w:t xml:space="preserve"> </w:t>
      </w:r>
      <w:r w:rsidRPr="008C412A">
        <w:rPr>
          <w:lang w:val="ru-RU"/>
        </w:rPr>
        <w:t>№</w:t>
      </w:r>
      <w:r w:rsidRPr="008C412A">
        <w:rPr>
          <w:spacing w:val="1"/>
          <w:lang w:val="ru-RU"/>
        </w:rPr>
        <w:t xml:space="preserve"> </w:t>
      </w:r>
      <w:r w:rsidRPr="008C412A">
        <w:rPr>
          <w:u w:val="single"/>
          <w:lang w:val="ru-RU"/>
        </w:rPr>
        <w:t xml:space="preserve"> </w:t>
      </w:r>
      <w:r w:rsidRPr="008C412A">
        <w:rPr>
          <w:u w:val="single"/>
          <w:lang w:val="ru-RU"/>
        </w:rPr>
        <w:tab/>
      </w:r>
    </w:p>
    <w:p w:rsidR="00F42FAB" w:rsidRPr="008C412A" w:rsidRDefault="00F42FAB">
      <w:pPr>
        <w:pStyle w:val="a3"/>
        <w:spacing w:before="2"/>
        <w:ind w:left="0"/>
        <w:rPr>
          <w:sz w:val="16"/>
          <w:lang w:val="ru-RU"/>
        </w:rPr>
      </w:pPr>
    </w:p>
    <w:p w:rsidR="00F42FAB" w:rsidRPr="008C412A" w:rsidRDefault="008C412A">
      <w:pPr>
        <w:pStyle w:val="a3"/>
        <w:tabs>
          <w:tab w:val="left" w:pos="6706"/>
          <w:tab w:val="left" w:pos="7308"/>
          <w:tab w:val="left" w:pos="8798"/>
        </w:tabs>
        <w:spacing w:before="90"/>
        <w:ind w:left="683"/>
        <w:rPr>
          <w:lang w:val="ru-RU"/>
        </w:rPr>
      </w:pPr>
      <w:r w:rsidRPr="008C412A">
        <w:rPr>
          <w:lang w:val="ru-RU"/>
        </w:rPr>
        <w:t>г.</w:t>
      </w:r>
      <w:r w:rsidRPr="008C412A">
        <w:rPr>
          <w:spacing w:val="-2"/>
          <w:lang w:val="ru-RU"/>
        </w:rPr>
        <w:t xml:space="preserve"> </w:t>
      </w:r>
      <w:r w:rsidR="00014D43">
        <w:rPr>
          <w:lang w:val="ru-RU"/>
        </w:rPr>
        <w:t>Челябинск</w:t>
      </w:r>
      <w:r w:rsidRPr="008C412A">
        <w:rPr>
          <w:lang w:val="ru-RU"/>
        </w:rPr>
        <w:tab/>
        <w:t>«_</w:t>
      </w:r>
      <w:r w:rsidRPr="008C412A">
        <w:rPr>
          <w:u w:val="single"/>
          <w:lang w:val="ru-RU"/>
        </w:rPr>
        <w:t xml:space="preserve"> </w:t>
      </w:r>
      <w:r w:rsidRPr="008C412A">
        <w:rPr>
          <w:u w:val="single"/>
          <w:lang w:val="ru-RU"/>
        </w:rPr>
        <w:tab/>
      </w:r>
      <w:r w:rsidRPr="008C412A">
        <w:rPr>
          <w:spacing w:val="-3"/>
          <w:lang w:val="ru-RU"/>
        </w:rPr>
        <w:t>»_</w:t>
      </w:r>
      <w:r w:rsidRPr="008C412A">
        <w:rPr>
          <w:spacing w:val="-3"/>
          <w:u w:val="single"/>
          <w:lang w:val="ru-RU"/>
        </w:rPr>
        <w:t xml:space="preserve"> </w:t>
      </w:r>
      <w:r w:rsidRPr="008C412A">
        <w:rPr>
          <w:spacing w:val="-3"/>
          <w:u w:val="single"/>
          <w:lang w:val="ru-RU"/>
        </w:rPr>
        <w:tab/>
      </w:r>
      <w:r w:rsidRPr="008C412A">
        <w:rPr>
          <w:lang w:val="ru-RU"/>
        </w:rPr>
        <w:t>201</w:t>
      </w:r>
      <w:r w:rsidR="00014D43">
        <w:rPr>
          <w:lang w:val="ru-RU"/>
        </w:rPr>
        <w:t>8</w:t>
      </w:r>
      <w:r w:rsidRPr="008C412A">
        <w:rPr>
          <w:spacing w:val="1"/>
          <w:lang w:val="ru-RU"/>
        </w:rPr>
        <w:t xml:space="preserve"> </w:t>
      </w:r>
      <w:r w:rsidRPr="008C412A">
        <w:rPr>
          <w:lang w:val="ru-RU"/>
        </w:rPr>
        <w:t>г</w:t>
      </w:r>
    </w:p>
    <w:p w:rsidR="00F42FAB" w:rsidRPr="008C412A" w:rsidRDefault="00F42FAB">
      <w:pPr>
        <w:pStyle w:val="a3"/>
        <w:ind w:left="0"/>
        <w:rPr>
          <w:lang w:val="ru-RU"/>
        </w:rPr>
      </w:pPr>
    </w:p>
    <w:p w:rsidR="00F42FAB" w:rsidRPr="008C412A" w:rsidRDefault="00423E8C">
      <w:pPr>
        <w:pStyle w:val="a3"/>
        <w:ind w:left="117" w:right="105" w:firstLine="566"/>
        <w:jc w:val="both"/>
        <w:rPr>
          <w:lang w:val="ru-RU"/>
        </w:rPr>
      </w:pPr>
      <w:r w:rsidRPr="00423E8C">
        <w:rPr>
          <w:b/>
          <w:lang w:val="ru-RU"/>
        </w:rPr>
        <w:t>Муниципальное бюджетное учреждение дополнительного профессионального образования «Институт гражданской безопасности»,</w:t>
      </w:r>
      <w:r w:rsidRPr="00423E8C">
        <w:rPr>
          <w:lang w:val="ru-RU"/>
        </w:rPr>
        <w:t xml:space="preserve"> именуемое в дальнейшем «</w:t>
      </w:r>
      <w:r>
        <w:rPr>
          <w:lang w:val="ru-RU"/>
        </w:rPr>
        <w:t>Продавец</w:t>
      </w:r>
      <w:r w:rsidRPr="00423E8C">
        <w:rPr>
          <w:lang w:val="ru-RU"/>
        </w:rPr>
        <w:t>», в лице директора Ермолаева Вячеслава Владимировича, д</w:t>
      </w:r>
      <w:r w:rsidR="009F2E8E">
        <w:rPr>
          <w:lang w:val="ru-RU"/>
        </w:rPr>
        <w:t>ействующего на основании Устава</w:t>
      </w:r>
      <w:r w:rsidR="008C412A" w:rsidRPr="008C412A">
        <w:rPr>
          <w:lang w:val="ru-RU"/>
        </w:rPr>
        <w:t>,      с      одной      стороны,   и</w:t>
      </w:r>
    </w:p>
    <w:p w:rsidR="00F42FAB" w:rsidRPr="008C412A" w:rsidRDefault="00907E2A">
      <w:pPr>
        <w:pStyle w:val="a3"/>
        <w:spacing w:before="8"/>
        <w:ind w:left="0"/>
        <w:rPr>
          <w:sz w:val="19"/>
          <w:lang w:val="ru-RU"/>
        </w:rPr>
      </w:pPr>
      <w:r>
        <w:rPr>
          <w:noProof/>
          <w:lang w:val="ru-RU" w:eastAsia="ru-RU"/>
        </w:rPr>
        <mc:AlternateContent>
          <mc:Choice Requires="wps">
            <w:drawing>
              <wp:anchor distT="0" distB="0" distL="0" distR="0" simplePos="0" relativeHeight="1624" behindDoc="0" locked="0" layoutInCell="1" allowOverlap="1">
                <wp:simplePos x="0" y="0"/>
                <wp:positionH relativeFrom="page">
                  <wp:posOffset>810895</wp:posOffset>
                </wp:positionH>
                <wp:positionV relativeFrom="paragraph">
                  <wp:posOffset>172085</wp:posOffset>
                </wp:positionV>
                <wp:extent cx="6173470" cy="0"/>
                <wp:effectExtent l="10795" t="10160" r="6985" b="889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3.55pt" to="549.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ViHAIAAEEEAAAOAAAAZHJzL2Uyb0RvYy54bWysU8GO2jAQvVfqP1i5QxI2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xnem0LCKjk3vjayEW+6J0i3y2SqmqxPLLA8PWqIS31GfGbFL+xGvAP/WdFIQafnApt&#10;ujSm85DQAHQJ07jep8EuDhE4zNP5UzaHoZHRF+NiTNTGuk9MdcgbZSSAcwDG5511ngguxhB/j1Rb&#10;LkQYtpCoB/BkmYcEqwSn3unDrDkeKmHQGXu5hC9UBZ7HMI9cY9sOccE1CMmok6ThlpZhurnZDnMx&#10;2MBKSH8R1Ag8b9YglB/LZLlZbBbZJJvlm0mW1PXk47bKJvk2nX+on+qqqtOfnnOaFS2nlElPexRt&#10;mv2dKG7PZ5DbXbb3/sRv0UMjgez4D6TDkP1cB4UcFL3uzTh80GkIvr0p/xAe92A/vvz1LwAAAP//&#10;AwBQSwMEFAAGAAgAAAAhAI9qLrLeAAAACgEAAA8AAABkcnMvZG93bnJldi54bWxMj01PwzAMhu9I&#10;/IfISNxYuh7oB00nBAJpB4TYJs5Z47VdG6dqsrX793jiAMfXfvT6cbGabS/OOPrWkYLlIgKBVDnT&#10;Uq1gt317SEH4oMno3hEquKCHVXl7U+jcuIm+8LwJteAS8rlW0IQw5FL6qkGr/cINSLw7uNHqwHGs&#10;pRn1xOW2l3EUPUqrW+ILjR7wpcGq25ysgo9UvrrP7ru6HKfte5quuyxZ75S6v5ufn0AEnMMfDFd9&#10;VoeSnfbuRMaLnnOcJIwqiJMliCsQZVkGYv87kWUh/79Q/gAAAP//AwBQSwECLQAUAAYACAAAACEA&#10;toM4kv4AAADhAQAAEwAAAAAAAAAAAAAAAAAAAAAAW0NvbnRlbnRfVHlwZXNdLnhtbFBLAQItABQA&#10;BgAIAAAAIQA4/SH/1gAAAJQBAAALAAAAAAAAAAAAAAAAAC8BAABfcmVscy8ucmVsc1BLAQItABQA&#10;BgAIAAAAIQDM6QViHAIAAEEEAAAOAAAAAAAAAAAAAAAAAC4CAABkcnMvZTJvRG9jLnhtbFBLAQIt&#10;ABQABgAIAAAAIQCPai6y3gAAAAoBAAAPAAAAAAAAAAAAAAAAAHYEAABkcnMvZG93bnJldi54bWxQ&#10;SwUGAAAAAAQABADzAAAAgQUAAAAA&#10;" strokeweight=".48pt">
                <w10:wrap type="topAndBottom" anchorx="page"/>
              </v:line>
            </w:pict>
          </mc:Fallback>
        </mc:AlternateContent>
      </w:r>
    </w:p>
    <w:p w:rsidR="00F42FAB" w:rsidRPr="008C412A" w:rsidRDefault="008C412A">
      <w:pPr>
        <w:pStyle w:val="a3"/>
        <w:spacing w:line="247" w:lineRule="exact"/>
        <w:ind w:left="117"/>
        <w:jc w:val="both"/>
        <w:rPr>
          <w:lang w:val="ru-RU"/>
        </w:rPr>
      </w:pPr>
      <w:r w:rsidRPr="008C412A">
        <w:rPr>
          <w:lang w:val="ru-RU"/>
        </w:rPr>
        <w:t>именуемый          (-</w:t>
      </w:r>
      <w:proofErr w:type="spellStart"/>
      <w:r w:rsidRPr="008C412A">
        <w:rPr>
          <w:lang w:val="ru-RU"/>
        </w:rPr>
        <w:t>ая</w:t>
      </w:r>
      <w:proofErr w:type="spellEnd"/>
      <w:r w:rsidRPr="008C412A">
        <w:rPr>
          <w:lang w:val="ru-RU"/>
        </w:rPr>
        <w:t xml:space="preserve">,          </w:t>
      </w:r>
      <w:proofErr w:type="gramStart"/>
      <w:r w:rsidRPr="008C412A">
        <w:rPr>
          <w:lang w:val="ru-RU"/>
        </w:rPr>
        <w:t>-</w:t>
      </w:r>
      <w:proofErr w:type="spellStart"/>
      <w:r w:rsidRPr="008C412A">
        <w:rPr>
          <w:lang w:val="ru-RU"/>
        </w:rPr>
        <w:t>о</w:t>
      </w:r>
      <w:proofErr w:type="gramEnd"/>
      <w:r w:rsidRPr="008C412A">
        <w:rPr>
          <w:lang w:val="ru-RU"/>
        </w:rPr>
        <w:t>е</w:t>
      </w:r>
      <w:proofErr w:type="spellEnd"/>
      <w:r w:rsidRPr="008C412A">
        <w:rPr>
          <w:lang w:val="ru-RU"/>
        </w:rPr>
        <w:t>)          в          дальнейшем          «Покупатель»,          в           лице</w:t>
      </w:r>
    </w:p>
    <w:p w:rsidR="00F42FAB" w:rsidRPr="008C412A" w:rsidRDefault="008C412A">
      <w:pPr>
        <w:pStyle w:val="a3"/>
        <w:tabs>
          <w:tab w:val="left" w:pos="3974"/>
          <w:tab w:val="left" w:pos="8158"/>
        </w:tabs>
        <w:ind w:left="117" w:right="103"/>
        <w:jc w:val="both"/>
        <w:rPr>
          <w:lang w:val="ru-RU"/>
        </w:rPr>
      </w:pPr>
      <w:r w:rsidRPr="008C412A">
        <w:rPr>
          <w:u w:val="single"/>
          <w:lang w:val="ru-RU"/>
        </w:rPr>
        <w:t xml:space="preserve"> </w:t>
      </w:r>
      <w:r w:rsidRPr="008C412A">
        <w:rPr>
          <w:u w:val="single"/>
          <w:lang w:val="ru-RU"/>
        </w:rPr>
        <w:tab/>
      </w:r>
      <w:r w:rsidRPr="008C412A">
        <w:rPr>
          <w:u w:val="single"/>
          <w:lang w:val="ru-RU"/>
        </w:rPr>
        <w:tab/>
      </w:r>
      <w:proofErr w:type="gramStart"/>
      <w:r w:rsidRPr="008C412A">
        <w:rPr>
          <w:lang w:val="ru-RU"/>
        </w:rPr>
        <w:t xml:space="preserve">,  </w:t>
      </w:r>
      <w:r w:rsidRPr="008C412A">
        <w:rPr>
          <w:spacing w:val="4"/>
          <w:lang w:val="ru-RU"/>
        </w:rPr>
        <w:t xml:space="preserve"> </w:t>
      </w:r>
      <w:r w:rsidRPr="008C412A">
        <w:rPr>
          <w:lang w:val="ru-RU"/>
        </w:rPr>
        <w:t>действующего</w:t>
      </w:r>
      <w:r w:rsidRPr="008C412A">
        <w:rPr>
          <w:w w:val="99"/>
          <w:lang w:val="ru-RU"/>
        </w:rPr>
        <w:t xml:space="preserve"> </w:t>
      </w:r>
      <w:r w:rsidRPr="008C412A">
        <w:rPr>
          <w:lang w:val="ru-RU"/>
        </w:rPr>
        <w:t>на</w:t>
      </w:r>
      <w:r w:rsidRPr="008C412A">
        <w:rPr>
          <w:spacing w:val="8"/>
          <w:lang w:val="ru-RU"/>
        </w:rPr>
        <w:t xml:space="preserve"> </w:t>
      </w:r>
      <w:r w:rsidRPr="008C412A">
        <w:rPr>
          <w:lang w:val="ru-RU"/>
        </w:rPr>
        <w:t>основании</w:t>
      </w:r>
      <w:r w:rsidRPr="008C412A">
        <w:rPr>
          <w:u w:val="single"/>
          <w:lang w:val="ru-RU"/>
        </w:rPr>
        <w:t xml:space="preserve"> </w:t>
      </w:r>
      <w:r w:rsidRPr="008C412A">
        <w:rPr>
          <w:u w:val="single"/>
          <w:lang w:val="ru-RU"/>
        </w:rPr>
        <w:tab/>
      </w:r>
      <w:r w:rsidRPr="008C412A">
        <w:rPr>
          <w:lang w:val="ru-RU"/>
        </w:rPr>
        <w:t>, с другой стороны, совместно</w:t>
      </w:r>
      <w:r w:rsidRPr="008C412A">
        <w:rPr>
          <w:spacing w:val="38"/>
          <w:lang w:val="ru-RU"/>
        </w:rPr>
        <w:t xml:space="preserve"> </w:t>
      </w:r>
      <w:r w:rsidRPr="008C412A">
        <w:rPr>
          <w:lang w:val="ru-RU"/>
        </w:rPr>
        <w:t>именуемые</w:t>
      </w:r>
      <w:r w:rsidRPr="008C412A">
        <w:rPr>
          <w:spacing w:val="13"/>
          <w:lang w:val="ru-RU"/>
        </w:rPr>
        <w:t xml:space="preserve"> </w:t>
      </w:r>
      <w:r w:rsidRPr="008C412A">
        <w:rPr>
          <w:lang w:val="ru-RU"/>
        </w:rPr>
        <w:t xml:space="preserve">«СТОРОНЫ», в соответствии с Федеральным законом от 21.12.2001г. № 178-ФЗ </w:t>
      </w:r>
      <w:r w:rsidRPr="008C412A">
        <w:rPr>
          <w:spacing w:val="-4"/>
          <w:lang w:val="ru-RU"/>
        </w:rPr>
        <w:t>«О</w:t>
      </w:r>
      <w:r w:rsidRPr="008C412A">
        <w:rPr>
          <w:spacing w:val="52"/>
          <w:lang w:val="ru-RU"/>
        </w:rPr>
        <w:t xml:space="preserve"> </w:t>
      </w:r>
      <w:r w:rsidRPr="008C412A">
        <w:rPr>
          <w:lang w:val="ru-RU"/>
        </w:rPr>
        <w:t>приватизации государственного и муниципального имущества», Гражданским кодексом РФ  и объявлением о проведении аукциона на право заключения договоров купли-продажи движимого имущества</w:t>
      </w:r>
      <w:r w:rsidR="00423E8C">
        <w:rPr>
          <w:lang w:val="ru-RU"/>
        </w:rPr>
        <w:t xml:space="preserve"> </w:t>
      </w:r>
      <w:r w:rsidR="009F2E8E" w:rsidRPr="00E843AB">
        <w:rPr>
          <w:lang w:val="ru-RU"/>
        </w:rPr>
        <w:t xml:space="preserve">Катер </w:t>
      </w:r>
      <w:r w:rsidR="009F2E8E" w:rsidRPr="00E843AB">
        <w:rPr>
          <w:szCs w:val="22"/>
          <w:lang w:val="ru-RU"/>
        </w:rPr>
        <w:t xml:space="preserve">UMS-520 c подвесным мотором </w:t>
      </w:r>
      <w:proofErr w:type="spellStart"/>
      <w:r w:rsidR="009F2E8E" w:rsidRPr="00E843AB">
        <w:rPr>
          <w:szCs w:val="22"/>
          <w:lang w:val="ru-RU"/>
        </w:rPr>
        <w:t>Suzuki</w:t>
      </w:r>
      <w:proofErr w:type="spellEnd"/>
      <w:r w:rsidR="009F2E8E" w:rsidRPr="00E843AB">
        <w:rPr>
          <w:szCs w:val="22"/>
          <w:lang w:val="ru-RU"/>
        </w:rPr>
        <w:t xml:space="preserve"> 140 (бортовой номер судна – РЧБ 20-16</w:t>
      </w:r>
      <w:r w:rsidR="009F2E8E">
        <w:rPr>
          <w:lang w:val="ru-RU"/>
        </w:rPr>
        <w:t>)</w:t>
      </w:r>
      <w:r w:rsidR="009F2E8E" w:rsidRPr="00E843AB">
        <w:rPr>
          <w:szCs w:val="22"/>
          <w:lang w:val="ru-RU"/>
        </w:rPr>
        <w:t>, тип и модель корпуса – м/л  UMS-520, заводской номер</w:t>
      </w:r>
      <w:proofErr w:type="gramEnd"/>
      <w:r w:rsidR="009F2E8E" w:rsidRPr="00E843AB">
        <w:rPr>
          <w:szCs w:val="22"/>
          <w:lang w:val="ru-RU"/>
        </w:rPr>
        <w:t xml:space="preserve"> корпуса – UA-UMSSP093B111, тип, мощность двигателя – </w:t>
      </w:r>
      <w:proofErr w:type="spellStart"/>
      <w:r w:rsidR="009F2E8E" w:rsidRPr="00E843AB">
        <w:rPr>
          <w:szCs w:val="22"/>
          <w:lang w:val="ru-RU"/>
        </w:rPr>
        <w:t>Suzuki</w:t>
      </w:r>
      <w:proofErr w:type="spellEnd"/>
      <w:r w:rsidR="009F2E8E" w:rsidRPr="00E843AB">
        <w:rPr>
          <w:szCs w:val="22"/>
          <w:lang w:val="ru-RU"/>
        </w:rPr>
        <w:t xml:space="preserve">, 140 </w:t>
      </w:r>
      <w:proofErr w:type="spellStart"/>
      <w:r w:rsidR="009F2E8E" w:rsidRPr="00E843AB">
        <w:rPr>
          <w:szCs w:val="22"/>
          <w:lang w:val="ru-RU"/>
        </w:rPr>
        <w:t>л.с</w:t>
      </w:r>
      <w:proofErr w:type="spellEnd"/>
      <w:r w:rsidR="009F2E8E" w:rsidRPr="00E843AB">
        <w:rPr>
          <w:szCs w:val="22"/>
          <w:lang w:val="ru-RU"/>
        </w:rPr>
        <w:t>., заводской номер двигателя -  14002F-210421</w:t>
      </w:r>
      <w:r w:rsidR="009F2E8E" w:rsidRPr="00E843AB">
        <w:rPr>
          <w:lang w:val="ru-RU"/>
        </w:rPr>
        <w:t>.</w:t>
      </w:r>
      <w:r w:rsidRPr="008C412A">
        <w:rPr>
          <w:lang w:val="ru-RU"/>
        </w:rPr>
        <w:t>, принадлежащ</w:t>
      </w:r>
      <w:r w:rsidR="00423E8C">
        <w:rPr>
          <w:lang w:val="ru-RU"/>
        </w:rPr>
        <w:t>его</w:t>
      </w:r>
      <w:r w:rsidRPr="008C412A">
        <w:rPr>
          <w:lang w:val="ru-RU"/>
        </w:rPr>
        <w:t xml:space="preserve"> на праве </w:t>
      </w:r>
      <w:r w:rsidR="00423E8C">
        <w:rPr>
          <w:lang w:val="ru-RU"/>
        </w:rPr>
        <w:t>оперативного управления</w:t>
      </w:r>
      <w:r w:rsidRPr="008C412A">
        <w:rPr>
          <w:lang w:val="ru-RU"/>
        </w:rPr>
        <w:t xml:space="preserve"> </w:t>
      </w:r>
      <w:r w:rsidR="00387DEB">
        <w:rPr>
          <w:lang w:val="ru-RU"/>
        </w:rPr>
        <w:t>МБУ ДПО «ИГБ»</w:t>
      </w:r>
      <w:r w:rsidRPr="008C412A">
        <w:rPr>
          <w:lang w:val="ru-RU"/>
        </w:rPr>
        <w:t>, опубликованного в газете «</w:t>
      </w:r>
      <w:r w:rsidR="00387DEB">
        <w:rPr>
          <w:lang w:val="ru-RU"/>
        </w:rPr>
        <w:t>Вечерние Челябинск</w:t>
      </w:r>
      <w:r w:rsidRPr="008C412A">
        <w:rPr>
          <w:lang w:val="ru-RU"/>
        </w:rPr>
        <w:t xml:space="preserve"> » от </w:t>
      </w:r>
      <w:r w:rsidR="00B07637" w:rsidRPr="00B07637">
        <w:rPr>
          <w:lang w:val="ru-RU"/>
        </w:rPr>
        <w:t>14 сентября</w:t>
      </w:r>
      <w:r w:rsidR="00B07637">
        <w:rPr>
          <w:color w:val="FF0000"/>
          <w:lang w:val="ru-RU"/>
        </w:rPr>
        <w:t xml:space="preserve"> </w:t>
      </w:r>
      <w:r w:rsidR="00B07637">
        <w:rPr>
          <w:lang w:val="ru-RU"/>
        </w:rPr>
        <w:t>2018 г.</w:t>
      </w:r>
      <w:r w:rsidRPr="008C412A">
        <w:rPr>
          <w:lang w:val="ru-RU"/>
        </w:rPr>
        <w:t xml:space="preserve">, на основании протокола      </w:t>
      </w:r>
      <w:r w:rsidRPr="008C412A">
        <w:rPr>
          <w:spacing w:val="9"/>
          <w:lang w:val="ru-RU"/>
        </w:rPr>
        <w:t xml:space="preserve"> </w:t>
      </w:r>
      <w:r w:rsidRPr="008C412A">
        <w:rPr>
          <w:lang w:val="ru-RU"/>
        </w:rPr>
        <w:t>№</w:t>
      </w:r>
    </w:p>
    <w:p w:rsidR="00F42FAB" w:rsidRPr="008C412A" w:rsidRDefault="008C412A" w:rsidP="009F2E8E">
      <w:pPr>
        <w:pStyle w:val="a3"/>
        <w:ind w:left="117" w:right="103"/>
        <w:jc w:val="both"/>
        <w:rPr>
          <w:lang w:val="ru-RU"/>
        </w:rPr>
      </w:pPr>
      <w:r w:rsidRPr="008C412A">
        <w:rPr>
          <w:u w:val="single"/>
          <w:lang w:val="ru-RU"/>
        </w:rPr>
        <w:t xml:space="preserve">          </w:t>
      </w:r>
      <w:r w:rsidRPr="008C412A">
        <w:rPr>
          <w:spacing w:val="-5"/>
          <w:u w:val="single"/>
          <w:lang w:val="ru-RU"/>
        </w:rPr>
        <w:t xml:space="preserve"> </w:t>
      </w:r>
      <w:r w:rsidRPr="008C412A">
        <w:rPr>
          <w:lang w:val="ru-RU"/>
        </w:rPr>
        <w:t xml:space="preserve">от </w:t>
      </w:r>
      <w:r w:rsidRPr="008C412A">
        <w:rPr>
          <w:spacing w:val="-8"/>
          <w:lang w:val="ru-RU"/>
        </w:rPr>
        <w:t xml:space="preserve">«   </w:t>
      </w:r>
      <w:r w:rsidRPr="008C412A">
        <w:rPr>
          <w:spacing w:val="-3"/>
          <w:lang w:val="ru-RU"/>
        </w:rPr>
        <w:t xml:space="preserve">»_ </w:t>
      </w:r>
      <w:r w:rsidRPr="008C412A">
        <w:rPr>
          <w:spacing w:val="54"/>
          <w:lang w:val="ru-RU"/>
        </w:rPr>
        <w:t xml:space="preserve"> </w:t>
      </w:r>
      <w:r w:rsidRPr="008C412A">
        <w:rPr>
          <w:lang w:val="ru-RU"/>
        </w:rPr>
        <w:t>_ 201</w:t>
      </w:r>
      <w:r w:rsidR="00387DEB">
        <w:rPr>
          <w:lang w:val="ru-RU"/>
        </w:rPr>
        <w:t>8</w:t>
      </w:r>
      <w:r w:rsidRPr="008C412A">
        <w:rPr>
          <w:lang w:val="ru-RU"/>
        </w:rPr>
        <w:t xml:space="preserve"> г. об итогах аукциона, заключили настоящий договор (далее  –   договор) о</w:t>
      </w:r>
      <w:r w:rsidRPr="008C412A">
        <w:rPr>
          <w:spacing w:val="-8"/>
          <w:lang w:val="ru-RU"/>
        </w:rPr>
        <w:t xml:space="preserve"> </w:t>
      </w:r>
      <w:r w:rsidRPr="008C412A">
        <w:rPr>
          <w:lang w:val="ru-RU"/>
        </w:rPr>
        <w:t>нижеследующем:</w:t>
      </w:r>
    </w:p>
    <w:p w:rsidR="00F42FAB" w:rsidRPr="009F2E8E" w:rsidRDefault="008C412A" w:rsidP="009F2E8E">
      <w:pPr>
        <w:pStyle w:val="1"/>
        <w:numPr>
          <w:ilvl w:val="2"/>
          <w:numId w:val="11"/>
        </w:numPr>
        <w:tabs>
          <w:tab w:val="left" w:pos="4203"/>
        </w:tabs>
        <w:spacing w:before="1"/>
        <w:jc w:val="left"/>
      </w:pPr>
      <w:proofErr w:type="spellStart"/>
      <w:r>
        <w:t>Предмет</w:t>
      </w:r>
      <w:proofErr w:type="spellEnd"/>
      <w:r>
        <w:rPr>
          <w:spacing w:val="-2"/>
        </w:rPr>
        <w:t xml:space="preserve"> </w:t>
      </w:r>
      <w:proofErr w:type="spellStart"/>
      <w:r>
        <w:t>договора</w:t>
      </w:r>
      <w:proofErr w:type="spellEnd"/>
    </w:p>
    <w:p w:rsidR="00F42FAB" w:rsidRPr="008C412A" w:rsidRDefault="008C412A">
      <w:pPr>
        <w:pStyle w:val="a4"/>
        <w:numPr>
          <w:ilvl w:val="1"/>
          <w:numId w:val="10"/>
        </w:numPr>
        <w:tabs>
          <w:tab w:val="left" w:pos="564"/>
        </w:tabs>
        <w:ind w:firstLine="0"/>
        <w:rPr>
          <w:sz w:val="24"/>
          <w:lang w:val="ru-RU"/>
        </w:rPr>
      </w:pPr>
      <w:r w:rsidRPr="008C412A">
        <w:rPr>
          <w:sz w:val="24"/>
          <w:lang w:val="ru-RU"/>
        </w:rPr>
        <w:t>Продавец</w:t>
      </w:r>
      <w:r w:rsidRPr="008C412A">
        <w:rPr>
          <w:spacing w:val="24"/>
          <w:sz w:val="24"/>
          <w:lang w:val="ru-RU"/>
        </w:rPr>
        <w:t xml:space="preserve"> </w:t>
      </w:r>
      <w:r w:rsidRPr="008C412A">
        <w:rPr>
          <w:sz w:val="24"/>
          <w:lang w:val="ru-RU"/>
        </w:rPr>
        <w:t>в</w:t>
      </w:r>
      <w:r w:rsidRPr="008C412A">
        <w:rPr>
          <w:spacing w:val="22"/>
          <w:sz w:val="24"/>
          <w:lang w:val="ru-RU"/>
        </w:rPr>
        <w:t xml:space="preserve"> </w:t>
      </w:r>
      <w:r w:rsidRPr="008C412A">
        <w:rPr>
          <w:sz w:val="24"/>
          <w:lang w:val="ru-RU"/>
        </w:rPr>
        <w:t>порядке</w:t>
      </w:r>
      <w:r w:rsidRPr="008C412A">
        <w:rPr>
          <w:spacing w:val="22"/>
          <w:sz w:val="24"/>
          <w:lang w:val="ru-RU"/>
        </w:rPr>
        <w:t xml:space="preserve"> </w:t>
      </w:r>
      <w:r w:rsidRPr="008C412A">
        <w:rPr>
          <w:sz w:val="24"/>
          <w:lang w:val="ru-RU"/>
        </w:rPr>
        <w:t>и</w:t>
      </w:r>
      <w:r w:rsidRPr="008C412A">
        <w:rPr>
          <w:spacing w:val="24"/>
          <w:sz w:val="24"/>
          <w:lang w:val="ru-RU"/>
        </w:rPr>
        <w:t xml:space="preserve"> </w:t>
      </w:r>
      <w:r w:rsidRPr="008C412A">
        <w:rPr>
          <w:sz w:val="24"/>
          <w:lang w:val="ru-RU"/>
        </w:rPr>
        <w:t>на</w:t>
      </w:r>
      <w:r w:rsidRPr="008C412A">
        <w:rPr>
          <w:spacing w:val="24"/>
          <w:sz w:val="24"/>
          <w:lang w:val="ru-RU"/>
        </w:rPr>
        <w:t xml:space="preserve"> </w:t>
      </w:r>
      <w:r w:rsidRPr="008C412A">
        <w:rPr>
          <w:sz w:val="24"/>
          <w:lang w:val="ru-RU"/>
        </w:rPr>
        <w:t>условиях,</w:t>
      </w:r>
      <w:r w:rsidRPr="008C412A">
        <w:rPr>
          <w:spacing w:val="23"/>
          <w:sz w:val="24"/>
          <w:lang w:val="ru-RU"/>
        </w:rPr>
        <w:t xml:space="preserve"> </w:t>
      </w:r>
      <w:r w:rsidRPr="008C412A">
        <w:rPr>
          <w:sz w:val="24"/>
          <w:lang w:val="ru-RU"/>
        </w:rPr>
        <w:t>предусмотренных</w:t>
      </w:r>
      <w:r w:rsidRPr="008C412A">
        <w:rPr>
          <w:spacing w:val="22"/>
          <w:sz w:val="24"/>
          <w:lang w:val="ru-RU"/>
        </w:rPr>
        <w:t xml:space="preserve"> </w:t>
      </w:r>
      <w:r w:rsidRPr="008C412A">
        <w:rPr>
          <w:sz w:val="24"/>
          <w:lang w:val="ru-RU"/>
        </w:rPr>
        <w:t>настоящим</w:t>
      </w:r>
      <w:r w:rsidRPr="008C412A">
        <w:rPr>
          <w:spacing w:val="22"/>
          <w:sz w:val="24"/>
          <w:lang w:val="ru-RU"/>
        </w:rPr>
        <w:t xml:space="preserve"> </w:t>
      </w:r>
      <w:r w:rsidRPr="008C412A">
        <w:rPr>
          <w:sz w:val="24"/>
          <w:lang w:val="ru-RU"/>
        </w:rPr>
        <w:t>Договором,</w:t>
      </w:r>
      <w:r w:rsidRPr="008C412A">
        <w:rPr>
          <w:spacing w:val="22"/>
          <w:sz w:val="24"/>
          <w:lang w:val="ru-RU"/>
        </w:rPr>
        <w:t xml:space="preserve"> </w:t>
      </w:r>
      <w:proofErr w:type="spellStart"/>
      <w:r w:rsidRPr="008C412A">
        <w:rPr>
          <w:sz w:val="24"/>
          <w:lang w:val="ru-RU"/>
        </w:rPr>
        <w:t>передаѐт</w:t>
      </w:r>
      <w:proofErr w:type="spellEnd"/>
      <w:r w:rsidRPr="008C412A">
        <w:rPr>
          <w:spacing w:val="26"/>
          <w:sz w:val="24"/>
          <w:lang w:val="ru-RU"/>
        </w:rPr>
        <w:t xml:space="preserve"> </w:t>
      </w:r>
      <w:proofErr w:type="gramStart"/>
      <w:r w:rsidRPr="008C412A">
        <w:rPr>
          <w:sz w:val="24"/>
          <w:lang w:val="ru-RU"/>
        </w:rPr>
        <w:t>в</w:t>
      </w:r>
      <w:proofErr w:type="gramEnd"/>
    </w:p>
    <w:p w:rsidR="00F42FAB" w:rsidRPr="008C412A" w:rsidRDefault="00F42FAB">
      <w:pPr>
        <w:jc w:val="both"/>
        <w:rPr>
          <w:sz w:val="24"/>
          <w:lang w:val="ru-RU"/>
        </w:rPr>
        <w:sectPr w:rsidR="00F42FAB" w:rsidRPr="008C412A">
          <w:footerReference w:type="default" r:id="rId32"/>
          <w:pgSz w:w="11910" w:h="16840"/>
          <w:pgMar w:top="1020" w:right="740" w:bottom="1800" w:left="1160" w:header="0" w:footer="1618" w:gutter="0"/>
          <w:pgNumType w:start="24"/>
          <w:cols w:space="720"/>
        </w:sectPr>
      </w:pPr>
    </w:p>
    <w:p w:rsidR="00F42FAB" w:rsidRPr="008C412A" w:rsidRDefault="00387DEB" w:rsidP="009F2E8E">
      <w:pPr>
        <w:pStyle w:val="a3"/>
        <w:tabs>
          <w:tab w:val="left" w:pos="1927"/>
          <w:tab w:val="left" w:pos="3470"/>
          <w:tab w:val="left" w:pos="9923"/>
        </w:tabs>
        <w:ind w:left="117"/>
        <w:jc w:val="both"/>
        <w:rPr>
          <w:lang w:val="ru-RU"/>
        </w:rPr>
      </w:pPr>
      <w:r>
        <w:rPr>
          <w:lang w:val="ru-RU"/>
        </w:rPr>
        <w:lastRenderedPageBreak/>
        <w:t>собственность</w:t>
      </w:r>
      <w:r>
        <w:rPr>
          <w:lang w:val="ru-RU"/>
        </w:rPr>
        <w:tab/>
        <w:t xml:space="preserve">Покупателя </w:t>
      </w:r>
      <w:r w:rsidR="009F2E8E" w:rsidRPr="00E843AB">
        <w:rPr>
          <w:lang w:val="ru-RU"/>
        </w:rPr>
        <w:t xml:space="preserve">Катер </w:t>
      </w:r>
      <w:r w:rsidR="009F2E8E" w:rsidRPr="00E843AB">
        <w:rPr>
          <w:szCs w:val="22"/>
          <w:lang w:val="ru-RU"/>
        </w:rPr>
        <w:t>UMS-520</w:t>
      </w:r>
      <w:r w:rsidR="009F2E8E">
        <w:rPr>
          <w:szCs w:val="22"/>
          <w:lang w:val="ru-RU"/>
        </w:rPr>
        <w:t xml:space="preserve"> c подвесным мотором </w:t>
      </w:r>
      <w:proofErr w:type="spellStart"/>
      <w:r w:rsidR="009F2E8E">
        <w:rPr>
          <w:szCs w:val="22"/>
          <w:lang w:val="ru-RU"/>
        </w:rPr>
        <w:t>Suzuki</w:t>
      </w:r>
      <w:proofErr w:type="spellEnd"/>
      <w:r w:rsidR="009F2E8E">
        <w:rPr>
          <w:szCs w:val="22"/>
          <w:lang w:val="ru-RU"/>
        </w:rPr>
        <w:t xml:space="preserve"> 140 </w:t>
      </w:r>
      <w:r w:rsidR="009F2E8E" w:rsidRPr="00E843AB">
        <w:rPr>
          <w:szCs w:val="22"/>
          <w:lang w:val="ru-RU"/>
        </w:rPr>
        <w:t>бортовой номер судна – РЧБ 20-16</w:t>
      </w:r>
      <w:r w:rsidR="009F2E8E">
        <w:rPr>
          <w:lang w:val="ru-RU"/>
        </w:rPr>
        <w:t>)</w:t>
      </w:r>
      <w:r w:rsidR="009F2E8E" w:rsidRPr="00E843AB">
        <w:rPr>
          <w:szCs w:val="22"/>
          <w:lang w:val="ru-RU"/>
        </w:rPr>
        <w:t xml:space="preserve">, тип и модель корпуса – м/л  UMS-520, заводской номер корпуса – UA-UMSSP093B111, тип, мощность двигателя – </w:t>
      </w:r>
      <w:proofErr w:type="spellStart"/>
      <w:r w:rsidR="009F2E8E" w:rsidRPr="00E843AB">
        <w:rPr>
          <w:szCs w:val="22"/>
          <w:lang w:val="ru-RU"/>
        </w:rPr>
        <w:t>Suzuki</w:t>
      </w:r>
      <w:proofErr w:type="spellEnd"/>
      <w:r w:rsidR="009F2E8E" w:rsidRPr="00E843AB">
        <w:rPr>
          <w:szCs w:val="22"/>
          <w:lang w:val="ru-RU"/>
        </w:rPr>
        <w:t xml:space="preserve">, 140 </w:t>
      </w:r>
      <w:proofErr w:type="spellStart"/>
      <w:r w:rsidR="009F2E8E" w:rsidRPr="00E843AB">
        <w:rPr>
          <w:szCs w:val="22"/>
          <w:lang w:val="ru-RU"/>
        </w:rPr>
        <w:t>л.с</w:t>
      </w:r>
      <w:proofErr w:type="spellEnd"/>
      <w:r w:rsidR="009F2E8E" w:rsidRPr="00E843AB">
        <w:rPr>
          <w:szCs w:val="22"/>
          <w:lang w:val="ru-RU"/>
        </w:rPr>
        <w:t>., заводской номер двигателя -  14002F-210421</w:t>
      </w:r>
      <w:r w:rsidR="009F2E8E" w:rsidRPr="00E843AB">
        <w:rPr>
          <w:lang w:val="ru-RU"/>
        </w:rPr>
        <w:t>.</w:t>
      </w:r>
      <w:r w:rsidR="009F2E8E">
        <w:rPr>
          <w:lang w:val="ru-RU"/>
        </w:rPr>
        <w:t xml:space="preserve"> </w:t>
      </w:r>
      <w:r>
        <w:rPr>
          <w:lang w:val="ru-RU"/>
        </w:rPr>
        <w:t>(дале</w:t>
      </w:r>
      <w:proofErr w:type="gramStart"/>
      <w:r>
        <w:rPr>
          <w:lang w:val="ru-RU"/>
        </w:rPr>
        <w:t>е</w:t>
      </w:r>
      <w:r w:rsidRPr="00387DEB">
        <w:rPr>
          <w:lang w:val="ru-RU"/>
        </w:rPr>
        <w:t>-</w:t>
      </w:r>
      <w:proofErr w:type="gramEnd"/>
      <w:r w:rsidR="008C412A" w:rsidRPr="008C412A">
        <w:rPr>
          <w:lang w:val="ru-RU"/>
        </w:rPr>
        <w:t>«Имущество»),  а Покупатель:</w:t>
      </w:r>
    </w:p>
    <w:p w:rsidR="00F42FAB" w:rsidRPr="00387DEB" w:rsidRDefault="008C412A">
      <w:pPr>
        <w:pStyle w:val="a3"/>
        <w:tabs>
          <w:tab w:val="left" w:pos="1091"/>
        </w:tabs>
        <w:ind w:left="117"/>
        <w:rPr>
          <w:lang w:val="ru-RU"/>
        </w:rPr>
      </w:pPr>
      <w:r w:rsidRPr="008C412A">
        <w:rPr>
          <w:lang w:val="ru-RU"/>
        </w:rPr>
        <w:br w:type="column"/>
      </w:r>
    </w:p>
    <w:p w:rsidR="00F42FAB" w:rsidRPr="00387DEB" w:rsidRDefault="00F42FAB">
      <w:pPr>
        <w:rPr>
          <w:lang w:val="ru-RU"/>
        </w:rPr>
        <w:sectPr w:rsidR="00F42FAB" w:rsidRPr="00387DEB" w:rsidSect="009F2E8E">
          <w:type w:val="continuous"/>
          <w:pgSz w:w="11910" w:h="16840"/>
          <w:pgMar w:top="520" w:right="740" w:bottom="280" w:left="1160" w:header="720" w:footer="720" w:gutter="0"/>
          <w:cols w:num="2" w:space="720" w:equalWidth="0">
            <w:col w:w="9186" w:space="2"/>
            <w:col w:w="822"/>
          </w:cols>
        </w:sectPr>
      </w:pPr>
    </w:p>
    <w:p w:rsidR="00F42FAB" w:rsidRPr="008C412A" w:rsidRDefault="008C412A">
      <w:pPr>
        <w:pStyle w:val="a4"/>
        <w:numPr>
          <w:ilvl w:val="0"/>
          <w:numId w:val="9"/>
        </w:numPr>
        <w:tabs>
          <w:tab w:val="left" w:pos="475"/>
        </w:tabs>
        <w:ind w:right="107" w:firstLine="0"/>
        <w:rPr>
          <w:sz w:val="24"/>
          <w:lang w:val="ru-RU"/>
        </w:rPr>
      </w:pPr>
      <w:r w:rsidRPr="008C412A">
        <w:rPr>
          <w:sz w:val="24"/>
          <w:lang w:val="ru-RU"/>
        </w:rPr>
        <w:lastRenderedPageBreak/>
        <w:t>уплачивает Продавцу стоимость Имущества, установленную в ходе продажи муниципального имущества на</w:t>
      </w:r>
      <w:r w:rsidRPr="008C412A">
        <w:rPr>
          <w:spacing w:val="-21"/>
          <w:sz w:val="24"/>
          <w:lang w:val="ru-RU"/>
        </w:rPr>
        <w:t xml:space="preserve"> </w:t>
      </w:r>
      <w:r w:rsidRPr="008C412A">
        <w:rPr>
          <w:sz w:val="24"/>
          <w:lang w:val="ru-RU"/>
        </w:rPr>
        <w:t>аукционе;</w:t>
      </w:r>
    </w:p>
    <w:p w:rsidR="00F42FAB" w:rsidRDefault="008C412A">
      <w:pPr>
        <w:pStyle w:val="a4"/>
        <w:numPr>
          <w:ilvl w:val="0"/>
          <w:numId w:val="9"/>
        </w:numPr>
        <w:tabs>
          <w:tab w:val="left" w:pos="257"/>
        </w:tabs>
        <w:ind w:left="256" w:hanging="139"/>
        <w:rPr>
          <w:sz w:val="24"/>
        </w:rPr>
      </w:pPr>
      <w:r w:rsidRPr="009F2E8E">
        <w:rPr>
          <w:sz w:val="24"/>
          <w:lang w:val="ru-RU"/>
        </w:rPr>
        <w:t xml:space="preserve">принимает </w:t>
      </w:r>
      <w:proofErr w:type="spellStart"/>
      <w:r w:rsidRPr="009F2E8E">
        <w:rPr>
          <w:sz w:val="24"/>
          <w:lang w:val="ru-RU"/>
        </w:rPr>
        <w:t>Имущес</w:t>
      </w:r>
      <w:r>
        <w:rPr>
          <w:sz w:val="24"/>
        </w:rPr>
        <w:t>тво</w:t>
      </w:r>
      <w:proofErr w:type="spellEnd"/>
      <w:r>
        <w:rPr>
          <w:sz w:val="24"/>
        </w:rPr>
        <w:t xml:space="preserve"> в</w:t>
      </w:r>
      <w:r>
        <w:rPr>
          <w:spacing w:val="-14"/>
          <w:sz w:val="24"/>
        </w:rPr>
        <w:t xml:space="preserve"> </w:t>
      </w:r>
      <w:proofErr w:type="spellStart"/>
      <w:r>
        <w:rPr>
          <w:sz w:val="24"/>
        </w:rPr>
        <w:t>собственность</w:t>
      </w:r>
      <w:proofErr w:type="spellEnd"/>
      <w:r>
        <w:rPr>
          <w:sz w:val="24"/>
        </w:rPr>
        <w:t>.</w:t>
      </w:r>
    </w:p>
    <w:p w:rsidR="00F42FAB" w:rsidRPr="008C412A" w:rsidRDefault="008C412A">
      <w:pPr>
        <w:pStyle w:val="a4"/>
        <w:numPr>
          <w:ilvl w:val="1"/>
          <w:numId w:val="10"/>
        </w:numPr>
        <w:tabs>
          <w:tab w:val="left" w:pos="662"/>
        </w:tabs>
        <w:ind w:right="103" w:firstLine="0"/>
        <w:rPr>
          <w:sz w:val="24"/>
          <w:lang w:val="ru-RU"/>
        </w:rPr>
      </w:pPr>
      <w:r w:rsidRPr="008C412A">
        <w:rPr>
          <w:sz w:val="24"/>
          <w:lang w:val="ru-RU"/>
        </w:rPr>
        <w:t>Продавец гарантирует, что передаваемое Имущество принадлежит ему на праве собственности, в споре или под арестом не состоит, не является предметом залога и не обременено другими правами третьих</w:t>
      </w:r>
      <w:r w:rsidRPr="008C412A">
        <w:rPr>
          <w:spacing w:val="-14"/>
          <w:sz w:val="24"/>
          <w:lang w:val="ru-RU"/>
        </w:rPr>
        <w:t xml:space="preserve"> </w:t>
      </w:r>
      <w:r w:rsidRPr="008C412A">
        <w:rPr>
          <w:sz w:val="24"/>
          <w:lang w:val="ru-RU"/>
        </w:rPr>
        <w:t>лиц.</w:t>
      </w:r>
    </w:p>
    <w:p w:rsidR="00F42FAB" w:rsidRPr="008C412A" w:rsidRDefault="008C412A">
      <w:pPr>
        <w:pStyle w:val="a4"/>
        <w:numPr>
          <w:ilvl w:val="1"/>
          <w:numId w:val="10"/>
        </w:numPr>
        <w:tabs>
          <w:tab w:val="left" w:pos="667"/>
        </w:tabs>
        <w:ind w:right="107" w:firstLine="0"/>
        <w:rPr>
          <w:sz w:val="24"/>
          <w:lang w:val="ru-RU"/>
        </w:rPr>
      </w:pPr>
      <w:r w:rsidRPr="008C412A">
        <w:rPr>
          <w:sz w:val="24"/>
          <w:lang w:val="ru-RU"/>
        </w:rPr>
        <w:t>Продаваемый объект осмотрен Покупателем, каких-либо претензий к состоянию продаваемого имущества Покупатель не</w:t>
      </w:r>
      <w:r w:rsidRPr="008C412A">
        <w:rPr>
          <w:spacing w:val="-13"/>
          <w:sz w:val="24"/>
          <w:lang w:val="ru-RU"/>
        </w:rPr>
        <w:t xml:space="preserve"> </w:t>
      </w:r>
      <w:r w:rsidRPr="008C412A">
        <w:rPr>
          <w:sz w:val="24"/>
          <w:lang w:val="ru-RU"/>
        </w:rPr>
        <w:t>имеет.</w:t>
      </w:r>
    </w:p>
    <w:p w:rsidR="00F42FAB" w:rsidRPr="008C412A" w:rsidRDefault="00F42FAB">
      <w:pPr>
        <w:pStyle w:val="a3"/>
        <w:spacing w:before="4"/>
        <w:ind w:left="0"/>
        <w:rPr>
          <w:lang w:val="ru-RU"/>
        </w:rPr>
      </w:pPr>
    </w:p>
    <w:p w:rsidR="00F42FAB" w:rsidRPr="00140F67" w:rsidRDefault="008C412A">
      <w:pPr>
        <w:pStyle w:val="1"/>
        <w:numPr>
          <w:ilvl w:val="2"/>
          <w:numId w:val="11"/>
        </w:numPr>
        <w:tabs>
          <w:tab w:val="left" w:pos="2750"/>
          <w:tab w:val="left" w:pos="2751"/>
        </w:tabs>
        <w:spacing w:before="1" w:line="274" w:lineRule="exact"/>
        <w:ind w:left="2750" w:hanging="428"/>
        <w:jc w:val="left"/>
      </w:pPr>
      <w:proofErr w:type="spellStart"/>
      <w:r>
        <w:t>Стоимость</w:t>
      </w:r>
      <w:proofErr w:type="spellEnd"/>
      <w:r>
        <w:t xml:space="preserve"> «</w:t>
      </w:r>
      <w:proofErr w:type="spellStart"/>
      <w:r>
        <w:t>Имущества</w:t>
      </w:r>
      <w:proofErr w:type="spellEnd"/>
      <w:r>
        <w:t xml:space="preserve">» и </w:t>
      </w:r>
      <w:proofErr w:type="spellStart"/>
      <w:r>
        <w:t>порядок</w:t>
      </w:r>
      <w:proofErr w:type="spellEnd"/>
      <w:r>
        <w:rPr>
          <w:spacing w:val="-13"/>
        </w:rPr>
        <w:t xml:space="preserve"> </w:t>
      </w:r>
      <w:proofErr w:type="spellStart"/>
      <w:r>
        <w:t>расчѐтов</w:t>
      </w:r>
      <w:proofErr w:type="spellEnd"/>
    </w:p>
    <w:p w:rsidR="00140F67" w:rsidRDefault="00140F67" w:rsidP="00140F67">
      <w:pPr>
        <w:pStyle w:val="1"/>
        <w:tabs>
          <w:tab w:val="left" w:pos="2750"/>
          <w:tab w:val="left" w:pos="2751"/>
        </w:tabs>
        <w:spacing w:before="1" w:line="274" w:lineRule="exact"/>
        <w:ind w:left="2750"/>
      </w:pPr>
    </w:p>
    <w:p w:rsidR="00F42FAB" w:rsidRPr="008C412A" w:rsidRDefault="008C412A">
      <w:pPr>
        <w:pStyle w:val="a3"/>
        <w:spacing w:line="274" w:lineRule="exact"/>
        <w:ind w:left="117"/>
        <w:jc w:val="both"/>
        <w:rPr>
          <w:lang w:val="ru-RU"/>
        </w:rPr>
      </w:pPr>
      <w:r w:rsidRPr="008C412A">
        <w:rPr>
          <w:lang w:val="ru-RU"/>
        </w:rPr>
        <w:t>2.1.   Установленная   в   ходе   продажи   на   аукционе   стоимость   Имущества       составляет</w:t>
      </w:r>
    </w:p>
    <w:p w:rsidR="00F42FAB" w:rsidRPr="008C412A" w:rsidRDefault="008C412A">
      <w:pPr>
        <w:pStyle w:val="a3"/>
        <w:tabs>
          <w:tab w:val="left" w:pos="9053"/>
        </w:tabs>
        <w:ind w:left="3833" w:right="168" w:hanging="3716"/>
        <w:rPr>
          <w:lang w:val="ru-RU"/>
        </w:rPr>
      </w:pPr>
      <w:r w:rsidRPr="008C412A">
        <w:rPr>
          <w:u w:val="single"/>
          <w:lang w:val="ru-RU"/>
        </w:rPr>
        <w:t xml:space="preserve"> </w:t>
      </w:r>
      <w:r w:rsidRPr="008C412A">
        <w:rPr>
          <w:u w:val="single"/>
          <w:lang w:val="ru-RU"/>
        </w:rPr>
        <w:tab/>
      </w:r>
      <w:r w:rsidRPr="008C412A">
        <w:rPr>
          <w:u w:val="single"/>
          <w:lang w:val="ru-RU"/>
        </w:rPr>
        <w:tab/>
      </w:r>
      <w:r w:rsidRPr="008C412A">
        <w:rPr>
          <w:lang w:val="ru-RU"/>
        </w:rPr>
        <w:t>рублей, (цифрами и</w:t>
      </w:r>
      <w:r w:rsidRPr="008C412A">
        <w:rPr>
          <w:spacing w:val="-7"/>
          <w:lang w:val="ru-RU"/>
        </w:rPr>
        <w:t xml:space="preserve"> </w:t>
      </w:r>
      <w:r w:rsidRPr="008C412A">
        <w:rPr>
          <w:lang w:val="ru-RU"/>
        </w:rPr>
        <w:t>прописью)</w:t>
      </w:r>
    </w:p>
    <w:p w:rsidR="00F42FAB" w:rsidRPr="008C412A" w:rsidRDefault="008C412A">
      <w:pPr>
        <w:pStyle w:val="a3"/>
        <w:ind w:left="117" w:right="106"/>
        <w:jc w:val="both"/>
        <w:rPr>
          <w:lang w:val="ru-RU"/>
        </w:rPr>
      </w:pPr>
      <w:proofErr w:type="gramStart"/>
      <w:r w:rsidRPr="008C412A">
        <w:rPr>
          <w:lang w:val="ru-RU"/>
        </w:rPr>
        <w:t>которая</w:t>
      </w:r>
      <w:proofErr w:type="gramEnd"/>
      <w:r w:rsidRPr="008C412A">
        <w:rPr>
          <w:lang w:val="ru-RU"/>
        </w:rPr>
        <w:t xml:space="preserve"> уплачивается полностью в течение 30 рабочих дней с момента  заключения настоящего договора.</w:t>
      </w:r>
    </w:p>
    <w:p w:rsidR="00F42FAB" w:rsidRPr="008C412A" w:rsidRDefault="008C412A">
      <w:pPr>
        <w:pStyle w:val="a3"/>
        <w:ind w:left="117" w:right="105"/>
        <w:jc w:val="both"/>
        <w:rPr>
          <w:lang w:val="ru-RU"/>
        </w:rPr>
      </w:pPr>
      <w:r w:rsidRPr="008C412A">
        <w:rPr>
          <w:lang w:val="ru-RU"/>
        </w:rPr>
        <w:t xml:space="preserve">Реквизиты для оплаты стоимости приобретаемого имущества: </w:t>
      </w:r>
      <w:r w:rsidR="00423E8C" w:rsidRPr="00423E8C">
        <w:rPr>
          <w:lang w:val="ru-RU"/>
        </w:rPr>
        <w:t xml:space="preserve">получатель МБУ ДПО «ИГБ» Юридический адрес: 454048, г. Челябинск, ул. </w:t>
      </w:r>
      <w:proofErr w:type="spellStart"/>
      <w:r w:rsidR="00423E8C" w:rsidRPr="00423E8C">
        <w:rPr>
          <w:lang w:val="ru-RU"/>
        </w:rPr>
        <w:t>Елькина</w:t>
      </w:r>
      <w:proofErr w:type="spellEnd"/>
      <w:r w:rsidR="00423E8C" w:rsidRPr="00423E8C">
        <w:rPr>
          <w:lang w:val="ru-RU"/>
        </w:rPr>
        <w:t>, д. 82, ИНН 7451347311  КПП 745001001, ОГРН 1127451018474, л/</w:t>
      </w:r>
      <w:proofErr w:type="spellStart"/>
      <w:r w:rsidR="00423E8C" w:rsidRPr="00423E8C">
        <w:rPr>
          <w:lang w:val="ru-RU"/>
        </w:rPr>
        <w:t>сч</w:t>
      </w:r>
      <w:proofErr w:type="spellEnd"/>
      <w:r w:rsidR="00423E8C" w:rsidRPr="00423E8C">
        <w:rPr>
          <w:lang w:val="ru-RU"/>
        </w:rPr>
        <w:t xml:space="preserve"> 2046700513Н, Комитет финансов г. Челябинска, </w:t>
      </w:r>
      <w:proofErr w:type="gramStart"/>
      <w:r w:rsidR="00423E8C" w:rsidRPr="00423E8C">
        <w:rPr>
          <w:lang w:val="ru-RU"/>
        </w:rPr>
        <w:t>р</w:t>
      </w:r>
      <w:proofErr w:type="gramEnd"/>
      <w:r w:rsidR="00423E8C" w:rsidRPr="00423E8C">
        <w:rPr>
          <w:lang w:val="ru-RU"/>
        </w:rPr>
        <w:t>/</w:t>
      </w:r>
      <w:proofErr w:type="spellStart"/>
      <w:r w:rsidR="00423E8C" w:rsidRPr="00423E8C">
        <w:rPr>
          <w:lang w:val="ru-RU"/>
        </w:rPr>
        <w:t>сч</w:t>
      </w:r>
      <w:proofErr w:type="spellEnd"/>
      <w:r w:rsidR="00423E8C" w:rsidRPr="00423E8C">
        <w:rPr>
          <w:lang w:val="ru-RU"/>
        </w:rPr>
        <w:t xml:space="preserve"> 40701810400003000001, Отделение Челябинск г. Челябинск, БИК 047501001</w:t>
      </w:r>
      <w:r w:rsidRPr="008C412A">
        <w:rPr>
          <w:lang w:val="ru-RU"/>
        </w:rPr>
        <w:t>.</w:t>
      </w:r>
    </w:p>
    <w:p w:rsidR="00F42FAB" w:rsidRPr="008C412A" w:rsidRDefault="008C412A">
      <w:pPr>
        <w:pStyle w:val="a3"/>
        <w:ind w:left="117" w:right="113"/>
        <w:jc w:val="both"/>
        <w:rPr>
          <w:lang w:val="ru-RU"/>
        </w:rPr>
      </w:pPr>
      <w:r w:rsidRPr="008C412A">
        <w:rPr>
          <w:lang w:val="ru-RU"/>
        </w:rPr>
        <w:lastRenderedPageBreak/>
        <w:t xml:space="preserve">Моментом надлежащего исполнения обязанности Покупателя по уплате стоимости  Имущества является дата поступления денежных средств </w:t>
      </w:r>
      <w:proofErr w:type="gramStart"/>
      <w:r w:rsidRPr="008C412A">
        <w:rPr>
          <w:lang w:val="ru-RU"/>
        </w:rPr>
        <w:t>на</w:t>
      </w:r>
      <w:proofErr w:type="gramEnd"/>
      <w:r w:rsidRPr="008C412A">
        <w:rPr>
          <w:lang w:val="ru-RU"/>
        </w:rPr>
        <w:t xml:space="preserve"> указанный в пункте 2.1. </w:t>
      </w:r>
      <w:proofErr w:type="spellStart"/>
      <w:r w:rsidRPr="008C412A">
        <w:rPr>
          <w:lang w:val="ru-RU"/>
        </w:rPr>
        <w:t>счѐт</w:t>
      </w:r>
      <w:proofErr w:type="spellEnd"/>
      <w:r w:rsidRPr="008C412A">
        <w:rPr>
          <w:lang w:val="ru-RU"/>
        </w:rPr>
        <w:t xml:space="preserve"> в сумме и в срок, указанные в</w:t>
      </w:r>
      <w:r w:rsidRPr="008C412A">
        <w:rPr>
          <w:spacing w:val="-11"/>
          <w:lang w:val="ru-RU"/>
        </w:rPr>
        <w:t xml:space="preserve"> </w:t>
      </w:r>
      <w:r w:rsidRPr="008C412A">
        <w:rPr>
          <w:lang w:val="ru-RU"/>
        </w:rPr>
        <w:t>Договоре.</w:t>
      </w:r>
    </w:p>
    <w:p w:rsidR="00F42FAB" w:rsidRDefault="00F42FAB">
      <w:pPr>
        <w:jc w:val="both"/>
        <w:rPr>
          <w:lang w:val="ru-RU"/>
        </w:rPr>
      </w:pPr>
    </w:p>
    <w:p w:rsidR="00140F67" w:rsidRPr="00140F67" w:rsidRDefault="00140F67" w:rsidP="00140F67">
      <w:pPr>
        <w:pStyle w:val="1"/>
        <w:numPr>
          <w:ilvl w:val="2"/>
          <w:numId w:val="11"/>
        </w:numPr>
        <w:tabs>
          <w:tab w:val="left" w:pos="2793"/>
          <w:tab w:val="left" w:pos="2794"/>
        </w:tabs>
        <w:spacing w:before="79" w:line="274" w:lineRule="exact"/>
        <w:ind w:left="2793" w:hanging="427"/>
        <w:jc w:val="left"/>
        <w:rPr>
          <w:lang w:val="ru-RU"/>
        </w:rPr>
      </w:pPr>
      <w:r w:rsidRPr="00140F67">
        <w:rPr>
          <w:lang w:val="ru-RU"/>
        </w:rPr>
        <w:t>Переход права собственности на</w:t>
      </w:r>
      <w:r w:rsidRPr="00140F67">
        <w:rPr>
          <w:spacing w:val="-10"/>
          <w:lang w:val="ru-RU"/>
        </w:rPr>
        <w:t xml:space="preserve"> </w:t>
      </w:r>
      <w:r w:rsidRPr="00140F67">
        <w:rPr>
          <w:lang w:val="ru-RU"/>
        </w:rPr>
        <w:t>Имущество</w:t>
      </w:r>
    </w:p>
    <w:p w:rsidR="00140F67" w:rsidRPr="008C412A" w:rsidRDefault="00140F67" w:rsidP="00140F67">
      <w:pPr>
        <w:pStyle w:val="a4"/>
        <w:numPr>
          <w:ilvl w:val="1"/>
          <w:numId w:val="8"/>
        </w:numPr>
        <w:tabs>
          <w:tab w:val="left" w:pos="686"/>
        </w:tabs>
        <w:ind w:right="106" w:firstLine="0"/>
        <w:rPr>
          <w:sz w:val="24"/>
          <w:lang w:val="ru-RU"/>
        </w:rPr>
      </w:pPr>
      <w:r w:rsidRPr="008C412A">
        <w:rPr>
          <w:sz w:val="24"/>
          <w:lang w:val="ru-RU"/>
        </w:rPr>
        <w:t>Имущество считается переданным Покупателю по настоящему Договору после подписания Сторонами акта приема-передачи</w:t>
      </w:r>
      <w:r w:rsidRPr="008C412A">
        <w:rPr>
          <w:spacing w:val="-16"/>
          <w:sz w:val="24"/>
          <w:lang w:val="ru-RU"/>
        </w:rPr>
        <w:t xml:space="preserve"> </w:t>
      </w:r>
      <w:r w:rsidRPr="008C412A">
        <w:rPr>
          <w:sz w:val="24"/>
          <w:lang w:val="ru-RU"/>
        </w:rPr>
        <w:t>Имущества.</w:t>
      </w:r>
    </w:p>
    <w:p w:rsidR="00140F67" w:rsidRPr="008C412A" w:rsidRDefault="00140F67" w:rsidP="00140F67">
      <w:pPr>
        <w:pStyle w:val="a4"/>
        <w:numPr>
          <w:ilvl w:val="1"/>
          <w:numId w:val="8"/>
        </w:numPr>
        <w:tabs>
          <w:tab w:val="left" w:pos="643"/>
        </w:tabs>
        <w:ind w:right="108" w:firstLine="0"/>
        <w:rPr>
          <w:sz w:val="24"/>
          <w:lang w:val="ru-RU"/>
        </w:rPr>
      </w:pPr>
      <w:r w:rsidRPr="008C412A">
        <w:rPr>
          <w:sz w:val="24"/>
          <w:lang w:val="ru-RU"/>
        </w:rPr>
        <w:t>Акт приема-передачи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w:t>
      </w:r>
      <w:r w:rsidR="009F2E8E">
        <w:rPr>
          <w:sz w:val="24"/>
          <w:lang w:val="ru-RU"/>
        </w:rPr>
        <w:t>ё</w:t>
      </w:r>
      <w:r w:rsidRPr="008C412A">
        <w:rPr>
          <w:sz w:val="24"/>
          <w:lang w:val="ru-RU"/>
        </w:rPr>
        <w:t>т, указанный в пункте 2.1. настоящего</w:t>
      </w:r>
      <w:r w:rsidRPr="008C412A">
        <w:rPr>
          <w:spacing w:val="-21"/>
          <w:sz w:val="24"/>
          <w:lang w:val="ru-RU"/>
        </w:rPr>
        <w:t xml:space="preserve"> </w:t>
      </w:r>
      <w:r w:rsidRPr="008C412A">
        <w:rPr>
          <w:sz w:val="24"/>
          <w:lang w:val="ru-RU"/>
        </w:rPr>
        <w:t>Договора.</w:t>
      </w:r>
    </w:p>
    <w:p w:rsidR="00140F67" w:rsidRPr="008C412A" w:rsidRDefault="00140F67" w:rsidP="00140F67">
      <w:pPr>
        <w:pStyle w:val="a4"/>
        <w:numPr>
          <w:ilvl w:val="1"/>
          <w:numId w:val="8"/>
        </w:numPr>
        <w:tabs>
          <w:tab w:val="left" w:pos="545"/>
        </w:tabs>
        <w:ind w:right="104" w:firstLine="0"/>
        <w:rPr>
          <w:sz w:val="24"/>
          <w:lang w:val="ru-RU"/>
        </w:rPr>
      </w:pPr>
      <w:r w:rsidRPr="008C412A">
        <w:rPr>
          <w:sz w:val="24"/>
          <w:lang w:val="ru-RU"/>
        </w:rPr>
        <w:t>Право собственности на Имущество, риск случайной гибели или случайного повреждения Имущества переходит к Покупателю с момента передачи Имущества по акту приема-передачи Имущества.</w:t>
      </w:r>
    </w:p>
    <w:p w:rsidR="00140F67" w:rsidRPr="008C412A" w:rsidRDefault="00140F67" w:rsidP="00140F67">
      <w:pPr>
        <w:pStyle w:val="a4"/>
        <w:numPr>
          <w:ilvl w:val="1"/>
          <w:numId w:val="8"/>
        </w:numPr>
        <w:tabs>
          <w:tab w:val="left" w:pos="636"/>
        </w:tabs>
        <w:ind w:right="103" w:firstLine="0"/>
        <w:rPr>
          <w:sz w:val="24"/>
          <w:lang w:val="ru-RU"/>
        </w:rPr>
      </w:pPr>
      <w:r w:rsidRPr="008C412A">
        <w:rPr>
          <w:sz w:val="24"/>
          <w:lang w:val="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полной оплаты стоимости</w:t>
      </w:r>
      <w:r w:rsidRPr="008C412A">
        <w:rPr>
          <w:spacing w:val="-14"/>
          <w:sz w:val="24"/>
          <w:lang w:val="ru-RU"/>
        </w:rPr>
        <w:t xml:space="preserve"> </w:t>
      </w:r>
      <w:r w:rsidRPr="008C412A">
        <w:rPr>
          <w:sz w:val="24"/>
          <w:lang w:val="ru-RU"/>
        </w:rPr>
        <w:t>Имущества.</w:t>
      </w:r>
    </w:p>
    <w:p w:rsidR="00140F67" w:rsidRPr="008C412A" w:rsidRDefault="00140F67" w:rsidP="00140F67">
      <w:pPr>
        <w:pStyle w:val="a4"/>
        <w:numPr>
          <w:ilvl w:val="1"/>
          <w:numId w:val="8"/>
        </w:numPr>
        <w:tabs>
          <w:tab w:val="left" w:pos="557"/>
        </w:tabs>
        <w:ind w:right="105" w:firstLine="0"/>
        <w:rPr>
          <w:sz w:val="24"/>
          <w:lang w:val="ru-RU"/>
        </w:rPr>
      </w:pPr>
      <w:r w:rsidRPr="008C412A">
        <w:rPr>
          <w:sz w:val="24"/>
          <w:lang w:val="ru-RU"/>
        </w:rPr>
        <w:t>Имущество передается Покупателю в месте нахождения Имущества. При этом демонтаж  и вывоз Имущества обеспечивает</w:t>
      </w:r>
      <w:r w:rsidRPr="008C412A">
        <w:rPr>
          <w:spacing w:val="-12"/>
          <w:sz w:val="24"/>
          <w:lang w:val="ru-RU"/>
        </w:rPr>
        <w:t xml:space="preserve"> </w:t>
      </w:r>
      <w:r w:rsidRPr="008C412A">
        <w:rPr>
          <w:sz w:val="24"/>
          <w:lang w:val="ru-RU"/>
        </w:rPr>
        <w:t>Покупатель.</w:t>
      </w:r>
    </w:p>
    <w:p w:rsidR="00140F67" w:rsidRPr="008C412A" w:rsidRDefault="00140F67" w:rsidP="00140F67">
      <w:pPr>
        <w:pStyle w:val="a4"/>
        <w:numPr>
          <w:ilvl w:val="1"/>
          <w:numId w:val="8"/>
        </w:numPr>
        <w:tabs>
          <w:tab w:val="left" w:pos="598"/>
        </w:tabs>
        <w:ind w:right="111" w:firstLine="0"/>
        <w:rPr>
          <w:sz w:val="24"/>
          <w:lang w:val="ru-RU"/>
        </w:rPr>
      </w:pPr>
      <w:r w:rsidRPr="008C412A">
        <w:rPr>
          <w:sz w:val="24"/>
          <w:lang w:val="ru-RU"/>
        </w:rPr>
        <w:t>Продавец обязуется передать Покупателю документы на Имущество, одновременно с передачей</w:t>
      </w:r>
      <w:r w:rsidRPr="008C412A">
        <w:rPr>
          <w:spacing w:val="-8"/>
          <w:sz w:val="24"/>
          <w:lang w:val="ru-RU"/>
        </w:rPr>
        <w:t xml:space="preserve"> </w:t>
      </w:r>
      <w:r w:rsidRPr="008C412A">
        <w:rPr>
          <w:sz w:val="24"/>
          <w:lang w:val="ru-RU"/>
        </w:rPr>
        <w:t>Имущества.</w:t>
      </w:r>
    </w:p>
    <w:p w:rsidR="00140F67" w:rsidRPr="008C412A" w:rsidRDefault="00140F67" w:rsidP="00140F67">
      <w:pPr>
        <w:pStyle w:val="a3"/>
        <w:spacing w:before="5"/>
        <w:ind w:left="0"/>
        <w:rPr>
          <w:lang w:val="ru-RU"/>
        </w:rPr>
      </w:pPr>
    </w:p>
    <w:p w:rsidR="00140F67" w:rsidRDefault="00140F67" w:rsidP="00140F67">
      <w:pPr>
        <w:pStyle w:val="1"/>
        <w:numPr>
          <w:ilvl w:val="2"/>
          <w:numId w:val="11"/>
        </w:numPr>
        <w:tabs>
          <w:tab w:val="left" w:pos="3048"/>
          <w:tab w:val="left" w:pos="3049"/>
        </w:tabs>
        <w:ind w:left="3048" w:hanging="428"/>
        <w:jc w:val="left"/>
      </w:pPr>
      <w:proofErr w:type="spellStart"/>
      <w:r>
        <w:t>Обременение</w:t>
      </w:r>
      <w:proofErr w:type="spellEnd"/>
      <w:r>
        <w:t xml:space="preserve"> </w:t>
      </w:r>
      <w:proofErr w:type="spellStart"/>
      <w:r>
        <w:t>отчуждаемого</w:t>
      </w:r>
      <w:proofErr w:type="spellEnd"/>
      <w:r>
        <w:rPr>
          <w:spacing w:val="-11"/>
        </w:rPr>
        <w:t xml:space="preserve"> </w:t>
      </w:r>
      <w:proofErr w:type="spellStart"/>
      <w:r>
        <w:t>Имущества</w:t>
      </w:r>
      <w:proofErr w:type="spellEnd"/>
    </w:p>
    <w:p w:rsidR="00140F67" w:rsidRPr="008C412A" w:rsidRDefault="00140F67" w:rsidP="00140F67">
      <w:pPr>
        <w:pStyle w:val="a3"/>
        <w:spacing w:before="55"/>
        <w:ind w:left="117" w:right="110"/>
        <w:jc w:val="both"/>
        <w:rPr>
          <w:lang w:val="ru-RU"/>
        </w:rPr>
      </w:pPr>
      <w:r w:rsidRPr="008C412A">
        <w:rPr>
          <w:lang w:val="ru-RU"/>
        </w:rPr>
        <w:t>4.1. Отчуждаемое Имущество на момент заключения настоящего Договора никому не передано, не заложено, в судебном споре и под запрещением (арестом) не стоит, не обременено правами и претензиями третьих лиц: сервитутами, правами найма, аренды, пожизненного пользования и т.п., о которых Стороны не могли не знать на момент  подписания настоящего</w:t>
      </w:r>
      <w:r w:rsidRPr="008C412A">
        <w:rPr>
          <w:spacing w:val="-6"/>
          <w:lang w:val="ru-RU"/>
        </w:rPr>
        <w:t xml:space="preserve"> </w:t>
      </w:r>
      <w:r w:rsidRPr="008C412A">
        <w:rPr>
          <w:lang w:val="ru-RU"/>
        </w:rPr>
        <w:t>договора.</w:t>
      </w:r>
    </w:p>
    <w:p w:rsidR="00140F67" w:rsidRPr="008C412A" w:rsidRDefault="00140F67" w:rsidP="00140F67">
      <w:pPr>
        <w:pStyle w:val="a3"/>
        <w:spacing w:before="7"/>
        <w:ind w:left="0"/>
        <w:rPr>
          <w:sz w:val="16"/>
          <w:lang w:val="ru-RU"/>
        </w:rPr>
      </w:pPr>
    </w:p>
    <w:p w:rsidR="00140F67" w:rsidRDefault="00140F67" w:rsidP="00140F67">
      <w:pPr>
        <w:pStyle w:val="1"/>
        <w:numPr>
          <w:ilvl w:val="2"/>
          <w:numId w:val="11"/>
        </w:numPr>
        <w:tabs>
          <w:tab w:val="left" w:pos="3640"/>
          <w:tab w:val="left" w:pos="3641"/>
        </w:tabs>
        <w:spacing w:before="90"/>
        <w:ind w:left="3641" w:hanging="428"/>
        <w:jc w:val="left"/>
      </w:pPr>
      <w:proofErr w:type="spellStart"/>
      <w:r>
        <w:t>Права</w:t>
      </w:r>
      <w:proofErr w:type="spellEnd"/>
      <w:r>
        <w:t xml:space="preserve"> и </w:t>
      </w:r>
      <w:proofErr w:type="spellStart"/>
      <w:r>
        <w:t>обязанности</w:t>
      </w:r>
      <w:proofErr w:type="spellEnd"/>
      <w:r>
        <w:rPr>
          <w:spacing w:val="-5"/>
        </w:rPr>
        <w:t xml:space="preserve"> </w:t>
      </w:r>
      <w:proofErr w:type="spellStart"/>
      <w:r>
        <w:t>Сторон</w:t>
      </w:r>
      <w:proofErr w:type="spellEnd"/>
    </w:p>
    <w:p w:rsidR="00140F67" w:rsidRDefault="00140F67" w:rsidP="00140F67">
      <w:pPr>
        <w:pStyle w:val="a4"/>
        <w:numPr>
          <w:ilvl w:val="1"/>
          <w:numId w:val="7"/>
        </w:numPr>
        <w:tabs>
          <w:tab w:val="left" w:pos="478"/>
        </w:tabs>
        <w:spacing w:before="55"/>
        <w:rPr>
          <w:sz w:val="24"/>
        </w:rPr>
      </w:pPr>
      <w:proofErr w:type="spellStart"/>
      <w:r>
        <w:rPr>
          <w:sz w:val="24"/>
        </w:rPr>
        <w:t>Покупатель</w:t>
      </w:r>
      <w:proofErr w:type="spellEnd"/>
      <w:r>
        <w:rPr>
          <w:spacing w:val="-5"/>
          <w:sz w:val="24"/>
        </w:rPr>
        <w:t xml:space="preserve"> </w:t>
      </w:r>
      <w:r w:rsidR="009F2E8E">
        <w:rPr>
          <w:spacing w:val="-5"/>
          <w:sz w:val="24"/>
          <w:lang w:val="ru-RU"/>
        </w:rPr>
        <w:t xml:space="preserve"> </w:t>
      </w:r>
      <w:proofErr w:type="spellStart"/>
      <w:r>
        <w:rPr>
          <w:sz w:val="24"/>
        </w:rPr>
        <w:t>обязан</w:t>
      </w:r>
      <w:proofErr w:type="spellEnd"/>
      <w:r>
        <w:rPr>
          <w:sz w:val="24"/>
        </w:rPr>
        <w:t>:</w:t>
      </w:r>
    </w:p>
    <w:p w:rsidR="00140F67" w:rsidRPr="008C412A" w:rsidRDefault="00140F67" w:rsidP="00140F67">
      <w:pPr>
        <w:pStyle w:val="a4"/>
        <w:numPr>
          <w:ilvl w:val="2"/>
          <w:numId w:val="7"/>
        </w:numPr>
        <w:tabs>
          <w:tab w:val="left" w:pos="722"/>
        </w:tabs>
        <w:ind w:right="152" w:firstLine="0"/>
        <w:rPr>
          <w:sz w:val="24"/>
          <w:lang w:val="ru-RU"/>
        </w:rPr>
      </w:pPr>
      <w:r w:rsidRPr="008C412A">
        <w:rPr>
          <w:sz w:val="24"/>
          <w:lang w:val="ru-RU"/>
        </w:rPr>
        <w:t>В установленный настоящим Договором срок уплатить Продавцу стоимость Имущества в размере, предусмотренном пунктом 2.1. настоящего</w:t>
      </w:r>
      <w:r w:rsidRPr="008C412A">
        <w:rPr>
          <w:spacing w:val="-18"/>
          <w:sz w:val="24"/>
          <w:lang w:val="ru-RU"/>
        </w:rPr>
        <w:t xml:space="preserve"> </w:t>
      </w:r>
      <w:r w:rsidRPr="008C412A">
        <w:rPr>
          <w:sz w:val="24"/>
          <w:lang w:val="ru-RU"/>
        </w:rPr>
        <w:t>Договора.</w:t>
      </w:r>
    </w:p>
    <w:p w:rsidR="00140F67" w:rsidRPr="008C412A" w:rsidRDefault="00140F67" w:rsidP="00140F67">
      <w:pPr>
        <w:pStyle w:val="a4"/>
        <w:numPr>
          <w:ilvl w:val="2"/>
          <w:numId w:val="7"/>
        </w:numPr>
        <w:tabs>
          <w:tab w:val="left" w:pos="732"/>
        </w:tabs>
        <w:ind w:right="145" w:firstLine="0"/>
        <w:rPr>
          <w:sz w:val="24"/>
          <w:lang w:val="ru-RU"/>
        </w:rPr>
      </w:pPr>
      <w:r w:rsidRPr="008C412A">
        <w:rPr>
          <w:sz w:val="24"/>
          <w:lang w:val="ru-RU"/>
        </w:rPr>
        <w:t>После поступления денежных сре</w:t>
      </w:r>
      <w:proofErr w:type="gramStart"/>
      <w:r w:rsidRPr="008C412A">
        <w:rPr>
          <w:sz w:val="24"/>
          <w:lang w:val="ru-RU"/>
        </w:rPr>
        <w:t>дств в р</w:t>
      </w:r>
      <w:proofErr w:type="gramEnd"/>
      <w:r w:rsidRPr="008C412A">
        <w:rPr>
          <w:sz w:val="24"/>
          <w:lang w:val="ru-RU"/>
        </w:rPr>
        <w:t>азмере полной стоимости Имущества на сч</w:t>
      </w:r>
      <w:r w:rsidR="009F2E8E">
        <w:rPr>
          <w:sz w:val="24"/>
          <w:lang w:val="ru-RU"/>
        </w:rPr>
        <w:t>ё</w:t>
      </w:r>
      <w:r w:rsidRPr="008C412A">
        <w:rPr>
          <w:sz w:val="24"/>
          <w:lang w:val="ru-RU"/>
        </w:rPr>
        <w:t>т, указанный в пункте 2.1. настоящего Договора, принять Имущество по акту</w:t>
      </w:r>
      <w:r w:rsidRPr="008C412A">
        <w:rPr>
          <w:spacing w:val="-23"/>
          <w:sz w:val="24"/>
          <w:lang w:val="ru-RU"/>
        </w:rPr>
        <w:t xml:space="preserve"> </w:t>
      </w:r>
      <w:r w:rsidRPr="008C412A">
        <w:rPr>
          <w:sz w:val="24"/>
          <w:lang w:val="ru-RU"/>
        </w:rPr>
        <w:t>приема-передачи.</w:t>
      </w:r>
    </w:p>
    <w:p w:rsidR="00140F67" w:rsidRPr="008C412A" w:rsidRDefault="00140F67" w:rsidP="00140F67">
      <w:pPr>
        <w:pStyle w:val="a4"/>
        <w:numPr>
          <w:ilvl w:val="2"/>
          <w:numId w:val="7"/>
        </w:numPr>
        <w:tabs>
          <w:tab w:val="left" w:pos="831"/>
        </w:tabs>
        <w:ind w:right="109" w:firstLine="0"/>
        <w:rPr>
          <w:sz w:val="24"/>
          <w:lang w:val="ru-RU"/>
        </w:rPr>
      </w:pPr>
      <w:r w:rsidRPr="008C412A">
        <w:rPr>
          <w:sz w:val="24"/>
          <w:lang w:val="ru-RU"/>
        </w:rPr>
        <w:t>После при</w:t>
      </w:r>
      <w:r w:rsidR="009F2E8E">
        <w:rPr>
          <w:sz w:val="24"/>
          <w:lang w:val="ru-RU"/>
        </w:rPr>
        <w:t>ё</w:t>
      </w:r>
      <w:r w:rsidRPr="008C412A">
        <w:rPr>
          <w:sz w:val="24"/>
          <w:lang w:val="ru-RU"/>
        </w:rPr>
        <w:t>мки Имущества по акту приема-передачи самостоятельно и за сч</w:t>
      </w:r>
      <w:r w:rsidR="009F2E8E">
        <w:rPr>
          <w:sz w:val="24"/>
          <w:lang w:val="ru-RU"/>
        </w:rPr>
        <w:t>ё</w:t>
      </w:r>
      <w:r w:rsidRPr="008C412A">
        <w:rPr>
          <w:sz w:val="24"/>
          <w:lang w:val="ru-RU"/>
        </w:rPr>
        <w:t>т собственных средств демонтировать и вывезти Имущество в течение 10 рабочих</w:t>
      </w:r>
      <w:r w:rsidRPr="008C412A">
        <w:rPr>
          <w:spacing w:val="-18"/>
          <w:sz w:val="24"/>
          <w:lang w:val="ru-RU"/>
        </w:rPr>
        <w:t xml:space="preserve"> </w:t>
      </w:r>
      <w:r w:rsidRPr="008C412A">
        <w:rPr>
          <w:sz w:val="24"/>
          <w:lang w:val="ru-RU"/>
        </w:rPr>
        <w:t>дней.</w:t>
      </w:r>
    </w:p>
    <w:p w:rsidR="00140F67" w:rsidRPr="008C412A" w:rsidRDefault="00140F67" w:rsidP="00140F67">
      <w:pPr>
        <w:pStyle w:val="a4"/>
        <w:numPr>
          <w:ilvl w:val="2"/>
          <w:numId w:val="7"/>
        </w:numPr>
        <w:tabs>
          <w:tab w:val="left" w:pos="831"/>
        </w:tabs>
        <w:ind w:right="109" w:firstLine="0"/>
        <w:rPr>
          <w:sz w:val="24"/>
          <w:lang w:val="ru-RU"/>
        </w:rPr>
      </w:pPr>
      <w:r w:rsidRPr="008C412A">
        <w:rPr>
          <w:sz w:val="24"/>
          <w:lang w:val="ru-RU"/>
        </w:rPr>
        <w:t>После при</w:t>
      </w:r>
      <w:r w:rsidR="009F2E8E">
        <w:rPr>
          <w:sz w:val="24"/>
          <w:lang w:val="ru-RU"/>
        </w:rPr>
        <w:t>ё</w:t>
      </w:r>
      <w:r w:rsidRPr="008C412A">
        <w:rPr>
          <w:sz w:val="24"/>
          <w:lang w:val="ru-RU"/>
        </w:rPr>
        <w:t>мки Имущества по акту приема-передачи самостоятельно и за сч</w:t>
      </w:r>
      <w:r w:rsidR="009F2E8E">
        <w:rPr>
          <w:sz w:val="24"/>
          <w:lang w:val="ru-RU"/>
        </w:rPr>
        <w:t>ё</w:t>
      </w:r>
      <w:r w:rsidRPr="008C412A">
        <w:rPr>
          <w:sz w:val="24"/>
          <w:lang w:val="ru-RU"/>
        </w:rPr>
        <w:t>т собственных средств оформить документы, необходимые для государственной регистрации права собственности Покупателя на</w:t>
      </w:r>
      <w:r w:rsidRPr="008C412A">
        <w:rPr>
          <w:spacing w:val="-14"/>
          <w:sz w:val="24"/>
          <w:lang w:val="ru-RU"/>
        </w:rPr>
        <w:t xml:space="preserve"> </w:t>
      </w:r>
      <w:r w:rsidRPr="008C412A">
        <w:rPr>
          <w:sz w:val="24"/>
          <w:lang w:val="ru-RU"/>
        </w:rPr>
        <w:t>Имущество.</w:t>
      </w:r>
    </w:p>
    <w:p w:rsidR="00140F67" w:rsidRDefault="00140F67" w:rsidP="00140F67">
      <w:pPr>
        <w:pStyle w:val="a4"/>
        <w:numPr>
          <w:ilvl w:val="1"/>
          <w:numId w:val="6"/>
        </w:numPr>
        <w:tabs>
          <w:tab w:val="left" w:pos="538"/>
        </w:tabs>
        <w:rPr>
          <w:sz w:val="24"/>
        </w:rPr>
      </w:pPr>
      <w:proofErr w:type="spellStart"/>
      <w:r>
        <w:rPr>
          <w:sz w:val="24"/>
        </w:rPr>
        <w:t>Продавец</w:t>
      </w:r>
      <w:proofErr w:type="spellEnd"/>
      <w:r>
        <w:rPr>
          <w:spacing w:val="-3"/>
          <w:sz w:val="24"/>
        </w:rPr>
        <w:t xml:space="preserve"> </w:t>
      </w:r>
      <w:proofErr w:type="spellStart"/>
      <w:r>
        <w:rPr>
          <w:sz w:val="24"/>
        </w:rPr>
        <w:t>обязан</w:t>
      </w:r>
      <w:proofErr w:type="spellEnd"/>
      <w:r>
        <w:rPr>
          <w:sz w:val="24"/>
        </w:rPr>
        <w:t>:</w:t>
      </w:r>
    </w:p>
    <w:p w:rsidR="00140F67" w:rsidRPr="00140F67" w:rsidRDefault="00140F67" w:rsidP="00140F67">
      <w:pPr>
        <w:pStyle w:val="a4"/>
        <w:numPr>
          <w:ilvl w:val="2"/>
          <w:numId w:val="6"/>
        </w:numPr>
        <w:tabs>
          <w:tab w:val="left" w:pos="732"/>
        </w:tabs>
        <w:ind w:right="132" w:firstLine="0"/>
        <w:rPr>
          <w:sz w:val="24"/>
          <w:lang w:val="ru-RU"/>
        </w:rPr>
      </w:pPr>
      <w:r w:rsidRPr="008C412A">
        <w:rPr>
          <w:sz w:val="24"/>
          <w:lang w:val="ru-RU"/>
        </w:rPr>
        <w:t>После поступления денежных сре</w:t>
      </w:r>
      <w:proofErr w:type="gramStart"/>
      <w:r w:rsidRPr="008C412A">
        <w:rPr>
          <w:sz w:val="24"/>
          <w:lang w:val="ru-RU"/>
        </w:rPr>
        <w:t>дств в р</w:t>
      </w:r>
      <w:proofErr w:type="gramEnd"/>
      <w:r w:rsidRPr="008C412A">
        <w:rPr>
          <w:sz w:val="24"/>
          <w:lang w:val="ru-RU"/>
        </w:rPr>
        <w:t>азмере полной стоимости Имущества на сч</w:t>
      </w:r>
      <w:r w:rsidR="009F2E8E">
        <w:rPr>
          <w:sz w:val="24"/>
          <w:lang w:val="ru-RU"/>
        </w:rPr>
        <w:t>ё</w:t>
      </w:r>
      <w:r w:rsidRPr="008C412A">
        <w:rPr>
          <w:sz w:val="24"/>
          <w:lang w:val="ru-RU"/>
        </w:rPr>
        <w:t>т, указанный в пункте 2.1. настоящего Договора, передать Имущество Покупателю по акту приема-передачи.</w:t>
      </w:r>
    </w:p>
    <w:p w:rsidR="00140F67" w:rsidRDefault="00140F67" w:rsidP="00140F67">
      <w:pPr>
        <w:pStyle w:val="1"/>
        <w:numPr>
          <w:ilvl w:val="2"/>
          <w:numId w:val="11"/>
        </w:numPr>
        <w:tabs>
          <w:tab w:val="left" w:pos="3856"/>
          <w:tab w:val="left" w:pos="3857"/>
        </w:tabs>
        <w:spacing w:before="1"/>
        <w:ind w:left="3857" w:hanging="428"/>
        <w:jc w:val="left"/>
      </w:pPr>
      <w:proofErr w:type="spellStart"/>
      <w:r>
        <w:t>Ответственность</w:t>
      </w:r>
      <w:proofErr w:type="spellEnd"/>
      <w:r>
        <w:rPr>
          <w:spacing w:val="-11"/>
        </w:rPr>
        <w:t xml:space="preserve"> </w:t>
      </w:r>
      <w:proofErr w:type="spellStart"/>
      <w:r>
        <w:t>Сторон</w:t>
      </w:r>
      <w:proofErr w:type="spellEnd"/>
    </w:p>
    <w:p w:rsidR="00140F67" w:rsidRPr="008C412A" w:rsidRDefault="00140F67" w:rsidP="00140F67">
      <w:pPr>
        <w:pStyle w:val="a4"/>
        <w:numPr>
          <w:ilvl w:val="1"/>
          <w:numId w:val="5"/>
        </w:numPr>
        <w:tabs>
          <w:tab w:val="left" w:pos="612"/>
        </w:tabs>
        <w:spacing w:before="55"/>
        <w:ind w:right="108" w:firstLine="0"/>
        <w:rPr>
          <w:sz w:val="24"/>
          <w:lang w:val="ru-RU"/>
        </w:rPr>
      </w:pPr>
      <w:r w:rsidRPr="008C412A">
        <w:rPr>
          <w:sz w:val="24"/>
          <w:lang w:val="ru-RU"/>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w:t>
      </w:r>
      <w:r w:rsidRPr="008C412A">
        <w:rPr>
          <w:spacing w:val="-20"/>
          <w:sz w:val="24"/>
          <w:lang w:val="ru-RU"/>
        </w:rPr>
        <w:t xml:space="preserve"> </w:t>
      </w:r>
      <w:r w:rsidRPr="008C412A">
        <w:rPr>
          <w:sz w:val="24"/>
          <w:lang w:val="ru-RU"/>
        </w:rPr>
        <w:t>Договором.</w:t>
      </w:r>
    </w:p>
    <w:p w:rsidR="00140F67" w:rsidRPr="008C412A" w:rsidRDefault="00140F67" w:rsidP="00140F67">
      <w:pPr>
        <w:pStyle w:val="a4"/>
        <w:numPr>
          <w:ilvl w:val="1"/>
          <w:numId w:val="5"/>
        </w:numPr>
        <w:tabs>
          <w:tab w:val="left" w:pos="612"/>
        </w:tabs>
        <w:ind w:right="104" w:firstLine="0"/>
        <w:rPr>
          <w:sz w:val="24"/>
          <w:lang w:val="ru-RU"/>
        </w:rPr>
      </w:pPr>
      <w:r w:rsidRPr="008C412A">
        <w:rPr>
          <w:sz w:val="24"/>
          <w:lang w:val="ru-RU"/>
        </w:rPr>
        <w:t xml:space="preserve">За несвоевременное перечисление средств, предусмотренных Договором, Покупатель оплачивает пени из </w:t>
      </w:r>
      <w:proofErr w:type="spellStart"/>
      <w:r w:rsidRPr="008C412A">
        <w:rPr>
          <w:sz w:val="24"/>
          <w:lang w:val="ru-RU"/>
        </w:rPr>
        <w:t>расчѐта</w:t>
      </w:r>
      <w:proofErr w:type="spellEnd"/>
      <w:r w:rsidRPr="008C412A">
        <w:rPr>
          <w:sz w:val="24"/>
          <w:lang w:val="ru-RU"/>
        </w:rPr>
        <w:t xml:space="preserve"> 1,0% от суммы задолженности платежа за каждый день  просрочки.</w:t>
      </w:r>
    </w:p>
    <w:p w:rsidR="00140F67" w:rsidRPr="008C412A" w:rsidRDefault="00140F67" w:rsidP="00140F67">
      <w:pPr>
        <w:pStyle w:val="a4"/>
        <w:numPr>
          <w:ilvl w:val="1"/>
          <w:numId w:val="5"/>
        </w:numPr>
        <w:tabs>
          <w:tab w:val="left" w:pos="566"/>
        </w:tabs>
        <w:ind w:right="104" w:firstLine="0"/>
        <w:rPr>
          <w:sz w:val="24"/>
          <w:lang w:val="ru-RU"/>
        </w:rPr>
      </w:pPr>
      <w:r w:rsidRPr="008C412A">
        <w:rPr>
          <w:sz w:val="24"/>
          <w:lang w:val="ru-RU"/>
        </w:rPr>
        <w:t xml:space="preserve">В случае отказа или уклонения Покупателя от оплаты полной стоимости Имущества по </w:t>
      </w:r>
      <w:r w:rsidRPr="008C412A">
        <w:rPr>
          <w:sz w:val="24"/>
          <w:lang w:val="ru-RU"/>
        </w:rPr>
        <w:lastRenderedPageBreak/>
        <w:t>истечении двух месяцев после наступления срока платежа, «Продавец» в одностороннем порядке полностью отказывается от исполнения</w:t>
      </w:r>
      <w:r w:rsidRPr="008C412A">
        <w:rPr>
          <w:spacing w:val="-20"/>
          <w:sz w:val="24"/>
          <w:lang w:val="ru-RU"/>
        </w:rPr>
        <w:t xml:space="preserve"> </w:t>
      </w:r>
      <w:r w:rsidRPr="008C412A">
        <w:rPr>
          <w:sz w:val="24"/>
          <w:lang w:val="ru-RU"/>
        </w:rPr>
        <w:t>Договора.</w:t>
      </w:r>
    </w:p>
    <w:p w:rsidR="00140F67" w:rsidRPr="008C412A" w:rsidRDefault="00140F67" w:rsidP="00140F67">
      <w:pPr>
        <w:jc w:val="both"/>
        <w:rPr>
          <w:sz w:val="24"/>
          <w:lang w:val="ru-RU"/>
        </w:rPr>
        <w:sectPr w:rsidR="00140F67" w:rsidRPr="008C412A" w:rsidSect="009F2E8E">
          <w:type w:val="continuous"/>
          <w:pgSz w:w="11910" w:h="16840"/>
          <w:pgMar w:top="660" w:right="740" w:bottom="1134" w:left="1160" w:header="0" w:footer="1618" w:gutter="0"/>
          <w:cols w:space="720"/>
        </w:sectPr>
      </w:pPr>
    </w:p>
    <w:p w:rsidR="00140F67" w:rsidRPr="008C412A" w:rsidRDefault="00140F67" w:rsidP="00140F67">
      <w:pPr>
        <w:pStyle w:val="1"/>
        <w:numPr>
          <w:ilvl w:val="2"/>
          <w:numId w:val="11"/>
        </w:numPr>
        <w:tabs>
          <w:tab w:val="left" w:pos="2598"/>
        </w:tabs>
        <w:spacing w:before="79"/>
        <w:ind w:left="2597" w:hanging="286"/>
        <w:jc w:val="left"/>
        <w:rPr>
          <w:lang w:val="ru-RU"/>
        </w:rPr>
      </w:pPr>
      <w:r w:rsidRPr="008C412A">
        <w:rPr>
          <w:lang w:val="ru-RU"/>
        </w:rPr>
        <w:lastRenderedPageBreak/>
        <w:t>Обстоятельства непреодолимой силы</w:t>
      </w:r>
      <w:r w:rsidRPr="008C412A">
        <w:rPr>
          <w:spacing w:val="-14"/>
          <w:lang w:val="ru-RU"/>
        </w:rPr>
        <w:t xml:space="preserve"> </w:t>
      </w:r>
      <w:r w:rsidRPr="008C412A">
        <w:rPr>
          <w:lang w:val="ru-RU"/>
        </w:rPr>
        <w:t>(форс-мажор)</w:t>
      </w:r>
    </w:p>
    <w:p w:rsidR="00140F67" w:rsidRPr="008C412A" w:rsidRDefault="00140F67" w:rsidP="009F2E8E">
      <w:pPr>
        <w:pStyle w:val="a4"/>
        <w:numPr>
          <w:ilvl w:val="1"/>
          <w:numId w:val="4"/>
        </w:numPr>
        <w:tabs>
          <w:tab w:val="left" w:pos="783"/>
        </w:tabs>
        <w:spacing w:before="55"/>
        <w:ind w:left="142" w:right="110" w:firstLine="0"/>
        <w:rPr>
          <w:sz w:val="24"/>
          <w:lang w:val="ru-RU"/>
        </w:rPr>
      </w:pPr>
      <w:r w:rsidRPr="008C412A">
        <w:rPr>
          <w:sz w:val="24"/>
          <w:lang w:val="ru-RU"/>
        </w:rPr>
        <w:t>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w:t>
      </w:r>
      <w:r w:rsidRPr="008C412A">
        <w:rPr>
          <w:spacing w:val="-9"/>
          <w:sz w:val="24"/>
          <w:lang w:val="ru-RU"/>
        </w:rPr>
        <w:t xml:space="preserve"> </w:t>
      </w:r>
      <w:r w:rsidRPr="008C412A">
        <w:rPr>
          <w:sz w:val="24"/>
          <w:lang w:val="ru-RU"/>
        </w:rPr>
        <w:t>бедствия.</w:t>
      </w:r>
    </w:p>
    <w:p w:rsidR="00140F67" w:rsidRPr="00140F67" w:rsidRDefault="00140F67" w:rsidP="00140F67">
      <w:pPr>
        <w:pStyle w:val="a4"/>
        <w:numPr>
          <w:ilvl w:val="1"/>
          <w:numId w:val="4"/>
        </w:numPr>
        <w:tabs>
          <w:tab w:val="left" w:pos="949"/>
        </w:tabs>
        <w:ind w:right="109" w:firstLine="0"/>
        <w:rPr>
          <w:sz w:val="24"/>
          <w:lang w:val="ru-RU"/>
        </w:rPr>
      </w:pPr>
      <w:r w:rsidRPr="008C412A">
        <w:rPr>
          <w:sz w:val="24"/>
          <w:lang w:val="ru-RU"/>
        </w:rPr>
        <w:t>Обстоятельства форс-мажора должны подтверждаться документом, выданным компетентным</w:t>
      </w:r>
      <w:r w:rsidRPr="008C412A">
        <w:rPr>
          <w:spacing w:val="-10"/>
          <w:sz w:val="24"/>
          <w:lang w:val="ru-RU"/>
        </w:rPr>
        <w:t xml:space="preserve"> </w:t>
      </w:r>
      <w:r w:rsidRPr="008C412A">
        <w:rPr>
          <w:sz w:val="24"/>
          <w:lang w:val="ru-RU"/>
        </w:rPr>
        <w:t>органом.</w:t>
      </w:r>
    </w:p>
    <w:p w:rsidR="00140F67" w:rsidRDefault="00140F67" w:rsidP="00140F67">
      <w:pPr>
        <w:pStyle w:val="1"/>
        <w:numPr>
          <w:ilvl w:val="2"/>
          <w:numId w:val="11"/>
        </w:numPr>
        <w:tabs>
          <w:tab w:val="left" w:pos="2884"/>
        </w:tabs>
        <w:spacing w:before="1"/>
        <w:ind w:left="2883" w:hanging="286"/>
        <w:jc w:val="left"/>
      </w:pPr>
      <w:proofErr w:type="spellStart"/>
      <w:r>
        <w:t>Изменение</w:t>
      </w:r>
      <w:proofErr w:type="spellEnd"/>
      <w:r>
        <w:t xml:space="preserve"> и </w:t>
      </w:r>
      <w:proofErr w:type="spellStart"/>
      <w:r>
        <w:t>досрочное</w:t>
      </w:r>
      <w:proofErr w:type="spellEnd"/>
      <w:r>
        <w:t xml:space="preserve"> </w:t>
      </w:r>
      <w:proofErr w:type="spellStart"/>
      <w:r>
        <w:t>расторжение</w:t>
      </w:r>
      <w:proofErr w:type="spellEnd"/>
      <w:r>
        <w:rPr>
          <w:spacing w:val="-16"/>
        </w:rPr>
        <w:t xml:space="preserve"> </w:t>
      </w:r>
      <w:proofErr w:type="spellStart"/>
      <w:r>
        <w:t>Договора</w:t>
      </w:r>
      <w:proofErr w:type="spellEnd"/>
    </w:p>
    <w:p w:rsidR="00140F67" w:rsidRDefault="00140F67" w:rsidP="00140F67">
      <w:pPr>
        <w:pStyle w:val="a4"/>
        <w:numPr>
          <w:ilvl w:val="1"/>
          <w:numId w:val="3"/>
        </w:numPr>
        <w:tabs>
          <w:tab w:val="left" w:pos="766"/>
        </w:tabs>
        <w:spacing w:before="55"/>
        <w:ind w:right="111" w:firstLine="0"/>
        <w:rPr>
          <w:sz w:val="24"/>
        </w:rPr>
      </w:pPr>
      <w:r w:rsidRPr="008C412A">
        <w:rPr>
          <w:sz w:val="24"/>
          <w:lang w:val="ru-RU"/>
        </w:rPr>
        <w:t xml:space="preserve">Все изменения и дополнения к Договору действительны, если совершены в письменной форме и подписаны обеими Сторонами. </w:t>
      </w:r>
      <w:proofErr w:type="spellStart"/>
      <w:r>
        <w:rPr>
          <w:sz w:val="24"/>
        </w:rPr>
        <w:t>Соответствующие</w:t>
      </w:r>
      <w:proofErr w:type="spellEnd"/>
      <w:r>
        <w:rPr>
          <w:sz w:val="24"/>
        </w:rPr>
        <w:t xml:space="preserve"> </w:t>
      </w:r>
      <w:proofErr w:type="spellStart"/>
      <w:r>
        <w:rPr>
          <w:sz w:val="24"/>
        </w:rPr>
        <w:t>дополнительные</w:t>
      </w:r>
      <w:proofErr w:type="spellEnd"/>
      <w:r>
        <w:rPr>
          <w:sz w:val="24"/>
        </w:rPr>
        <w:t xml:space="preserve"> </w:t>
      </w:r>
      <w:proofErr w:type="spellStart"/>
      <w:r>
        <w:rPr>
          <w:sz w:val="24"/>
        </w:rPr>
        <w:t>соглашения</w:t>
      </w:r>
      <w:proofErr w:type="spellEnd"/>
      <w:r>
        <w:rPr>
          <w:sz w:val="24"/>
        </w:rPr>
        <w:t xml:space="preserve"> </w:t>
      </w:r>
      <w:proofErr w:type="spellStart"/>
      <w:r>
        <w:rPr>
          <w:sz w:val="24"/>
        </w:rPr>
        <w:t>Сторон</w:t>
      </w:r>
      <w:proofErr w:type="spellEnd"/>
      <w:r>
        <w:rPr>
          <w:sz w:val="24"/>
        </w:rPr>
        <w:t xml:space="preserve"> </w:t>
      </w:r>
      <w:proofErr w:type="spellStart"/>
      <w:r>
        <w:rPr>
          <w:sz w:val="24"/>
        </w:rPr>
        <w:t>являются</w:t>
      </w:r>
      <w:proofErr w:type="spellEnd"/>
      <w:r>
        <w:rPr>
          <w:sz w:val="24"/>
        </w:rPr>
        <w:t xml:space="preserve"> </w:t>
      </w:r>
      <w:proofErr w:type="spellStart"/>
      <w:r>
        <w:rPr>
          <w:sz w:val="24"/>
        </w:rPr>
        <w:t>неотъемлемой</w:t>
      </w:r>
      <w:proofErr w:type="spellEnd"/>
      <w:r>
        <w:rPr>
          <w:sz w:val="24"/>
        </w:rPr>
        <w:t xml:space="preserve"> </w:t>
      </w:r>
      <w:proofErr w:type="spellStart"/>
      <w:r>
        <w:rPr>
          <w:sz w:val="24"/>
        </w:rPr>
        <w:t>частью</w:t>
      </w:r>
      <w:proofErr w:type="spellEnd"/>
      <w:r>
        <w:rPr>
          <w:spacing w:val="-12"/>
          <w:sz w:val="24"/>
        </w:rPr>
        <w:t xml:space="preserve"> </w:t>
      </w:r>
      <w:proofErr w:type="spellStart"/>
      <w:r>
        <w:rPr>
          <w:sz w:val="24"/>
        </w:rPr>
        <w:t>Договора</w:t>
      </w:r>
      <w:proofErr w:type="spellEnd"/>
      <w:r>
        <w:rPr>
          <w:sz w:val="24"/>
        </w:rPr>
        <w:t>.</w:t>
      </w:r>
    </w:p>
    <w:p w:rsidR="00140F67" w:rsidRPr="00140F67" w:rsidRDefault="00140F67" w:rsidP="00140F67">
      <w:pPr>
        <w:pStyle w:val="a4"/>
        <w:numPr>
          <w:ilvl w:val="1"/>
          <w:numId w:val="3"/>
        </w:numPr>
        <w:tabs>
          <w:tab w:val="left" w:pos="776"/>
        </w:tabs>
        <w:ind w:right="104" w:firstLine="0"/>
        <w:rPr>
          <w:sz w:val="24"/>
          <w:lang w:val="ru-RU"/>
        </w:rPr>
      </w:pPr>
      <w:r w:rsidRPr="008C412A">
        <w:rPr>
          <w:sz w:val="24"/>
          <w:lang w:val="ru-RU"/>
        </w:rPr>
        <w:t xml:space="preserve">Договор </w:t>
      </w:r>
      <w:proofErr w:type="gramStart"/>
      <w:r w:rsidRPr="008C412A">
        <w:rPr>
          <w:sz w:val="24"/>
          <w:lang w:val="ru-RU"/>
        </w:rPr>
        <w:t>может быть досрочно расторгнут</w:t>
      </w:r>
      <w:proofErr w:type="gramEnd"/>
      <w:r w:rsidRPr="008C412A">
        <w:rPr>
          <w:sz w:val="24"/>
          <w:lang w:val="ru-RU"/>
        </w:rPr>
        <w:t xml:space="preserve"> по соглашению Сторон либо </w:t>
      </w:r>
      <w:r w:rsidRPr="008C412A">
        <w:rPr>
          <w:spacing w:val="4"/>
          <w:sz w:val="24"/>
          <w:lang w:val="ru-RU"/>
        </w:rPr>
        <w:t xml:space="preserve">по </w:t>
      </w:r>
      <w:r w:rsidRPr="008C412A">
        <w:rPr>
          <w:sz w:val="24"/>
          <w:lang w:val="ru-RU"/>
        </w:rPr>
        <w:t>требованию одной из Сторон в порядке и по основаниям, предусмотренным законодательством</w:t>
      </w:r>
      <w:r w:rsidRPr="008C412A">
        <w:rPr>
          <w:spacing w:val="-28"/>
          <w:sz w:val="24"/>
          <w:lang w:val="ru-RU"/>
        </w:rPr>
        <w:t xml:space="preserve"> </w:t>
      </w:r>
      <w:r w:rsidRPr="008C412A">
        <w:rPr>
          <w:sz w:val="24"/>
          <w:lang w:val="ru-RU"/>
        </w:rPr>
        <w:t>РФ.</w:t>
      </w:r>
    </w:p>
    <w:p w:rsidR="00140F67" w:rsidRDefault="00140F67" w:rsidP="00140F67">
      <w:pPr>
        <w:pStyle w:val="1"/>
        <w:numPr>
          <w:ilvl w:val="2"/>
          <w:numId w:val="11"/>
        </w:numPr>
        <w:tabs>
          <w:tab w:val="left" w:pos="3844"/>
        </w:tabs>
        <w:spacing w:before="1"/>
        <w:ind w:left="3843" w:hanging="286"/>
        <w:jc w:val="left"/>
      </w:pPr>
      <w:proofErr w:type="spellStart"/>
      <w:r>
        <w:t>Заключительные</w:t>
      </w:r>
      <w:proofErr w:type="spellEnd"/>
      <w:r>
        <w:rPr>
          <w:spacing w:val="-11"/>
        </w:rPr>
        <w:t xml:space="preserve"> </w:t>
      </w:r>
      <w:proofErr w:type="spellStart"/>
      <w:r>
        <w:t>положения</w:t>
      </w:r>
      <w:proofErr w:type="spellEnd"/>
    </w:p>
    <w:p w:rsidR="00140F67" w:rsidRPr="008C412A" w:rsidRDefault="00140F67" w:rsidP="00140F67">
      <w:pPr>
        <w:pStyle w:val="a4"/>
        <w:numPr>
          <w:ilvl w:val="1"/>
          <w:numId w:val="2"/>
        </w:numPr>
        <w:tabs>
          <w:tab w:val="left" w:pos="790"/>
        </w:tabs>
        <w:spacing w:before="56"/>
        <w:ind w:right="107" w:firstLine="0"/>
        <w:rPr>
          <w:sz w:val="24"/>
          <w:lang w:val="ru-RU"/>
        </w:rPr>
      </w:pPr>
      <w:r w:rsidRPr="008C412A">
        <w:rPr>
          <w:sz w:val="24"/>
          <w:lang w:val="ru-RU"/>
        </w:rPr>
        <w:t>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настоящего</w:t>
      </w:r>
      <w:r w:rsidRPr="008C412A">
        <w:rPr>
          <w:spacing w:val="-17"/>
          <w:sz w:val="24"/>
          <w:lang w:val="ru-RU"/>
        </w:rPr>
        <w:t xml:space="preserve"> </w:t>
      </w:r>
      <w:r w:rsidRPr="008C412A">
        <w:rPr>
          <w:sz w:val="24"/>
          <w:lang w:val="ru-RU"/>
        </w:rPr>
        <w:t>договора.</w:t>
      </w:r>
    </w:p>
    <w:p w:rsidR="00140F67" w:rsidRPr="008C412A" w:rsidRDefault="00140F67" w:rsidP="00140F67">
      <w:pPr>
        <w:pStyle w:val="a4"/>
        <w:numPr>
          <w:ilvl w:val="1"/>
          <w:numId w:val="2"/>
        </w:numPr>
        <w:tabs>
          <w:tab w:val="left" w:pos="747"/>
        </w:tabs>
        <w:ind w:right="113" w:firstLine="0"/>
        <w:rPr>
          <w:sz w:val="24"/>
          <w:lang w:val="ru-RU"/>
        </w:rPr>
      </w:pPr>
      <w:r w:rsidRPr="008C412A">
        <w:rPr>
          <w:sz w:val="24"/>
          <w:lang w:val="ru-RU"/>
        </w:rPr>
        <w:t>Настоящий Договор вступает в силу с момента его подписания Сторонами и действует до полного исполнения Сторонами своих обязательств по настоящему</w:t>
      </w:r>
      <w:r w:rsidRPr="008C412A">
        <w:rPr>
          <w:spacing w:val="-23"/>
          <w:sz w:val="24"/>
          <w:lang w:val="ru-RU"/>
        </w:rPr>
        <w:t xml:space="preserve"> </w:t>
      </w:r>
      <w:r w:rsidRPr="008C412A">
        <w:rPr>
          <w:sz w:val="24"/>
          <w:lang w:val="ru-RU"/>
        </w:rPr>
        <w:t>Договору.</w:t>
      </w:r>
    </w:p>
    <w:p w:rsidR="00140F67" w:rsidRPr="008C412A" w:rsidRDefault="00140F67" w:rsidP="00140F67">
      <w:pPr>
        <w:pStyle w:val="a4"/>
        <w:numPr>
          <w:ilvl w:val="1"/>
          <w:numId w:val="2"/>
        </w:numPr>
        <w:tabs>
          <w:tab w:val="left" w:pos="795"/>
        </w:tabs>
        <w:ind w:right="111" w:firstLine="0"/>
        <w:rPr>
          <w:sz w:val="24"/>
          <w:lang w:val="ru-RU"/>
        </w:rPr>
      </w:pPr>
      <w:r w:rsidRPr="008C412A">
        <w:rPr>
          <w:sz w:val="24"/>
          <w:lang w:val="ru-RU"/>
        </w:rPr>
        <w:t>Споры, возникающие между Сторонами по настоящему Договору, рассматриваются в суде или арбитражном суде в установленном законодательством Российской Федерации порядке.</w:t>
      </w:r>
    </w:p>
    <w:p w:rsidR="00140F67" w:rsidRPr="00140F67" w:rsidRDefault="00140F67" w:rsidP="00140F67">
      <w:pPr>
        <w:pStyle w:val="a4"/>
        <w:numPr>
          <w:ilvl w:val="1"/>
          <w:numId w:val="2"/>
        </w:numPr>
        <w:tabs>
          <w:tab w:val="left" w:pos="747"/>
        </w:tabs>
        <w:ind w:right="106" w:firstLine="0"/>
        <w:rPr>
          <w:sz w:val="24"/>
          <w:lang w:val="ru-RU"/>
        </w:rPr>
      </w:pPr>
      <w:r w:rsidRPr="008C412A">
        <w:rPr>
          <w:sz w:val="24"/>
          <w:lang w:val="ru-RU"/>
        </w:rPr>
        <w:t>Настоящий Договор составлен и подписан в двух экземплярах, по одному экземпляру для каждой из сторон, имеющих равную юридическую</w:t>
      </w:r>
      <w:r w:rsidRPr="008C412A">
        <w:rPr>
          <w:spacing w:val="-23"/>
          <w:sz w:val="24"/>
          <w:lang w:val="ru-RU"/>
        </w:rPr>
        <w:t xml:space="preserve"> </w:t>
      </w:r>
      <w:r w:rsidRPr="008C412A">
        <w:rPr>
          <w:sz w:val="24"/>
          <w:lang w:val="ru-RU"/>
        </w:rPr>
        <w:t>силу.</w:t>
      </w:r>
    </w:p>
    <w:p w:rsidR="00140F67" w:rsidRPr="008C412A" w:rsidRDefault="00140F67" w:rsidP="00140F67">
      <w:pPr>
        <w:pStyle w:val="1"/>
        <w:numPr>
          <w:ilvl w:val="2"/>
          <w:numId w:val="11"/>
        </w:numPr>
        <w:tabs>
          <w:tab w:val="left" w:pos="1450"/>
        </w:tabs>
        <w:spacing w:before="1"/>
        <w:ind w:left="1450" w:hanging="413"/>
        <w:jc w:val="left"/>
        <w:rPr>
          <w:lang w:val="ru-RU"/>
        </w:rPr>
      </w:pPr>
      <w:r w:rsidRPr="008C412A">
        <w:rPr>
          <w:lang w:val="ru-RU"/>
        </w:rPr>
        <w:t>Юридические адреса, банковские реквизиты и подписи</w:t>
      </w:r>
      <w:r w:rsidRPr="008C412A">
        <w:rPr>
          <w:spacing w:val="-19"/>
          <w:lang w:val="ru-RU"/>
        </w:rPr>
        <w:t xml:space="preserve"> </w:t>
      </w:r>
      <w:r w:rsidRPr="008C412A">
        <w:rPr>
          <w:lang w:val="ru-RU"/>
        </w:rPr>
        <w:t>сторон</w:t>
      </w:r>
    </w:p>
    <w:p w:rsidR="00140F67" w:rsidRPr="008C412A" w:rsidRDefault="00140F67" w:rsidP="00140F67">
      <w:pPr>
        <w:pStyle w:val="a3"/>
        <w:spacing w:before="10"/>
        <w:ind w:left="0"/>
        <w:rPr>
          <w:b/>
          <w:lang w:val="ru-RU"/>
        </w:rPr>
      </w:pPr>
    </w:p>
    <w:tbl>
      <w:tblPr>
        <w:tblStyle w:val="TableNormal"/>
        <w:tblW w:w="0" w:type="auto"/>
        <w:tblInd w:w="117" w:type="dxa"/>
        <w:tblBorders>
          <w:top w:val="nil"/>
          <w:left w:val="nil"/>
          <w:bottom w:val="nil"/>
          <w:right w:val="nil"/>
          <w:insideH w:val="nil"/>
          <w:insideV w:val="nil"/>
        </w:tblBorders>
        <w:tblLayout w:type="fixed"/>
        <w:tblLook w:val="01E0" w:firstRow="1" w:lastRow="1" w:firstColumn="1" w:lastColumn="1" w:noHBand="0" w:noVBand="0"/>
      </w:tblPr>
      <w:tblGrid>
        <w:gridCol w:w="4913"/>
        <w:gridCol w:w="4404"/>
      </w:tblGrid>
      <w:tr w:rsidR="00140F67" w:rsidTr="00F521DB">
        <w:trPr>
          <w:trHeight w:hRule="exact" w:val="268"/>
        </w:trPr>
        <w:tc>
          <w:tcPr>
            <w:tcW w:w="4913" w:type="dxa"/>
          </w:tcPr>
          <w:p w:rsidR="00140F67" w:rsidRDefault="00140F67" w:rsidP="00F521DB">
            <w:pPr>
              <w:pStyle w:val="TableParagraph"/>
              <w:spacing w:line="266" w:lineRule="exact"/>
              <w:ind w:left="200"/>
              <w:rPr>
                <w:b/>
                <w:sz w:val="24"/>
              </w:rPr>
            </w:pPr>
            <w:r>
              <w:rPr>
                <w:b/>
                <w:sz w:val="24"/>
              </w:rPr>
              <w:t>ПРОДАВЕЦ:</w:t>
            </w:r>
          </w:p>
        </w:tc>
        <w:tc>
          <w:tcPr>
            <w:tcW w:w="4404" w:type="dxa"/>
          </w:tcPr>
          <w:p w:rsidR="00140F67" w:rsidRDefault="00140F67" w:rsidP="00F521DB">
            <w:pPr>
              <w:pStyle w:val="TableParagraph"/>
              <w:spacing w:line="266" w:lineRule="exact"/>
              <w:ind w:left="416"/>
              <w:rPr>
                <w:b/>
                <w:sz w:val="24"/>
              </w:rPr>
            </w:pPr>
            <w:r>
              <w:rPr>
                <w:b/>
                <w:sz w:val="24"/>
              </w:rPr>
              <w:t>ПОКУПАТЕЛЬ:</w:t>
            </w:r>
          </w:p>
        </w:tc>
      </w:tr>
      <w:tr w:rsidR="00140F67" w:rsidTr="00F521DB">
        <w:trPr>
          <w:trHeight w:hRule="exact" w:val="5290"/>
        </w:trPr>
        <w:tc>
          <w:tcPr>
            <w:tcW w:w="4913" w:type="dxa"/>
          </w:tcPr>
          <w:p w:rsidR="00140F67" w:rsidRPr="00B07637" w:rsidRDefault="00140F67" w:rsidP="00F521DB">
            <w:pPr>
              <w:ind w:right="-286"/>
              <w:rPr>
                <w:b/>
                <w:sz w:val="24"/>
                <w:lang w:val="ru-RU"/>
              </w:rPr>
            </w:pPr>
            <w:r w:rsidRPr="00B07637">
              <w:rPr>
                <w:b/>
                <w:sz w:val="24"/>
                <w:lang w:val="ru-RU"/>
              </w:rPr>
              <w:t>МБУ ДПО «ИГБ»</w:t>
            </w:r>
          </w:p>
          <w:p w:rsidR="00140F67" w:rsidRPr="00423E8C" w:rsidRDefault="00140F67" w:rsidP="00F521DB">
            <w:pPr>
              <w:jc w:val="both"/>
              <w:rPr>
                <w:sz w:val="24"/>
                <w:szCs w:val="24"/>
                <w:lang w:val="ru-RU"/>
              </w:rPr>
            </w:pPr>
            <w:r w:rsidRPr="00423E8C">
              <w:rPr>
                <w:sz w:val="24"/>
                <w:szCs w:val="24"/>
                <w:lang w:val="ru-RU"/>
              </w:rPr>
              <w:t xml:space="preserve">Юридический адрес: </w:t>
            </w:r>
          </w:p>
          <w:p w:rsidR="00140F67" w:rsidRPr="00423E8C" w:rsidRDefault="00140F67" w:rsidP="00F521DB">
            <w:pPr>
              <w:jc w:val="both"/>
              <w:rPr>
                <w:sz w:val="24"/>
                <w:szCs w:val="24"/>
                <w:lang w:val="ru-RU"/>
              </w:rPr>
            </w:pPr>
            <w:r w:rsidRPr="00423E8C">
              <w:rPr>
                <w:sz w:val="24"/>
                <w:szCs w:val="24"/>
                <w:lang w:val="ru-RU"/>
              </w:rPr>
              <w:t xml:space="preserve"> 454048, г. Челябинск, ул. </w:t>
            </w:r>
            <w:proofErr w:type="spellStart"/>
            <w:r w:rsidRPr="00423E8C">
              <w:rPr>
                <w:sz w:val="24"/>
                <w:szCs w:val="24"/>
                <w:lang w:val="ru-RU"/>
              </w:rPr>
              <w:t>Елькина</w:t>
            </w:r>
            <w:proofErr w:type="spellEnd"/>
            <w:r w:rsidRPr="00423E8C">
              <w:rPr>
                <w:sz w:val="24"/>
                <w:szCs w:val="24"/>
                <w:lang w:val="ru-RU"/>
              </w:rPr>
              <w:t>, д. 82</w:t>
            </w:r>
          </w:p>
          <w:p w:rsidR="00140F67" w:rsidRPr="00423E8C" w:rsidRDefault="00140F67" w:rsidP="00F521DB">
            <w:pPr>
              <w:jc w:val="both"/>
              <w:rPr>
                <w:sz w:val="24"/>
                <w:szCs w:val="24"/>
                <w:lang w:val="ru-RU"/>
              </w:rPr>
            </w:pPr>
            <w:r w:rsidRPr="00423E8C">
              <w:rPr>
                <w:sz w:val="24"/>
                <w:szCs w:val="24"/>
                <w:lang w:val="ru-RU"/>
              </w:rPr>
              <w:t>ИНН 7451347311  КПП 745001001</w:t>
            </w:r>
          </w:p>
          <w:p w:rsidR="00140F67" w:rsidRPr="00423E8C" w:rsidRDefault="00140F67" w:rsidP="00F521DB">
            <w:pPr>
              <w:jc w:val="both"/>
              <w:rPr>
                <w:sz w:val="24"/>
                <w:szCs w:val="24"/>
                <w:lang w:val="ru-RU"/>
              </w:rPr>
            </w:pPr>
            <w:r w:rsidRPr="00423E8C">
              <w:rPr>
                <w:sz w:val="24"/>
                <w:szCs w:val="24"/>
                <w:lang w:val="ru-RU"/>
              </w:rPr>
              <w:t>ОГРН 1127451018474</w:t>
            </w:r>
          </w:p>
          <w:p w:rsidR="00140F67" w:rsidRPr="00423E8C" w:rsidRDefault="00140F67" w:rsidP="00F521DB">
            <w:pPr>
              <w:jc w:val="both"/>
              <w:rPr>
                <w:sz w:val="24"/>
                <w:szCs w:val="24"/>
                <w:lang w:val="ru-RU"/>
              </w:rPr>
            </w:pPr>
            <w:proofErr w:type="gramStart"/>
            <w:r w:rsidRPr="00423E8C">
              <w:rPr>
                <w:sz w:val="24"/>
                <w:szCs w:val="24"/>
                <w:lang w:val="ru-RU"/>
              </w:rPr>
              <w:t>л</w:t>
            </w:r>
            <w:proofErr w:type="gramEnd"/>
            <w:r w:rsidRPr="00423E8C">
              <w:rPr>
                <w:sz w:val="24"/>
                <w:szCs w:val="24"/>
                <w:lang w:val="ru-RU"/>
              </w:rPr>
              <w:t>/</w:t>
            </w:r>
            <w:proofErr w:type="spellStart"/>
            <w:r w:rsidRPr="00423E8C">
              <w:rPr>
                <w:sz w:val="24"/>
                <w:szCs w:val="24"/>
                <w:lang w:val="ru-RU"/>
              </w:rPr>
              <w:t>сч</w:t>
            </w:r>
            <w:proofErr w:type="spellEnd"/>
            <w:r w:rsidRPr="00423E8C">
              <w:rPr>
                <w:sz w:val="24"/>
                <w:szCs w:val="24"/>
                <w:lang w:val="ru-RU"/>
              </w:rPr>
              <w:t xml:space="preserve"> 2046700513Н</w:t>
            </w:r>
          </w:p>
          <w:p w:rsidR="00140F67" w:rsidRPr="00423E8C" w:rsidRDefault="00140F67" w:rsidP="00F521DB">
            <w:pPr>
              <w:jc w:val="both"/>
              <w:rPr>
                <w:sz w:val="24"/>
                <w:szCs w:val="24"/>
                <w:lang w:val="ru-RU"/>
              </w:rPr>
            </w:pPr>
            <w:r w:rsidRPr="00423E8C">
              <w:rPr>
                <w:sz w:val="24"/>
                <w:szCs w:val="24"/>
                <w:lang w:val="ru-RU"/>
              </w:rPr>
              <w:t>Комитет финансов г. Челябинска</w:t>
            </w:r>
          </w:p>
          <w:p w:rsidR="00140F67" w:rsidRPr="00423E8C" w:rsidRDefault="00140F67" w:rsidP="00F521DB">
            <w:pPr>
              <w:jc w:val="both"/>
              <w:rPr>
                <w:sz w:val="24"/>
                <w:szCs w:val="24"/>
                <w:lang w:val="ru-RU"/>
              </w:rPr>
            </w:pPr>
            <w:proofErr w:type="gramStart"/>
            <w:r w:rsidRPr="00423E8C">
              <w:rPr>
                <w:sz w:val="24"/>
                <w:szCs w:val="24"/>
                <w:lang w:val="ru-RU"/>
              </w:rPr>
              <w:t>р</w:t>
            </w:r>
            <w:proofErr w:type="gramEnd"/>
            <w:r w:rsidRPr="00423E8C">
              <w:rPr>
                <w:sz w:val="24"/>
                <w:szCs w:val="24"/>
                <w:lang w:val="ru-RU"/>
              </w:rPr>
              <w:t>/</w:t>
            </w:r>
            <w:proofErr w:type="spellStart"/>
            <w:r w:rsidRPr="00423E8C">
              <w:rPr>
                <w:sz w:val="24"/>
                <w:szCs w:val="24"/>
                <w:lang w:val="ru-RU"/>
              </w:rPr>
              <w:t>сч</w:t>
            </w:r>
            <w:proofErr w:type="spellEnd"/>
            <w:r w:rsidRPr="00423E8C">
              <w:rPr>
                <w:sz w:val="24"/>
                <w:szCs w:val="24"/>
                <w:lang w:val="ru-RU"/>
              </w:rPr>
              <w:t xml:space="preserve"> 40701810400003000001</w:t>
            </w:r>
          </w:p>
          <w:p w:rsidR="00140F67" w:rsidRPr="00423E8C" w:rsidRDefault="00140F67" w:rsidP="00F521DB">
            <w:pPr>
              <w:jc w:val="both"/>
              <w:rPr>
                <w:sz w:val="24"/>
                <w:szCs w:val="24"/>
                <w:lang w:val="ru-RU"/>
              </w:rPr>
            </w:pPr>
            <w:r w:rsidRPr="00423E8C">
              <w:rPr>
                <w:sz w:val="24"/>
                <w:szCs w:val="24"/>
                <w:lang w:val="ru-RU"/>
              </w:rPr>
              <w:t>Отделение Челябинск г. Челябинск</w:t>
            </w:r>
          </w:p>
          <w:p w:rsidR="00140F67" w:rsidRPr="00423E8C" w:rsidRDefault="00140F67" w:rsidP="00F521DB">
            <w:pPr>
              <w:jc w:val="both"/>
              <w:rPr>
                <w:sz w:val="24"/>
                <w:szCs w:val="24"/>
                <w:lang w:val="ru-RU"/>
              </w:rPr>
            </w:pPr>
            <w:r w:rsidRPr="00423E8C">
              <w:rPr>
                <w:sz w:val="24"/>
                <w:szCs w:val="24"/>
                <w:lang w:val="ru-RU"/>
              </w:rPr>
              <w:t>БИК 047501001</w:t>
            </w:r>
          </w:p>
          <w:p w:rsidR="00140F67" w:rsidRPr="00423E8C" w:rsidRDefault="00140F67" w:rsidP="00F521DB">
            <w:pPr>
              <w:jc w:val="both"/>
              <w:rPr>
                <w:sz w:val="24"/>
                <w:szCs w:val="24"/>
                <w:lang w:val="ru-RU"/>
              </w:rPr>
            </w:pPr>
          </w:p>
          <w:p w:rsidR="00140F67" w:rsidRPr="00423E8C" w:rsidRDefault="00140F67" w:rsidP="00F521DB">
            <w:pPr>
              <w:jc w:val="both"/>
              <w:rPr>
                <w:sz w:val="24"/>
                <w:szCs w:val="24"/>
                <w:lang w:val="ru-RU"/>
              </w:rPr>
            </w:pPr>
            <w:r w:rsidRPr="00423E8C">
              <w:rPr>
                <w:sz w:val="24"/>
                <w:szCs w:val="24"/>
                <w:lang w:val="ru-RU"/>
              </w:rPr>
              <w:t>Директор</w:t>
            </w:r>
          </w:p>
          <w:p w:rsidR="00140F67" w:rsidRPr="00B07637" w:rsidRDefault="00140F67" w:rsidP="00F521DB">
            <w:pPr>
              <w:pStyle w:val="TableParagraph"/>
              <w:tabs>
                <w:tab w:val="left" w:pos="921"/>
                <w:tab w:val="left" w:pos="2599"/>
              </w:tabs>
              <w:spacing w:before="2" w:line="550" w:lineRule="atLeast"/>
              <w:ind w:left="0" w:right="1672"/>
              <w:rPr>
                <w:sz w:val="24"/>
                <w:szCs w:val="24"/>
                <w:lang w:val="ru-RU"/>
              </w:rPr>
            </w:pPr>
            <w:r w:rsidRPr="00423E8C">
              <w:rPr>
                <w:sz w:val="24"/>
                <w:szCs w:val="24"/>
                <w:lang w:val="ru-RU"/>
              </w:rPr>
              <w:t>______________В.</w:t>
            </w:r>
            <w:r w:rsidR="00651516">
              <w:rPr>
                <w:sz w:val="24"/>
                <w:szCs w:val="24"/>
                <w:lang w:val="ru-RU"/>
              </w:rPr>
              <w:t xml:space="preserve"> </w:t>
            </w:r>
            <w:r w:rsidRPr="00423E8C">
              <w:rPr>
                <w:sz w:val="24"/>
                <w:szCs w:val="24"/>
                <w:lang w:val="ru-RU"/>
              </w:rPr>
              <w:t xml:space="preserve">В. </w:t>
            </w:r>
            <w:r w:rsidR="00651516">
              <w:rPr>
                <w:sz w:val="24"/>
                <w:szCs w:val="24"/>
                <w:lang w:val="ru-RU"/>
              </w:rPr>
              <w:t>Е</w:t>
            </w:r>
            <w:r w:rsidRPr="00423E8C">
              <w:rPr>
                <w:sz w:val="24"/>
                <w:szCs w:val="24"/>
                <w:lang w:val="ru-RU"/>
              </w:rPr>
              <w:t>рмолаев</w:t>
            </w:r>
          </w:p>
          <w:p w:rsidR="00140F67" w:rsidRPr="00B07637" w:rsidRDefault="00140F67" w:rsidP="00F521DB">
            <w:pPr>
              <w:pStyle w:val="TableParagraph"/>
              <w:tabs>
                <w:tab w:val="left" w:pos="921"/>
                <w:tab w:val="left" w:pos="2599"/>
              </w:tabs>
              <w:spacing w:before="2" w:line="550" w:lineRule="atLeast"/>
              <w:ind w:left="0" w:right="1672"/>
              <w:rPr>
                <w:sz w:val="24"/>
                <w:szCs w:val="24"/>
                <w:lang w:val="ru-RU"/>
              </w:rPr>
            </w:pPr>
            <w:r w:rsidRPr="00B07637">
              <w:rPr>
                <w:sz w:val="24"/>
                <w:lang w:val="ru-RU"/>
              </w:rPr>
              <w:t>«_</w:t>
            </w:r>
            <w:r w:rsidRPr="00B07637">
              <w:rPr>
                <w:sz w:val="24"/>
                <w:u w:val="single"/>
                <w:lang w:val="ru-RU"/>
              </w:rPr>
              <w:t xml:space="preserve"> </w:t>
            </w:r>
            <w:r w:rsidRPr="00B07637">
              <w:rPr>
                <w:sz w:val="24"/>
                <w:u w:val="single"/>
                <w:lang w:val="ru-RU"/>
              </w:rPr>
              <w:tab/>
            </w:r>
            <w:r w:rsidRPr="00B07637">
              <w:rPr>
                <w:spacing w:val="-3"/>
                <w:sz w:val="24"/>
                <w:lang w:val="ru-RU"/>
              </w:rPr>
              <w:t>»_</w:t>
            </w:r>
            <w:r w:rsidRPr="00B07637">
              <w:rPr>
                <w:spacing w:val="-3"/>
                <w:sz w:val="24"/>
                <w:u w:val="single"/>
                <w:lang w:val="ru-RU"/>
              </w:rPr>
              <w:t xml:space="preserve"> </w:t>
            </w:r>
            <w:r w:rsidRPr="00B07637">
              <w:rPr>
                <w:spacing w:val="-3"/>
                <w:sz w:val="24"/>
                <w:u w:val="single"/>
                <w:lang w:val="ru-RU"/>
              </w:rPr>
              <w:tab/>
            </w:r>
            <w:r w:rsidRPr="00B07637">
              <w:rPr>
                <w:sz w:val="24"/>
                <w:lang w:val="ru-RU"/>
              </w:rPr>
              <w:t>2018г</w:t>
            </w:r>
          </w:p>
          <w:p w:rsidR="00140F67" w:rsidRPr="00423E8C" w:rsidRDefault="00140F67" w:rsidP="00F521DB">
            <w:pPr>
              <w:pStyle w:val="TableParagraph"/>
              <w:tabs>
                <w:tab w:val="left" w:pos="921"/>
                <w:tab w:val="left" w:pos="2599"/>
              </w:tabs>
              <w:spacing w:before="2" w:line="550" w:lineRule="atLeast"/>
              <w:ind w:left="200" w:right="1672"/>
              <w:rPr>
                <w:sz w:val="24"/>
                <w:lang w:val="ru-RU"/>
              </w:rPr>
            </w:pPr>
            <w:r w:rsidRPr="00423E8C">
              <w:rPr>
                <w:sz w:val="24"/>
                <w:lang w:val="ru-RU"/>
              </w:rPr>
              <w:t>М.П.</w:t>
            </w:r>
          </w:p>
        </w:tc>
        <w:tc>
          <w:tcPr>
            <w:tcW w:w="4404" w:type="dxa"/>
          </w:tcPr>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423E8C" w:rsidRDefault="00140F67" w:rsidP="00F521DB">
            <w:pPr>
              <w:pStyle w:val="TableParagraph"/>
              <w:ind w:left="0"/>
              <w:rPr>
                <w:b/>
                <w:sz w:val="26"/>
                <w:lang w:val="ru-RU"/>
              </w:rPr>
            </w:pPr>
          </w:p>
          <w:p w:rsidR="00140F67" w:rsidRPr="00140F67" w:rsidRDefault="00140F67" w:rsidP="00F521DB">
            <w:pPr>
              <w:pStyle w:val="TableParagraph"/>
              <w:spacing w:before="4"/>
              <w:ind w:left="0"/>
              <w:rPr>
                <w:b/>
                <w:sz w:val="23"/>
                <w:lang w:val="ru-RU"/>
              </w:rPr>
            </w:pPr>
          </w:p>
          <w:p w:rsidR="00140F67" w:rsidRDefault="00140F67" w:rsidP="00F521DB">
            <w:pPr>
              <w:pStyle w:val="TableParagraph"/>
              <w:tabs>
                <w:tab w:val="left" w:pos="2696"/>
                <w:tab w:val="left" w:pos="4259"/>
              </w:tabs>
              <w:spacing w:before="1"/>
              <w:ind w:left="416"/>
              <w:rPr>
                <w:sz w:val="24"/>
              </w:rPr>
            </w:pPr>
            <w:r w:rsidRPr="00423E8C">
              <w:rPr>
                <w:sz w:val="24"/>
                <w:u w:val="single"/>
                <w:lang w:val="ru-RU"/>
              </w:rPr>
              <w:t xml:space="preserve"> </w:t>
            </w:r>
            <w:r w:rsidRPr="00423E8C">
              <w:rPr>
                <w:sz w:val="24"/>
                <w:u w:val="single"/>
                <w:lang w:val="ru-RU"/>
              </w:rPr>
              <w:tab/>
            </w:r>
            <w:r>
              <w:rPr>
                <w:sz w:val="24"/>
              </w:rPr>
              <w:t>/</w:t>
            </w:r>
            <w:r>
              <w:rPr>
                <w:sz w:val="24"/>
                <w:u w:val="single"/>
              </w:rPr>
              <w:t xml:space="preserve"> </w:t>
            </w:r>
            <w:r>
              <w:rPr>
                <w:sz w:val="24"/>
                <w:u w:val="single"/>
              </w:rPr>
              <w:tab/>
            </w:r>
          </w:p>
          <w:p w:rsidR="00140F67" w:rsidRDefault="00140F67" w:rsidP="00F521DB">
            <w:pPr>
              <w:pStyle w:val="TableParagraph"/>
              <w:tabs>
                <w:tab w:val="left" w:pos="1138"/>
                <w:tab w:val="left" w:pos="2693"/>
              </w:tabs>
              <w:spacing w:before="2" w:line="550" w:lineRule="atLeast"/>
              <w:ind w:left="416" w:right="1066"/>
              <w:rPr>
                <w:sz w:val="24"/>
              </w:rPr>
            </w:pPr>
            <w:r>
              <w:rPr>
                <w:sz w:val="24"/>
              </w:rPr>
              <w:t>«_</w:t>
            </w:r>
            <w:r>
              <w:rPr>
                <w:sz w:val="24"/>
                <w:u w:val="single"/>
              </w:rPr>
              <w:t xml:space="preserve"> </w:t>
            </w:r>
            <w:r>
              <w:rPr>
                <w:sz w:val="24"/>
                <w:u w:val="single"/>
              </w:rPr>
              <w:tab/>
            </w:r>
            <w:r>
              <w:rPr>
                <w:spacing w:val="-3"/>
                <w:sz w:val="24"/>
              </w:rPr>
              <w:t>»_</w:t>
            </w:r>
            <w:r>
              <w:rPr>
                <w:spacing w:val="-3"/>
                <w:sz w:val="24"/>
                <w:u w:val="single"/>
              </w:rPr>
              <w:t xml:space="preserve"> </w:t>
            </w:r>
            <w:r>
              <w:rPr>
                <w:spacing w:val="-3"/>
                <w:sz w:val="24"/>
                <w:u w:val="single"/>
              </w:rPr>
              <w:tab/>
            </w:r>
            <w:r>
              <w:rPr>
                <w:sz w:val="24"/>
              </w:rPr>
              <w:t>2018г. М.П.</w:t>
            </w:r>
          </w:p>
        </w:tc>
      </w:tr>
    </w:tbl>
    <w:p w:rsidR="00140F67" w:rsidRPr="008C412A" w:rsidRDefault="00140F67">
      <w:pPr>
        <w:jc w:val="both"/>
        <w:rPr>
          <w:lang w:val="ru-RU"/>
        </w:rPr>
        <w:sectPr w:rsidR="00140F67" w:rsidRPr="008C412A">
          <w:type w:val="continuous"/>
          <w:pgSz w:w="11910" w:h="16840"/>
          <w:pgMar w:top="520" w:right="740" w:bottom="280" w:left="1160" w:header="720" w:footer="720" w:gutter="0"/>
          <w:cols w:space="720"/>
        </w:sectPr>
      </w:pPr>
    </w:p>
    <w:p w:rsidR="008C412A" w:rsidRPr="00140F67" w:rsidRDefault="008C412A" w:rsidP="00651516">
      <w:pPr>
        <w:rPr>
          <w:lang w:val="ru-RU"/>
        </w:rPr>
      </w:pPr>
    </w:p>
    <w:sectPr w:rsidR="008C412A" w:rsidRPr="00140F67">
      <w:footerReference w:type="default" r:id="rId33"/>
      <w:pgSz w:w="11910" w:h="16840"/>
      <w:pgMar w:top="660" w:right="740" w:bottom="1360" w:left="960" w:header="0" w:footer="11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DB" w:rsidRDefault="00F521DB">
      <w:r>
        <w:separator/>
      </w:r>
    </w:p>
  </w:endnote>
  <w:endnote w:type="continuationSeparator" w:id="0">
    <w:p w:rsidR="00F521DB" w:rsidRDefault="00F5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DB" w:rsidRDefault="00F521DB">
    <w:pPr>
      <w:pStyle w:val="a3"/>
      <w:spacing w:line="14" w:lineRule="auto"/>
      <w:ind w:left="0"/>
      <w:rPr>
        <w:sz w:val="20"/>
      </w:rPr>
    </w:pPr>
    <w:r>
      <w:rPr>
        <w:noProof/>
        <w:lang w:val="ru-RU" w:eastAsia="ru-RU"/>
      </w:rPr>
      <mc:AlternateContent>
        <mc:Choice Requires="wps">
          <w:drawing>
            <wp:anchor distT="0" distB="0" distL="114300" distR="114300" simplePos="0" relativeHeight="503257184" behindDoc="1" locked="0" layoutInCell="1" allowOverlap="1">
              <wp:simplePos x="0" y="0"/>
              <wp:positionH relativeFrom="page">
                <wp:posOffset>5913755</wp:posOffset>
              </wp:positionH>
              <wp:positionV relativeFrom="page">
                <wp:posOffset>9797415</wp:posOffset>
              </wp:positionV>
              <wp:extent cx="1212850" cy="201930"/>
              <wp:effectExtent l="0"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1DB" w:rsidRDefault="00F521DB">
                          <w:pPr>
                            <w:spacing w:before="10"/>
                            <w:ind w:left="20"/>
                            <w:rPr>
                              <w:b/>
                              <w:sz w:val="24"/>
                            </w:rPr>
                          </w:pPr>
                          <w:proofErr w:type="spellStart"/>
                          <w:r>
                            <w:rPr>
                              <w:sz w:val="24"/>
                            </w:rPr>
                            <w:t>Страница</w:t>
                          </w:r>
                          <w:proofErr w:type="spellEnd"/>
                          <w:r>
                            <w:rPr>
                              <w:sz w:val="24"/>
                            </w:rPr>
                            <w:t xml:space="preserve"> </w:t>
                          </w:r>
                          <w:r>
                            <w:fldChar w:fldCharType="begin"/>
                          </w:r>
                          <w:r>
                            <w:rPr>
                              <w:b/>
                              <w:sz w:val="24"/>
                            </w:rPr>
                            <w:instrText xml:space="preserve"> PAGE </w:instrText>
                          </w:r>
                          <w:r>
                            <w:fldChar w:fldCharType="separate"/>
                          </w:r>
                          <w:r w:rsidR="00DE691F">
                            <w:rPr>
                              <w:b/>
                              <w:noProof/>
                              <w:sz w:val="24"/>
                            </w:rPr>
                            <w:t>2</w:t>
                          </w:r>
                          <w:r>
                            <w:fldChar w:fldCharType="end"/>
                          </w:r>
                          <w:r>
                            <w:rPr>
                              <w:b/>
                              <w:sz w:val="24"/>
                            </w:rPr>
                            <w:t xml:space="preserve"> </w:t>
                          </w:r>
                          <w:proofErr w:type="spellStart"/>
                          <w:r>
                            <w:rPr>
                              <w:sz w:val="24"/>
                            </w:rPr>
                            <w:t>из</w:t>
                          </w:r>
                          <w:proofErr w:type="spellEnd"/>
                          <w:r>
                            <w:rPr>
                              <w:sz w:val="24"/>
                            </w:rPr>
                            <w:t xml:space="preserve"> </w:t>
                          </w:r>
                          <w:r>
                            <w:rPr>
                              <w:b/>
                              <w:sz w:val="24"/>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65.65pt;margin-top:771.45pt;width:95.5pt;height:15.9pt;z-index:-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lq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cqGjMIoWcBRBWdQqfSda51Psvl2r7R5z2SHrJFj&#10;BZ136ORwp41lQ7LZxQYTsuRt67rfimcb4DjtQGy4as8sC9fMn2mQbpJNEntxtNx4cVAU3k25jr1l&#10;GV4uinfFel2Ev2zcMM4aTikTNswsrDD+s8YdJT5J4iQtLVtOLZylpNVuu24VOhAQduk+V3M4Obv5&#10;z2m4IkAuL1IKozi4jVKvXCaXXlzGCy+9DBIPinybLoM4jYvyeUp3XLB/TwkNOU4X0WIS05n0i9wC&#10;973OjWQdNzA6Wt7lODk5kcxKcCOoa60hvJ3sJ6Ww9M+lgHbPjXaCtRqd1GrG7QgoVsVbSR9BukqC&#10;skCEMO/AaKT6gdEAsyPH+vueKIZR+0GA/O2gmQ01G9vZIKKCqzk2GE3m2kwDad8rvmsAeXpgQt7A&#10;E6m5U++ZxfFhwTxwSRxnlx04T/+d13nCrn4DAAD//wMAUEsDBBQABgAIAAAAIQBgy9Q04gAAAA4B&#10;AAAPAAAAZHJzL2Rvd25yZXYueG1sTI/BTsMwEETvSPyDtUjcqJO0tCTEqSoEJyREGg4cndhNrMbr&#10;ELtt+Hs2p3LcmafZmXw72Z6d9eiNQwHxIgKmsXHKYCvgq3p7eALmg0Qle4dawK/2sC1ub3KZKXfB&#10;Up/3oWUUgj6TAroQhoxz33TaSr9wg0byDm60MtA5tlyN8kLhtudJFK25lQbpQycH/dLp5rg/WQG7&#10;byxfzc9H/VkeSlNVaYTv66MQ93fT7hlY0FO4wjDXp+pQUKfanVB51gtIl/GSUDIeV0kKbEbiJCGt&#10;nrXNagO8yPn/GcUfAAAA//8DAFBLAQItABQABgAIAAAAIQC2gziS/gAAAOEBAAATAAAAAAAAAAAA&#10;AAAAAAAAAABbQ29udGVudF9UeXBlc10ueG1sUEsBAi0AFAAGAAgAAAAhADj9If/WAAAAlAEAAAsA&#10;AAAAAAAAAAAAAAAALwEAAF9yZWxzLy5yZWxzUEsBAi0AFAAGAAgAAAAhAAYe2WqtAgAAqQUAAA4A&#10;AAAAAAAAAAAAAAAALgIAAGRycy9lMm9Eb2MueG1sUEsBAi0AFAAGAAgAAAAhAGDL1DTiAAAADgEA&#10;AA8AAAAAAAAAAAAAAAAABwUAAGRycy9kb3ducmV2LnhtbFBLBQYAAAAABAAEAPMAAAAWBgAAAAA=&#10;" filled="f" stroked="f">
              <v:textbox inset="0,0,0,0">
                <w:txbxContent>
                  <w:p w:rsidR="00F521DB" w:rsidRDefault="00F521DB">
                    <w:pPr>
                      <w:spacing w:before="10"/>
                      <w:ind w:left="20"/>
                      <w:rPr>
                        <w:b/>
                        <w:sz w:val="24"/>
                      </w:rPr>
                    </w:pPr>
                    <w:proofErr w:type="spellStart"/>
                    <w:r>
                      <w:rPr>
                        <w:sz w:val="24"/>
                      </w:rPr>
                      <w:t>Страница</w:t>
                    </w:r>
                    <w:proofErr w:type="spellEnd"/>
                    <w:r>
                      <w:rPr>
                        <w:sz w:val="24"/>
                      </w:rPr>
                      <w:t xml:space="preserve"> </w:t>
                    </w:r>
                    <w:r>
                      <w:fldChar w:fldCharType="begin"/>
                    </w:r>
                    <w:r>
                      <w:rPr>
                        <w:b/>
                        <w:sz w:val="24"/>
                      </w:rPr>
                      <w:instrText xml:space="preserve"> PAGE </w:instrText>
                    </w:r>
                    <w:r>
                      <w:fldChar w:fldCharType="separate"/>
                    </w:r>
                    <w:r w:rsidR="00DE691F">
                      <w:rPr>
                        <w:b/>
                        <w:noProof/>
                        <w:sz w:val="24"/>
                      </w:rPr>
                      <w:t>2</w:t>
                    </w:r>
                    <w:r>
                      <w:fldChar w:fldCharType="end"/>
                    </w:r>
                    <w:r>
                      <w:rPr>
                        <w:b/>
                        <w:sz w:val="24"/>
                      </w:rPr>
                      <w:t xml:space="preserve"> </w:t>
                    </w:r>
                    <w:proofErr w:type="spellStart"/>
                    <w:r>
                      <w:rPr>
                        <w:sz w:val="24"/>
                      </w:rPr>
                      <w:t>из</w:t>
                    </w:r>
                    <w:proofErr w:type="spellEnd"/>
                    <w:r>
                      <w:rPr>
                        <w:sz w:val="24"/>
                      </w:rPr>
                      <w:t xml:space="preserve"> </w:t>
                    </w:r>
                    <w:r>
                      <w:rPr>
                        <w:b/>
                        <w:sz w:val="24"/>
                      </w:rPr>
                      <w:t>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DB" w:rsidRDefault="00F521DB">
    <w:pPr>
      <w:pStyle w:val="a3"/>
      <w:spacing w:line="14" w:lineRule="auto"/>
      <w:ind w:left="0"/>
      <w:rPr>
        <w:sz w:val="20"/>
      </w:rPr>
    </w:pPr>
    <w:r>
      <w:rPr>
        <w:noProof/>
        <w:lang w:val="ru-RU" w:eastAsia="ru-RU"/>
      </w:rPr>
      <mc:AlternateContent>
        <mc:Choice Requires="wps">
          <w:drawing>
            <wp:anchor distT="0" distB="0" distL="114300" distR="114300" simplePos="0" relativeHeight="503257208" behindDoc="1" locked="0" layoutInCell="1" allowOverlap="1">
              <wp:simplePos x="0" y="0"/>
              <wp:positionH relativeFrom="page">
                <wp:posOffset>798195</wp:posOffset>
              </wp:positionH>
              <wp:positionV relativeFrom="page">
                <wp:posOffset>9525635</wp:posOffset>
              </wp:positionV>
              <wp:extent cx="2627630" cy="194310"/>
              <wp:effectExtent l="0" t="63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1DB" w:rsidRPr="00387DEB" w:rsidRDefault="00F521DB">
                          <w:pPr>
                            <w:pStyle w:val="a3"/>
                            <w:tabs>
                              <w:tab w:val="left" w:pos="2659"/>
                            </w:tabs>
                            <w:spacing w:before="10"/>
                            <w:ind w:left="20"/>
                            <w:rPr>
                              <w:lang w:val="ru-RU"/>
                            </w:rPr>
                          </w:pPr>
                          <w:r>
                            <w:rPr>
                              <w:u w:val="single"/>
                            </w:rPr>
                            <w:t xml:space="preserve"> </w:t>
                          </w:r>
                          <w:r>
                            <w:rPr>
                              <w:u w:val="single"/>
                              <w:lang w:val="ru-RU"/>
                            </w:rPr>
                            <w:t>____________________</w:t>
                          </w:r>
                          <w:r>
                            <w:t>/В.В.</w:t>
                          </w:r>
                          <w:r>
                            <w:rPr>
                              <w:spacing w:val="-2"/>
                            </w:rPr>
                            <w:t xml:space="preserve"> </w:t>
                          </w:r>
                          <w:r>
                            <w:rPr>
                              <w:lang w:val="ru-RU"/>
                            </w:rPr>
                            <w:t>Ермолаев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2.85pt;margin-top:750.05pt;width:206.9pt;height:15.3pt;z-index:-5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z+sg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x4qSFFj3SQaM7MaCZqU7fqQScHjpw0wNsQ5dtpqq7F8V3hbhY14Tv6K2Uoq8pKYGdb266L66O&#10;OMqAbPtPooQwZK+FBRoq2ZrSQTEQoEOXnk6dMVQK2AyiYBHN4KiAMz8OZ75tnUuS6XYnlf5ARYuM&#10;kWIJnbfo5HCvtGFDksnFBOMiZ01ju9/wiw1wHHcgNlw1Z4aFbeZz7MWb5WYZOmEQbZzQyzLnNl+H&#10;TpT7i3k2y9brzP9l4vphUrOypNyEmYTlh3/WuKPER0mcpKVEw0oDZygpuduuG4kOBISd28/WHE7O&#10;bu4lDVsEyOVVSn4QendB7OTRcuGEeTh34oW3dDw/vosjL4zDLL9M6Z5x+u8poT7F8TyYj2I6k36V&#10;m2e/t7mRpGUaRkfD2hQvT04kMRLc8NK2VhPWjPaLUhj651JAu6dGW8EajY5q1cN2sC/DqtmIeSvK&#10;J1CwFCAw0CKMPTBqIX9i1MMISbH6sSeSYtR85PAKzLyZDDkZ28kgvICrKdYYjeZaj3Np30m2qwF5&#10;fGdc3MJLqZgV8ZnF8X3BWLC5HEeYmTsv/63XedCufgMAAP//AwBQSwMEFAAGAAgAAAAhAMwzrHrh&#10;AAAADQEAAA8AAABkcnMvZG93bnJldi54bWxMj0FPwzAMhe9I/IfISNxYsk3dWGk6TQhOSIiuHDim&#10;rddGa5zSZFv593gnuPnZT8/fy7aT68UZx2A9aZjPFAik2jeWWg2f5evDI4gQDTWm94QafjDANr+9&#10;yUza+AsVeN7HVnAIhdRo6GIcUilD3aEzYeYHJL4d/OhMZDm2shnNhcNdLxdKraQzlvhDZwZ87rA+&#10;7k9Ow+6Lihf7/V59FIfCluVG0dvqqPX93bR7AhFxin9muOIzOuTMVPkTNUH0rBfJmq08JErNQbAl&#10;WW4SENV1tVRrkHkm/7fIfwEAAP//AwBQSwECLQAUAAYACAAAACEAtoM4kv4AAADhAQAAEwAAAAAA&#10;AAAAAAAAAAAAAAAAW0NvbnRlbnRfVHlwZXNdLnhtbFBLAQItABQABgAIAAAAIQA4/SH/1gAAAJQB&#10;AAALAAAAAAAAAAAAAAAAAC8BAABfcmVscy8ucmVsc1BLAQItABQABgAIAAAAIQBjtdz+sgIAALAF&#10;AAAOAAAAAAAAAAAAAAAAAC4CAABkcnMvZTJvRG9jLnhtbFBLAQItABQABgAIAAAAIQDMM6x64QAA&#10;AA0BAAAPAAAAAAAAAAAAAAAAAAwFAABkcnMvZG93bnJldi54bWxQSwUGAAAAAAQABADzAAAAGgYA&#10;AAAA&#10;" filled="f" stroked="f">
              <v:textbox inset="0,0,0,0">
                <w:txbxContent>
                  <w:p w:rsidR="00F521DB" w:rsidRPr="00387DEB" w:rsidRDefault="00F521DB">
                    <w:pPr>
                      <w:pStyle w:val="a3"/>
                      <w:tabs>
                        <w:tab w:val="left" w:pos="2659"/>
                      </w:tabs>
                      <w:spacing w:before="10"/>
                      <w:ind w:left="20"/>
                      <w:rPr>
                        <w:lang w:val="ru-RU"/>
                      </w:rPr>
                    </w:pPr>
                    <w:r>
                      <w:rPr>
                        <w:u w:val="single"/>
                      </w:rPr>
                      <w:t xml:space="preserve"> </w:t>
                    </w:r>
                    <w:r>
                      <w:rPr>
                        <w:u w:val="single"/>
                        <w:lang w:val="ru-RU"/>
                      </w:rPr>
                      <w:t>____________________</w:t>
                    </w:r>
                    <w:r>
                      <w:t>/В.В.</w:t>
                    </w:r>
                    <w:r>
                      <w:rPr>
                        <w:spacing w:val="-2"/>
                      </w:rPr>
                      <w:t xml:space="preserve"> </w:t>
                    </w:r>
                    <w:r>
                      <w:rPr>
                        <w:lang w:val="ru-RU"/>
                      </w:rPr>
                      <w:t>Ермолаев</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57232" behindDoc="1" locked="0" layoutInCell="1" allowOverlap="1">
              <wp:simplePos x="0" y="0"/>
              <wp:positionH relativeFrom="page">
                <wp:posOffset>4430395</wp:posOffset>
              </wp:positionH>
              <wp:positionV relativeFrom="page">
                <wp:posOffset>9525635</wp:posOffset>
              </wp:positionV>
              <wp:extent cx="2606040" cy="474980"/>
              <wp:effectExtent l="1270" t="635"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1DB" w:rsidRDefault="00F521DB">
                          <w:pPr>
                            <w:pStyle w:val="a3"/>
                            <w:tabs>
                              <w:tab w:val="left" w:pos="2299"/>
                              <w:tab w:val="left" w:pos="3861"/>
                            </w:tabs>
                            <w:spacing w:before="10"/>
                            <w:ind w:left="20"/>
                          </w:pPr>
                          <w:r>
                            <w:rPr>
                              <w:u w:val="single"/>
                            </w:rPr>
                            <w:t xml:space="preserve"> </w:t>
                          </w:r>
                          <w:r>
                            <w:rPr>
                              <w:u w:val="single"/>
                            </w:rPr>
                            <w:tab/>
                          </w:r>
                          <w:r>
                            <w:t>/</w:t>
                          </w:r>
                          <w:r>
                            <w:rPr>
                              <w:u w:val="single"/>
                            </w:rPr>
                            <w:t xml:space="preserve"> </w:t>
                          </w:r>
                          <w:r>
                            <w:rPr>
                              <w:u w:val="single"/>
                            </w:rPr>
                            <w:tab/>
                          </w:r>
                        </w:p>
                        <w:p w:rsidR="00F521DB" w:rsidRDefault="00F521DB">
                          <w:pPr>
                            <w:spacing w:before="165"/>
                            <w:ind w:left="2214"/>
                            <w:rPr>
                              <w:b/>
                              <w:sz w:val="24"/>
                            </w:rPr>
                          </w:pPr>
                          <w:proofErr w:type="spellStart"/>
                          <w:r>
                            <w:rPr>
                              <w:sz w:val="24"/>
                            </w:rPr>
                            <w:t>Страница</w:t>
                          </w:r>
                          <w:proofErr w:type="spellEnd"/>
                          <w:r>
                            <w:rPr>
                              <w:sz w:val="24"/>
                            </w:rPr>
                            <w:t xml:space="preserve"> </w:t>
                          </w:r>
                          <w:r>
                            <w:fldChar w:fldCharType="begin"/>
                          </w:r>
                          <w:r>
                            <w:rPr>
                              <w:b/>
                              <w:sz w:val="24"/>
                            </w:rPr>
                            <w:instrText xml:space="preserve"> PAGE </w:instrText>
                          </w:r>
                          <w:r>
                            <w:fldChar w:fldCharType="separate"/>
                          </w:r>
                          <w:r w:rsidR="00AF64A9">
                            <w:rPr>
                              <w:b/>
                              <w:noProof/>
                              <w:sz w:val="24"/>
                            </w:rPr>
                            <w:t>24</w:t>
                          </w:r>
                          <w:r>
                            <w:fldChar w:fldCharType="end"/>
                          </w:r>
                          <w:r>
                            <w:rPr>
                              <w:b/>
                              <w:sz w:val="24"/>
                            </w:rPr>
                            <w:t xml:space="preserve"> </w:t>
                          </w:r>
                          <w:proofErr w:type="spellStart"/>
                          <w:r>
                            <w:rPr>
                              <w:sz w:val="24"/>
                            </w:rPr>
                            <w:t>из</w:t>
                          </w:r>
                          <w:proofErr w:type="spellEnd"/>
                          <w:r>
                            <w:rPr>
                              <w:sz w:val="24"/>
                            </w:rPr>
                            <w:t xml:space="preserve"> </w:t>
                          </w:r>
                          <w:r>
                            <w:rPr>
                              <w:b/>
                              <w:sz w:val="24"/>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48.85pt;margin-top:750.05pt;width:205.2pt;height:37.4pt;z-index:-5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VX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KDDV6TuVgNF9B2Z6gGvoss1UdXei+K4QF5ua8D1dSSn6mpISovPNS/fZ0xFH&#10;GZBd/0mU4IYctLBAQyVbUzooBgJ06NLjuTMmlAIug7k390JQFaALF2Ec2da5JJled1LpD1S0yAgp&#10;ltB5i06Od0qbaEgymRhnXOSsaWz3G/7iAgzHG/ANT43ORGGb+RR78TbaRqETBvOtE3pZ5qzyTejM&#10;c38xy66zzSbzfxm/fpjUrCwpN24mYvnhnzXuRPGREmdqKdGw0sCZkJTc7zaNREcCxM7tZ2sOmouZ&#10;+zIMWwTI5VVKfhB66yB28nm0cMI8nDnxwoscz4/XMRQ9DrP8ZUp3jNN/Twn1KY5nwWwk0yXoV7l5&#10;9nubG0lapmF1NKxNcXQ2Iomh4JaXtrWasGaUn5XChH8pBbR7arQlrOHoyFY97AY7Gec52InyERgs&#10;BRAMuAhrD4RayJ8Y9bBCUqx+HIikGDUfOUyB2TeTICdhNwmEF/A0xRqjUdzocS8dOsn2NSCPc8bF&#10;CialYpbEZqTGKE7zBWvB5nJaYWbvPP+3VpdFu/wNAAD//wMAUEsDBBQABgAIAAAAIQBWzyrZ4QAA&#10;AA4BAAAPAAAAZHJzL2Rvd25yZXYueG1sTI9BT4NAEIXvJv6HzTTxZncxCoWyNI3Rk4mR4sHjAlvY&#10;lJ1Fdtviv3c46W1m3sub7+W72Q7soidvHEqI1gKYxsa1BjsJn9Xr/QaYDwpbNTjUEn60h11xe5Or&#10;rHVXLPXlEDpGIegzJaEPYcw4902vrfJrN2ok7egmqwKtU8fbSV0p3A78QYiYW2WQPvRq1M+9bk6H&#10;s5Ww/8LyxXy/1x/lsTRVlQp8i09S3q3m/RZY0HP4M8OCT+hQEFPtzth6NkiI0yQhKwlPQkTAFksk&#10;NjTVyy15TIEXOf9fo/gFAAD//wMAUEsBAi0AFAAGAAgAAAAhALaDOJL+AAAA4QEAABMAAAAAAAAA&#10;AAAAAAAAAAAAAFtDb250ZW50X1R5cGVzXS54bWxQSwECLQAUAAYACAAAACEAOP0h/9YAAACUAQAA&#10;CwAAAAAAAAAAAAAAAAAvAQAAX3JlbHMvLnJlbHNQSwECLQAUAAYACAAAACEAehHFV7ACAACwBQAA&#10;DgAAAAAAAAAAAAAAAAAuAgAAZHJzL2Uyb0RvYy54bWxQSwECLQAUAAYACAAAACEAVs8q2eEAAAAO&#10;AQAADwAAAAAAAAAAAAAAAAAKBQAAZHJzL2Rvd25yZXYueG1sUEsFBgAAAAAEAAQA8wAAABgGAAAA&#10;AA==&#10;" filled="f" stroked="f">
              <v:textbox inset="0,0,0,0">
                <w:txbxContent>
                  <w:p w:rsidR="00F521DB" w:rsidRDefault="00F521DB">
                    <w:pPr>
                      <w:pStyle w:val="a3"/>
                      <w:tabs>
                        <w:tab w:val="left" w:pos="2299"/>
                        <w:tab w:val="left" w:pos="3861"/>
                      </w:tabs>
                      <w:spacing w:before="10"/>
                      <w:ind w:left="20"/>
                    </w:pPr>
                    <w:r>
                      <w:rPr>
                        <w:u w:val="single"/>
                      </w:rPr>
                      <w:t xml:space="preserve"> </w:t>
                    </w:r>
                    <w:r>
                      <w:rPr>
                        <w:u w:val="single"/>
                      </w:rPr>
                      <w:tab/>
                    </w:r>
                    <w:r>
                      <w:t>/</w:t>
                    </w:r>
                    <w:r>
                      <w:rPr>
                        <w:u w:val="single"/>
                      </w:rPr>
                      <w:t xml:space="preserve"> </w:t>
                    </w:r>
                    <w:r>
                      <w:rPr>
                        <w:u w:val="single"/>
                      </w:rPr>
                      <w:tab/>
                    </w:r>
                  </w:p>
                  <w:p w:rsidR="00F521DB" w:rsidRDefault="00F521DB">
                    <w:pPr>
                      <w:spacing w:before="165"/>
                      <w:ind w:left="2214"/>
                      <w:rPr>
                        <w:b/>
                        <w:sz w:val="24"/>
                      </w:rPr>
                    </w:pPr>
                    <w:proofErr w:type="spellStart"/>
                    <w:r>
                      <w:rPr>
                        <w:sz w:val="24"/>
                      </w:rPr>
                      <w:t>Страница</w:t>
                    </w:r>
                    <w:proofErr w:type="spellEnd"/>
                    <w:r>
                      <w:rPr>
                        <w:sz w:val="24"/>
                      </w:rPr>
                      <w:t xml:space="preserve"> </w:t>
                    </w:r>
                    <w:r>
                      <w:fldChar w:fldCharType="begin"/>
                    </w:r>
                    <w:r>
                      <w:rPr>
                        <w:b/>
                        <w:sz w:val="24"/>
                      </w:rPr>
                      <w:instrText xml:space="preserve"> PAGE </w:instrText>
                    </w:r>
                    <w:r>
                      <w:fldChar w:fldCharType="separate"/>
                    </w:r>
                    <w:r w:rsidR="00AF64A9">
                      <w:rPr>
                        <w:b/>
                        <w:noProof/>
                        <w:sz w:val="24"/>
                      </w:rPr>
                      <w:t>24</w:t>
                    </w:r>
                    <w:r>
                      <w:fldChar w:fldCharType="end"/>
                    </w:r>
                    <w:r>
                      <w:rPr>
                        <w:b/>
                        <w:sz w:val="24"/>
                      </w:rPr>
                      <w:t xml:space="preserve"> </w:t>
                    </w:r>
                    <w:proofErr w:type="spellStart"/>
                    <w:r>
                      <w:rPr>
                        <w:sz w:val="24"/>
                      </w:rPr>
                      <w:t>из</w:t>
                    </w:r>
                    <w:proofErr w:type="spellEnd"/>
                    <w:r>
                      <w:rPr>
                        <w:sz w:val="24"/>
                      </w:rPr>
                      <w:t xml:space="preserve"> </w:t>
                    </w:r>
                    <w:r>
                      <w:rPr>
                        <w:b/>
                        <w:sz w:val="24"/>
                      </w:rPr>
                      <w:t>26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DB" w:rsidRDefault="00F521DB">
    <w:pPr>
      <w:pStyle w:val="a3"/>
      <w:spacing w:line="14" w:lineRule="auto"/>
      <w:ind w:left="0"/>
      <w:rPr>
        <w:sz w:val="20"/>
      </w:rPr>
    </w:pPr>
    <w:r>
      <w:rPr>
        <w:noProof/>
        <w:lang w:val="ru-RU" w:eastAsia="ru-RU"/>
      </w:rPr>
      <mc:AlternateContent>
        <mc:Choice Requires="wps">
          <w:drawing>
            <wp:anchor distT="0" distB="0" distL="114300" distR="114300" simplePos="0" relativeHeight="503257256" behindDoc="1" locked="0" layoutInCell="1" allowOverlap="1">
              <wp:simplePos x="0" y="0"/>
              <wp:positionH relativeFrom="page">
                <wp:posOffset>5824220</wp:posOffset>
              </wp:positionH>
              <wp:positionV relativeFrom="page">
                <wp:posOffset>9805670</wp:posOffset>
              </wp:positionV>
              <wp:extent cx="1212850" cy="194310"/>
              <wp:effectExtent l="4445" t="4445"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1DB" w:rsidRDefault="00F521DB">
                          <w:pPr>
                            <w:spacing w:before="10"/>
                            <w:ind w:left="20"/>
                            <w:rPr>
                              <w:b/>
                              <w:sz w:val="24"/>
                            </w:rPr>
                          </w:pPr>
                          <w:proofErr w:type="spellStart"/>
                          <w:r>
                            <w:rPr>
                              <w:sz w:val="24"/>
                            </w:rPr>
                            <w:t>Страница</w:t>
                          </w:r>
                          <w:proofErr w:type="spellEnd"/>
                          <w:r>
                            <w:rPr>
                              <w:sz w:val="24"/>
                            </w:rPr>
                            <w:t xml:space="preserve"> </w:t>
                          </w:r>
                          <w:r>
                            <w:rPr>
                              <w:b/>
                              <w:sz w:val="24"/>
                            </w:rPr>
                            <w:t xml:space="preserve">26 </w:t>
                          </w:r>
                          <w:proofErr w:type="spellStart"/>
                          <w:r>
                            <w:rPr>
                              <w:sz w:val="24"/>
                            </w:rPr>
                            <w:t>из</w:t>
                          </w:r>
                          <w:proofErr w:type="spellEnd"/>
                          <w:r>
                            <w:rPr>
                              <w:sz w:val="24"/>
                            </w:rPr>
                            <w:t xml:space="preserve"> </w:t>
                          </w:r>
                          <w:r>
                            <w:rPr>
                              <w:b/>
                              <w:sz w:val="24"/>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58.6pt;margin-top:772.1pt;width:95.5pt;height:15.3pt;z-index:-5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t1sQIAALA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Shrc7Q6wyc7npwMyNsQ5cdU93fyuqrRkKuWyJ29FopObSU1JCdu+mfXJ1w&#10;tAXZDh9kDWHI3kgHNDaqs6WDYiBAhy49HDtjU6lsyCiMkgUcVXAWpvF56Frnk2y+3Stt3lHZIWvk&#10;WEHnHTo53GoDPMB1drHBhCwZ5677XDzbAMdpB2LDVXtms3DN/JEG6SbZJLEXR8uNFwdF4V2X69hb&#10;luHFojgv1usi/GnjhnHWsrqmwoaZhRXGf9a4R4lPkjhKS0vOagtnU9Jqt11zhQ4EhF26z3YLkj9x&#10;85+n4Y6BywtKYRQHN1HqlcvkwovLeOGlF0HiBWF6ky6DOI2L8jmlWybov1NCQ47TRbSYxPRbboH7&#10;XnMjWccMjA7OuhwnRyeSWQluRO1aawjjk31SCpv+UymgYnOjnWCtRie1mnE7updxPr+DrawfQMFK&#10;gsBAizD2wGil+o7RACMkx/rbniiKEX8v4BXYeTMbaja2s0FEBVdzbDCazLWZ5tK+V2zXAvL0zoS8&#10;hpfSMCdi+6SmLICBXcBYcFweR5idO6dr5/U0aFe/AAAA//8DAFBLAwQUAAYACAAAACEAiTEduOEA&#10;AAAOAQAADwAAAGRycy9kb3ducmV2LnhtbEyPwU7DMBBE70j8g7VI3KidKrRpiFNVCE5IVdNw4Ogk&#10;bmI1XofYbcPfsznBbXZnNPs22062Z1c9euNQQrQQwDTWrjHYSvgs358SYD4obFTvUEv40R62+f1d&#10;ptLG3bDQ12NoGZWgT5WELoQh5dzXnbbKL9ygkbyTG60KNI4tb0Z1o3Lb86UQK26VQbrQqUG/dro+&#10;Hy9Wwu4Lizfzva8OxakwZbkR+LE6S/n4MO1egAU9hb8wzPiEDjkxVe6CjWe9hE20XlKUjOc4JjVH&#10;IpGQqubdOk6A5xn//0b+CwAA//8DAFBLAQItABQABgAIAAAAIQC2gziS/gAAAOEBAAATAAAAAAAA&#10;AAAAAAAAAAAAAABbQ29udGVudF9UeXBlc10ueG1sUEsBAi0AFAAGAAgAAAAhADj9If/WAAAAlAEA&#10;AAsAAAAAAAAAAAAAAAAALwEAAF9yZWxzLy5yZWxzUEsBAi0AFAAGAAgAAAAhAK0gu3WxAgAAsAUA&#10;AA4AAAAAAAAAAAAAAAAALgIAAGRycy9lMm9Eb2MueG1sUEsBAi0AFAAGAAgAAAAhAIkxHbjhAAAA&#10;DgEAAA8AAAAAAAAAAAAAAAAACwUAAGRycy9kb3ducmV2LnhtbFBLBQYAAAAABAAEAPMAAAAZBgAA&#10;AAA=&#10;" filled="f" stroked="f">
              <v:textbox inset="0,0,0,0">
                <w:txbxContent>
                  <w:p w:rsidR="00F521DB" w:rsidRDefault="00F521DB">
                    <w:pPr>
                      <w:spacing w:before="10"/>
                      <w:ind w:left="20"/>
                      <w:rPr>
                        <w:b/>
                        <w:sz w:val="24"/>
                      </w:rPr>
                    </w:pPr>
                    <w:proofErr w:type="spellStart"/>
                    <w:r>
                      <w:rPr>
                        <w:sz w:val="24"/>
                      </w:rPr>
                      <w:t>Страница</w:t>
                    </w:r>
                    <w:proofErr w:type="spellEnd"/>
                    <w:r>
                      <w:rPr>
                        <w:sz w:val="24"/>
                      </w:rPr>
                      <w:t xml:space="preserve"> </w:t>
                    </w:r>
                    <w:r>
                      <w:rPr>
                        <w:b/>
                        <w:sz w:val="24"/>
                      </w:rPr>
                      <w:t xml:space="preserve">26 </w:t>
                    </w:r>
                    <w:proofErr w:type="spellStart"/>
                    <w:r>
                      <w:rPr>
                        <w:sz w:val="24"/>
                      </w:rPr>
                      <w:t>из</w:t>
                    </w:r>
                    <w:proofErr w:type="spellEnd"/>
                    <w:r>
                      <w:rPr>
                        <w:sz w:val="24"/>
                      </w:rPr>
                      <w:t xml:space="preserve"> </w:t>
                    </w:r>
                    <w:r>
                      <w:rPr>
                        <w:b/>
                        <w:sz w:val="24"/>
                      </w:rPr>
                      <w:t>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DB" w:rsidRDefault="00F521DB">
      <w:r>
        <w:separator/>
      </w:r>
    </w:p>
  </w:footnote>
  <w:footnote w:type="continuationSeparator" w:id="0">
    <w:p w:rsidR="00F521DB" w:rsidRDefault="00F5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852"/>
    <w:multiLevelType w:val="multilevel"/>
    <w:tmpl w:val="097C4248"/>
    <w:lvl w:ilvl="0">
      <w:start w:val="10"/>
      <w:numFmt w:val="decimal"/>
      <w:lvlText w:val="%1"/>
      <w:lvlJc w:val="left"/>
      <w:pPr>
        <w:ind w:left="118" w:hanging="711"/>
      </w:pPr>
      <w:rPr>
        <w:rFonts w:hint="default"/>
      </w:rPr>
    </w:lvl>
    <w:lvl w:ilvl="1">
      <w:start w:val="4"/>
      <w:numFmt w:val="decimal"/>
      <w:lvlText w:val="%1.%2."/>
      <w:lvlJc w:val="left"/>
      <w:pPr>
        <w:ind w:left="118" w:hanging="711"/>
      </w:pPr>
      <w:rPr>
        <w:rFonts w:ascii="Times New Roman" w:eastAsia="Times New Roman" w:hAnsi="Times New Roman" w:cs="Times New Roman" w:hint="default"/>
        <w:spacing w:val="-10"/>
        <w:w w:val="99"/>
        <w:sz w:val="24"/>
        <w:szCs w:val="24"/>
      </w:rPr>
    </w:lvl>
    <w:lvl w:ilvl="2">
      <w:numFmt w:val="bullet"/>
      <w:lvlText w:val="•"/>
      <w:lvlJc w:val="left"/>
      <w:pPr>
        <w:ind w:left="2096" w:hanging="711"/>
      </w:pPr>
      <w:rPr>
        <w:rFonts w:hint="default"/>
      </w:rPr>
    </w:lvl>
    <w:lvl w:ilvl="3">
      <w:numFmt w:val="bullet"/>
      <w:lvlText w:val="•"/>
      <w:lvlJc w:val="left"/>
      <w:pPr>
        <w:ind w:left="3085" w:hanging="711"/>
      </w:pPr>
      <w:rPr>
        <w:rFonts w:hint="default"/>
      </w:rPr>
    </w:lvl>
    <w:lvl w:ilvl="4">
      <w:numFmt w:val="bullet"/>
      <w:lvlText w:val="•"/>
      <w:lvlJc w:val="left"/>
      <w:pPr>
        <w:ind w:left="4073" w:hanging="711"/>
      </w:pPr>
      <w:rPr>
        <w:rFonts w:hint="default"/>
      </w:rPr>
    </w:lvl>
    <w:lvl w:ilvl="5">
      <w:numFmt w:val="bullet"/>
      <w:lvlText w:val="•"/>
      <w:lvlJc w:val="left"/>
      <w:pPr>
        <w:ind w:left="5062" w:hanging="711"/>
      </w:pPr>
      <w:rPr>
        <w:rFonts w:hint="default"/>
      </w:rPr>
    </w:lvl>
    <w:lvl w:ilvl="6">
      <w:numFmt w:val="bullet"/>
      <w:lvlText w:val="•"/>
      <w:lvlJc w:val="left"/>
      <w:pPr>
        <w:ind w:left="6050" w:hanging="711"/>
      </w:pPr>
      <w:rPr>
        <w:rFonts w:hint="default"/>
      </w:rPr>
    </w:lvl>
    <w:lvl w:ilvl="7">
      <w:numFmt w:val="bullet"/>
      <w:lvlText w:val="•"/>
      <w:lvlJc w:val="left"/>
      <w:pPr>
        <w:ind w:left="7038" w:hanging="711"/>
      </w:pPr>
      <w:rPr>
        <w:rFonts w:hint="default"/>
      </w:rPr>
    </w:lvl>
    <w:lvl w:ilvl="8">
      <w:numFmt w:val="bullet"/>
      <w:lvlText w:val="•"/>
      <w:lvlJc w:val="left"/>
      <w:pPr>
        <w:ind w:left="8027" w:hanging="711"/>
      </w:pPr>
      <w:rPr>
        <w:rFonts w:hint="default"/>
      </w:rPr>
    </w:lvl>
  </w:abstractNum>
  <w:abstractNum w:abstractNumId="1">
    <w:nsid w:val="0D0523BE"/>
    <w:multiLevelType w:val="multilevel"/>
    <w:tmpl w:val="51FA3ABA"/>
    <w:lvl w:ilvl="0">
      <w:start w:val="1"/>
      <w:numFmt w:val="decimal"/>
      <w:lvlText w:val="%1."/>
      <w:lvlJc w:val="left"/>
      <w:pPr>
        <w:ind w:left="118" w:hanging="428"/>
        <w:jc w:val="right"/>
      </w:pPr>
      <w:rPr>
        <w:rFonts w:hint="default"/>
        <w:spacing w:val="-30"/>
        <w:w w:val="99"/>
      </w:rPr>
    </w:lvl>
    <w:lvl w:ilvl="1">
      <w:start w:val="1"/>
      <w:numFmt w:val="decimal"/>
      <w:lvlText w:val="%1.%2."/>
      <w:lvlJc w:val="left"/>
      <w:pPr>
        <w:ind w:left="118" w:hanging="428"/>
      </w:pPr>
      <w:rPr>
        <w:rFonts w:ascii="Times New Roman" w:eastAsia="Times New Roman" w:hAnsi="Times New Roman" w:cs="Times New Roman" w:hint="default"/>
        <w:w w:val="100"/>
        <w:sz w:val="24"/>
        <w:szCs w:val="24"/>
      </w:rPr>
    </w:lvl>
    <w:lvl w:ilvl="2">
      <w:start w:val="1"/>
      <w:numFmt w:val="decimal"/>
      <w:lvlText w:val="%1.%2.%3."/>
      <w:lvlJc w:val="left"/>
      <w:pPr>
        <w:ind w:left="118" w:hanging="711"/>
      </w:pPr>
      <w:rPr>
        <w:rFonts w:ascii="Times New Roman" w:eastAsia="Times New Roman" w:hAnsi="Times New Roman" w:cs="Times New Roman" w:hint="default"/>
        <w:spacing w:val="-26"/>
        <w:w w:val="99"/>
        <w:sz w:val="24"/>
        <w:szCs w:val="24"/>
      </w:rPr>
    </w:lvl>
    <w:lvl w:ilvl="3">
      <w:numFmt w:val="bullet"/>
      <w:lvlText w:val="•"/>
      <w:lvlJc w:val="left"/>
      <w:pPr>
        <w:ind w:left="3091" w:hanging="711"/>
      </w:pPr>
      <w:rPr>
        <w:rFonts w:hint="default"/>
      </w:rPr>
    </w:lvl>
    <w:lvl w:ilvl="4">
      <w:numFmt w:val="bullet"/>
      <w:lvlText w:val="•"/>
      <w:lvlJc w:val="left"/>
      <w:pPr>
        <w:ind w:left="4081" w:hanging="711"/>
      </w:pPr>
      <w:rPr>
        <w:rFonts w:hint="default"/>
      </w:rPr>
    </w:lvl>
    <w:lvl w:ilvl="5">
      <w:numFmt w:val="bullet"/>
      <w:lvlText w:val="•"/>
      <w:lvlJc w:val="left"/>
      <w:pPr>
        <w:ind w:left="5072" w:hanging="711"/>
      </w:pPr>
      <w:rPr>
        <w:rFonts w:hint="default"/>
      </w:rPr>
    </w:lvl>
    <w:lvl w:ilvl="6">
      <w:numFmt w:val="bullet"/>
      <w:lvlText w:val="•"/>
      <w:lvlJc w:val="left"/>
      <w:pPr>
        <w:ind w:left="6062" w:hanging="711"/>
      </w:pPr>
      <w:rPr>
        <w:rFonts w:hint="default"/>
      </w:rPr>
    </w:lvl>
    <w:lvl w:ilvl="7">
      <w:numFmt w:val="bullet"/>
      <w:lvlText w:val="•"/>
      <w:lvlJc w:val="left"/>
      <w:pPr>
        <w:ind w:left="7052" w:hanging="711"/>
      </w:pPr>
      <w:rPr>
        <w:rFonts w:hint="default"/>
      </w:rPr>
    </w:lvl>
    <w:lvl w:ilvl="8">
      <w:numFmt w:val="bullet"/>
      <w:lvlText w:val="•"/>
      <w:lvlJc w:val="left"/>
      <w:pPr>
        <w:ind w:left="8043" w:hanging="711"/>
      </w:pPr>
      <w:rPr>
        <w:rFonts w:hint="default"/>
      </w:rPr>
    </w:lvl>
  </w:abstractNum>
  <w:abstractNum w:abstractNumId="2">
    <w:nsid w:val="1FEF3E39"/>
    <w:multiLevelType w:val="multilevel"/>
    <w:tmpl w:val="4FE8D3FE"/>
    <w:lvl w:ilvl="0">
      <w:start w:val="8"/>
      <w:numFmt w:val="decimal"/>
      <w:lvlText w:val="%1"/>
      <w:lvlJc w:val="left"/>
      <w:pPr>
        <w:ind w:left="317" w:hanging="449"/>
      </w:pPr>
      <w:rPr>
        <w:rFonts w:hint="default"/>
      </w:rPr>
    </w:lvl>
    <w:lvl w:ilvl="1">
      <w:start w:val="1"/>
      <w:numFmt w:val="decimal"/>
      <w:lvlText w:val="%1.%2."/>
      <w:lvlJc w:val="left"/>
      <w:pPr>
        <w:ind w:left="317" w:hanging="449"/>
      </w:pPr>
      <w:rPr>
        <w:rFonts w:ascii="Times New Roman" w:eastAsia="Times New Roman" w:hAnsi="Times New Roman" w:cs="Times New Roman" w:hint="default"/>
        <w:w w:val="100"/>
        <w:sz w:val="24"/>
        <w:szCs w:val="24"/>
      </w:rPr>
    </w:lvl>
    <w:lvl w:ilvl="2">
      <w:numFmt w:val="bullet"/>
      <w:lvlText w:val="•"/>
      <w:lvlJc w:val="left"/>
      <w:pPr>
        <w:ind w:left="2297" w:hanging="449"/>
      </w:pPr>
      <w:rPr>
        <w:rFonts w:hint="default"/>
      </w:rPr>
    </w:lvl>
    <w:lvl w:ilvl="3">
      <w:numFmt w:val="bullet"/>
      <w:lvlText w:val="•"/>
      <w:lvlJc w:val="left"/>
      <w:pPr>
        <w:ind w:left="3285" w:hanging="449"/>
      </w:pPr>
      <w:rPr>
        <w:rFonts w:hint="default"/>
      </w:rPr>
    </w:lvl>
    <w:lvl w:ilvl="4">
      <w:numFmt w:val="bullet"/>
      <w:lvlText w:val="•"/>
      <w:lvlJc w:val="left"/>
      <w:pPr>
        <w:ind w:left="4274" w:hanging="449"/>
      </w:pPr>
      <w:rPr>
        <w:rFonts w:hint="default"/>
      </w:rPr>
    </w:lvl>
    <w:lvl w:ilvl="5">
      <w:numFmt w:val="bullet"/>
      <w:lvlText w:val="•"/>
      <w:lvlJc w:val="left"/>
      <w:pPr>
        <w:ind w:left="5263" w:hanging="449"/>
      </w:pPr>
      <w:rPr>
        <w:rFonts w:hint="default"/>
      </w:rPr>
    </w:lvl>
    <w:lvl w:ilvl="6">
      <w:numFmt w:val="bullet"/>
      <w:lvlText w:val="•"/>
      <w:lvlJc w:val="left"/>
      <w:pPr>
        <w:ind w:left="6251" w:hanging="449"/>
      </w:pPr>
      <w:rPr>
        <w:rFonts w:hint="default"/>
      </w:rPr>
    </w:lvl>
    <w:lvl w:ilvl="7">
      <w:numFmt w:val="bullet"/>
      <w:lvlText w:val="•"/>
      <w:lvlJc w:val="left"/>
      <w:pPr>
        <w:ind w:left="7240" w:hanging="449"/>
      </w:pPr>
      <w:rPr>
        <w:rFonts w:hint="default"/>
      </w:rPr>
    </w:lvl>
    <w:lvl w:ilvl="8">
      <w:numFmt w:val="bullet"/>
      <w:lvlText w:val="•"/>
      <w:lvlJc w:val="left"/>
      <w:pPr>
        <w:ind w:left="8229" w:hanging="449"/>
      </w:pPr>
      <w:rPr>
        <w:rFonts w:hint="default"/>
      </w:rPr>
    </w:lvl>
  </w:abstractNum>
  <w:abstractNum w:abstractNumId="3">
    <w:nsid w:val="204A5F23"/>
    <w:multiLevelType w:val="multilevel"/>
    <w:tmpl w:val="731EB468"/>
    <w:lvl w:ilvl="0">
      <w:start w:val="5"/>
      <w:numFmt w:val="decimal"/>
      <w:lvlText w:val="%1"/>
      <w:lvlJc w:val="left"/>
      <w:pPr>
        <w:ind w:left="537" w:hanging="420"/>
      </w:pPr>
      <w:rPr>
        <w:rFonts w:hint="default"/>
      </w:rPr>
    </w:lvl>
    <w:lvl w:ilvl="1">
      <w:start w:val="2"/>
      <w:numFmt w:val="decimal"/>
      <w:lvlText w:val="%1.%2."/>
      <w:lvlJc w:val="left"/>
      <w:pPr>
        <w:ind w:left="537"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7" w:hanging="615"/>
      </w:pPr>
      <w:rPr>
        <w:rFonts w:ascii="Times New Roman" w:eastAsia="Times New Roman" w:hAnsi="Times New Roman" w:cs="Times New Roman" w:hint="default"/>
        <w:w w:val="100"/>
        <w:sz w:val="24"/>
        <w:szCs w:val="24"/>
      </w:rPr>
    </w:lvl>
    <w:lvl w:ilvl="3">
      <w:numFmt w:val="bullet"/>
      <w:lvlText w:val="•"/>
      <w:lvlJc w:val="left"/>
      <w:pPr>
        <w:ind w:left="2643" w:hanging="615"/>
      </w:pPr>
      <w:rPr>
        <w:rFonts w:hint="default"/>
      </w:rPr>
    </w:lvl>
    <w:lvl w:ilvl="4">
      <w:numFmt w:val="bullet"/>
      <w:lvlText w:val="•"/>
      <w:lvlJc w:val="left"/>
      <w:pPr>
        <w:ind w:left="3695" w:hanging="615"/>
      </w:pPr>
      <w:rPr>
        <w:rFonts w:hint="default"/>
      </w:rPr>
    </w:lvl>
    <w:lvl w:ilvl="5">
      <w:numFmt w:val="bullet"/>
      <w:lvlText w:val="•"/>
      <w:lvlJc w:val="left"/>
      <w:pPr>
        <w:ind w:left="4747" w:hanging="615"/>
      </w:pPr>
      <w:rPr>
        <w:rFonts w:hint="default"/>
      </w:rPr>
    </w:lvl>
    <w:lvl w:ilvl="6">
      <w:numFmt w:val="bullet"/>
      <w:lvlText w:val="•"/>
      <w:lvlJc w:val="left"/>
      <w:pPr>
        <w:ind w:left="5799" w:hanging="615"/>
      </w:pPr>
      <w:rPr>
        <w:rFonts w:hint="default"/>
      </w:rPr>
    </w:lvl>
    <w:lvl w:ilvl="7">
      <w:numFmt w:val="bullet"/>
      <w:lvlText w:val="•"/>
      <w:lvlJc w:val="left"/>
      <w:pPr>
        <w:ind w:left="6850" w:hanging="615"/>
      </w:pPr>
      <w:rPr>
        <w:rFonts w:hint="default"/>
      </w:rPr>
    </w:lvl>
    <w:lvl w:ilvl="8">
      <w:numFmt w:val="bullet"/>
      <w:lvlText w:val="•"/>
      <w:lvlJc w:val="left"/>
      <w:pPr>
        <w:ind w:left="7902" w:hanging="615"/>
      </w:pPr>
      <w:rPr>
        <w:rFonts w:hint="default"/>
      </w:rPr>
    </w:lvl>
  </w:abstractNum>
  <w:abstractNum w:abstractNumId="4">
    <w:nsid w:val="24DE1BEF"/>
    <w:multiLevelType w:val="multilevel"/>
    <w:tmpl w:val="AEDA563C"/>
    <w:lvl w:ilvl="0">
      <w:start w:val="7"/>
      <w:numFmt w:val="decimal"/>
      <w:lvlText w:val="%1"/>
      <w:lvlJc w:val="left"/>
      <w:pPr>
        <w:ind w:left="118" w:hanging="492"/>
      </w:pPr>
      <w:rPr>
        <w:rFonts w:hint="default"/>
      </w:rPr>
    </w:lvl>
    <w:lvl w:ilvl="1">
      <w:start w:val="5"/>
      <w:numFmt w:val="decimal"/>
      <w:lvlText w:val="%1.%2."/>
      <w:lvlJc w:val="left"/>
      <w:pPr>
        <w:ind w:left="118" w:hanging="492"/>
      </w:pPr>
      <w:rPr>
        <w:rFonts w:ascii="Times New Roman" w:eastAsia="Times New Roman" w:hAnsi="Times New Roman" w:cs="Times New Roman" w:hint="default"/>
        <w:spacing w:val="-23"/>
        <w:w w:val="99"/>
        <w:sz w:val="24"/>
        <w:szCs w:val="24"/>
      </w:rPr>
    </w:lvl>
    <w:lvl w:ilvl="2">
      <w:numFmt w:val="bullet"/>
      <w:lvlText w:val="•"/>
      <w:lvlJc w:val="left"/>
      <w:pPr>
        <w:ind w:left="2100" w:hanging="492"/>
      </w:pPr>
      <w:rPr>
        <w:rFonts w:hint="default"/>
      </w:rPr>
    </w:lvl>
    <w:lvl w:ilvl="3">
      <w:numFmt w:val="bullet"/>
      <w:lvlText w:val="•"/>
      <w:lvlJc w:val="left"/>
      <w:pPr>
        <w:ind w:left="3091" w:hanging="492"/>
      </w:pPr>
      <w:rPr>
        <w:rFonts w:hint="default"/>
      </w:rPr>
    </w:lvl>
    <w:lvl w:ilvl="4">
      <w:numFmt w:val="bullet"/>
      <w:lvlText w:val="•"/>
      <w:lvlJc w:val="left"/>
      <w:pPr>
        <w:ind w:left="4081" w:hanging="492"/>
      </w:pPr>
      <w:rPr>
        <w:rFonts w:hint="default"/>
      </w:rPr>
    </w:lvl>
    <w:lvl w:ilvl="5">
      <w:numFmt w:val="bullet"/>
      <w:lvlText w:val="•"/>
      <w:lvlJc w:val="left"/>
      <w:pPr>
        <w:ind w:left="5072" w:hanging="492"/>
      </w:pPr>
      <w:rPr>
        <w:rFonts w:hint="default"/>
      </w:rPr>
    </w:lvl>
    <w:lvl w:ilvl="6">
      <w:numFmt w:val="bullet"/>
      <w:lvlText w:val="•"/>
      <w:lvlJc w:val="left"/>
      <w:pPr>
        <w:ind w:left="6062" w:hanging="492"/>
      </w:pPr>
      <w:rPr>
        <w:rFonts w:hint="default"/>
      </w:rPr>
    </w:lvl>
    <w:lvl w:ilvl="7">
      <w:numFmt w:val="bullet"/>
      <w:lvlText w:val="•"/>
      <w:lvlJc w:val="left"/>
      <w:pPr>
        <w:ind w:left="7052" w:hanging="492"/>
      </w:pPr>
      <w:rPr>
        <w:rFonts w:hint="default"/>
      </w:rPr>
    </w:lvl>
    <w:lvl w:ilvl="8">
      <w:numFmt w:val="bullet"/>
      <w:lvlText w:val="•"/>
      <w:lvlJc w:val="left"/>
      <w:pPr>
        <w:ind w:left="8043" w:hanging="492"/>
      </w:pPr>
      <w:rPr>
        <w:rFonts w:hint="default"/>
      </w:rPr>
    </w:lvl>
  </w:abstractNum>
  <w:abstractNum w:abstractNumId="5">
    <w:nsid w:val="268034EF"/>
    <w:multiLevelType w:val="hybridMultilevel"/>
    <w:tmpl w:val="02B07C2E"/>
    <w:lvl w:ilvl="0" w:tplc="692E95D4">
      <w:numFmt w:val="bullet"/>
      <w:lvlText w:val="-"/>
      <w:lvlJc w:val="left"/>
      <w:pPr>
        <w:ind w:left="117" w:hanging="358"/>
      </w:pPr>
      <w:rPr>
        <w:rFonts w:ascii="Times New Roman" w:eastAsia="Times New Roman" w:hAnsi="Times New Roman" w:cs="Times New Roman" w:hint="default"/>
        <w:spacing w:val="-30"/>
        <w:w w:val="99"/>
        <w:sz w:val="24"/>
        <w:szCs w:val="24"/>
      </w:rPr>
    </w:lvl>
    <w:lvl w:ilvl="1" w:tplc="86EE01C2">
      <w:numFmt w:val="bullet"/>
      <w:lvlText w:val="•"/>
      <w:lvlJc w:val="left"/>
      <w:pPr>
        <w:ind w:left="1108" w:hanging="358"/>
      </w:pPr>
      <w:rPr>
        <w:rFonts w:hint="default"/>
      </w:rPr>
    </w:lvl>
    <w:lvl w:ilvl="2" w:tplc="BF8AB89A">
      <w:numFmt w:val="bullet"/>
      <w:lvlText w:val="•"/>
      <w:lvlJc w:val="left"/>
      <w:pPr>
        <w:ind w:left="2097" w:hanging="358"/>
      </w:pPr>
      <w:rPr>
        <w:rFonts w:hint="default"/>
      </w:rPr>
    </w:lvl>
    <w:lvl w:ilvl="3" w:tplc="91AC07D4">
      <w:numFmt w:val="bullet"/>
      <w:lvlText w:val="•"/>
      <w:lvlJc w:val="left"/>
      <w:pPr>
        <w:ind w:left="3085" w:hanging="358"/>
      </w:pPr>
      <w:rPr>
        <w:rFonts w:hint="default"/>
      </w:rPr>
    </w:lvl>
    <w:lvl w:ilvl="4" w:tplc="D0A85CF6">
      <w:numFmt w:val="bullet"/>
      <w:lvlText w:val="•"/>
      <w:lvlJc w:val="left"/>
      <w:pPr>
        <w:ind w:left="4074" w:hanging="358"/>
      </w:pPr>
      <w:rPr>
        <w:rFonts w:hint="default"/>
      </w:rPr>
    </w:lvl>
    <w:lvl w:ilvl="5" w:tplc="B9D6BD74">
      <w:numFmt w:val="bullet"/>
      <w:lvlText w:val="•"/>
      <w:lvlJc w:val="left"/>
      <w:pPr>
        <w:ind w:left="5063" w:hanging="358"/>
      </w:pPr>
      <w:rPr>
        <w:rFonts w:hint="default"/>
      </w:rPr>
    </w:lvl>
    <w:lvl w:ilvl="6" w:tplc="A1025462">
      <w:numFmt w:val="bullet"/>
      <w:lvlText w:val="•"/>
      <w:lvlJc w:val="left"/>
      <w:pPr>
        <w:ind w:left="6051" w:hanging="358"/>
      </w:pPr>
      <w:rPr>
        <w:rFonts w:hint="default"/>
      </w:rPr>
    </w:lvl>
    <w:lvl w:ilvl="7" w:tplc="C688F4EA">
      <w:numFmt w:val="bullet"/>
      <w:lvlText w:val="•"/>
      <w:lvlJc w:val="left"/>
      <w:pPr>
        <w:ind w:left="7040" w:hanging="358"/>
      </w:pPr>
      <w:rPr>
        <w:rFonts w:hint="default"/>
      </w:rPr>
    </w:lvl>
    <w:lvl w:ilvl="8" w:tplc="512A27CE">
      <w:numFmt w:val="bullet"/>
      <w:lvlText w:val="•"/>
      <w:lvlJc w:val="left"/>
      <w:pPr>
        <w:ind w:left="8029" w:hanging="358"/>
      </w:pPr>
      <w:rPr>
        <w:rFonts w:hint="default"/>
      </w:rPr>
    </w:lvl>
  </w:abstractNum>
  <w:abstractNum w:abstractNumId="6">
    <w:nsid w:val="2974134B"/>
    <w:multiLevelType w:val="multilevel"/>
    <w:tmpl w:val="A74CA7EC"/>
    <w:lvl w:ilvl="0">
      <w:start w:val="3"/>
      <w:numFmt w:val="decimal"/>
      <w:lvlText w:val="%1"/>
      <w:lvlJc w:val="left"/>
      <w:pPr>
        <w:ind w:left="118" w:hanging="451"/>
      </w:pPr>
      <w:rPr>
        <w:rFonts w:hint="default"/>
      </w:rPr>
    </w:lvl>
    <w:lvl w:ilvl="1">
      <w:start w:val="1"/>
      <w:numFmt w:val="decimal"/>
      <w:lvlText w:val="%1.%2."/>
      <w:lvlJc w:val="left"/>
      <w:pPr>
        <w:ind w:left="118" w:hanging="451"/>
      </w:pPr>
      <w:rPr>
        <w:rFonts w:ascii="Times New Roman" w:eastAsia="Times New Roman" w:hAnsi="Times New Roman" w:cs="Times New Roman" w:hint="default"/>
        <w:spacing w:val="-30"/>
        <w:w w:val="99"/>
        <w:sz w:val="24"/>
        <w:szCs w:val="24"/>
      </w:rPr>
    </w:lvl>
    <w:lvl w:ilvl="2">
      <w:numFmt w:val="bullet"/>
      <w:lvlText w:val="•"/>
      <w:lvlJc w:val="left"/>
      <w:pPr>
        <w:ind w:left="2100" w:hanging="451"/>
      </w:pPr>
      <w:rPr>
        <w:rFonts w:hint="default"/>
      </w:rPr>
    </w:lvl>
    <w:lvl w:ilvl="3">
      <w:numFmt w:val="bullet"/>
      <w:lvlText w:val="•"/>
      <w:lvlJc w:val="left"/>
      <w:pPr>
        <w:ind w:left="3091" w:hanging="451"/>
      </w:pPr>
      <w:rPr>
        <w:rFonts w:hint="default"/>
      </w:rPr>
    </w:lvl>
    <w:lvl w:ilvl="4">
      <w:numFmt w:val="bullet"/>
      <w:lvlText w:val="•"/>
      <w:lvlJc w:val="left"/>
      <w:pPr>
        <w:ind w:left="4081" w:hanging="451"/>
      </w:pPr>
      <w:rPr>
        <w:rFonts w:hint="default"/>
      </w:rPr>
    </w:lvl>
    <w:lvl w:ilvl="5">
      <w:numFmt w:val="bullet"/>
      <w:lvlText w:val="•"/>
      <w:lvlJc w:val="left"/>
      <w:pPr>
        <w:ind w:left="5072" w:hanging="451"/>
      </w:pPr>
      <w:rPr>
        <w:rFonts w:hint="default"/>
      </w:rPr>
    </w:lvl>
    <w:lvl w:ilvl="6">
      <w:numFmt w:val="bullet"/>
      <w:lvlText w:val="•"/>
      <w:lvlJc w:val="left"/>
      <w:pPr>
        <w:ind w:left="6062" w:hanging="451"/>
      </w:pPr>
      <w:rPr>
        <w:rFonts w:hint="default"/>
      </w:rPr>
    </w:lvl>
    <w:lvl w:ilvl="7">
      <w:numFmt w:val="bullet"/>
      <w:lvlText w:val="•"/>
      <w:lvlJc w:val="left"/>
      <w:pPr>
        <w:ind w:left="7052" w:hanging="451"/>
      </w:pPr>
      <w:rPr>
        <w:rFonts w:hint="default"/>
      </w:rPr>
    </w:lvl>
    <w:lvl w:ilvl="8">
      <w:numFmt w:val="bullet"/>
      <w:lvlText w:val="•"/>
      <w:lvlJc w:val="left"/>
      <w:pPr>
        <w:ind w:left="8043" w:hanging="451"/>
      </w:pPr>
      <w:rPr>
        <w:rFonts w:hint="default"/>
      </w:rPr>
    </w:lvl>
  </w:abstractNum>
  <w:abstractNum w:abstractNumId="7">
    <w:nsid w:val="2C8A60DF"/>
    <w:multiLevelType w:val="multilevel"/>
    <w:tmpl w:val="A4B668F2"/>
    <w:lvl w:ilvl="0">
      <w:start w:val="6"/>
      <w:numFmt w:val="decimal"/>
      <w:lvlText w:val="%1"/>
      <w:lvlJc w:val="left"/>
      <w:pPr>
        <w:ind w:left="117" w:hanging="495"/>
      </w:pPr>
      <w:rPr>
        <w:rFonts w:hint="default"/>
      </w:rPr>
    </w:lvl>
    <w:lvl w:ilvl="1">
      <w:start w:val="1"/>
      <w:numFmt w:val="decimal"/>
      <w:lvlText w:val="%1.%2."/>
      <w:lvlJc w:val="left"/>
      <w:pPr>
        <w:ind w:left="117" w:hanging="495"/>
      </w:pPr>
      <w:rPr>
        <w:rFonts w:ascii="Times New Roman" w:eastAsia="Times New Roman" w:hAnsi="Times New Roman" w:cs="Times New Roman" w:hint="default"/>
        <w:spacing w:val="-8"/>
        <w:w w:val="99"/>
        <w:sz w:val="24"/>
        <w:szCs w:val="24"/>
      </w:rPr>
    </w:lvl>
    <w:lvl w:ilvl="2">
      <w:numFmt w:val="bullet"/>
      <w:lvlText w:val="•"/>
      <w:lvlJc w:val="left"/>
      <w:pPr>
        <w:ind w:left="2097" w:hanging="495"/>
      </w:pPr>
      <w:rPr>
        <w:rFonts w:hint="default"/>
      </w:rPr>
    </w:lvl>
    <w:lvl w:ilvl="3">
      <w:numFmt w:val="bullet"/>
      <w:lvlText w:val="•"/>
      <w:lvlJc w:val="left"/>
      <w:pPr>
        <w:ind w:left="3085" w:hanging="495"/>
      </w:pPr>
      <w:rPr>
        <w:rFonts w:hint="default"/>
      </w:rPr>
    </w:lvl>
    <w:lvl w:ilvl="4">
      <w:numFmt w:val="bullet"/>
      <w:lvlText w:val="•"/>
      <w:lvlJc w:val="left"/>
      <w:pPr>
        <w:ind w:left="4074" w:hanging="495"/>
      </w:pPr>
      <w:rPr>
        <w:rFonts w:hint="default"/>
      </w:rPr>
    </w:lvl>
    <w:lvl w:ilvl="5">
      <w:numFmt w:val="bullet"/>
      <w:lvlText w:val="•"/>
      <w:lvlJc w:val="left"/>
      <w:pPr>
        <w:ind w:left="5063" w:hanging="495"/>
      </w:pPr>
      <w:rPr>
        <w:rFonts w:hint="default"/>
      </w:rPr>
    </w:lvl>
    <w:lvl w:ilvl="6">
      <w:numFmt w:val="bullet"/>
      <w:lvlText w:val="•"/>
      <w:lvlJc w:val="left"/>
      <w:pPr>
        <w:ind w:left="6051" w:hanging="495"/>
      </w:pPr>
      <w:rPr>
        <w:rFonts w:hint="default"/>
      </w:rPr>
    </w:lvl>
    <w:lvl w:ilvl="7">
      <w:numFmt w:val="bullet"/>
      <w:lvlText w:val="•"/>
      <w:lvlJc w:val="left"/>
      <w:pPr>
        <w:ind w:left="7040" w:hanging="495"/>
      </w:pPr>
      <w:rPr>
        <w:rFonts w:hint="default"/>
      </w:rPr>
    </w:lvl>
    <w:lvl w:ilvl="8">
      <w:numFmt w:val="bullet"/>
      <w:lvlText w:val="•"/>
      <w:lvlJc w:val="left"/>
      <w:pPr>
        <w:ind w:left="8029" w:hanging="495"/>
      </w:pPr>
      <w:rPr>
        <w:rFonts w:hint="default"/>
      </w:rPr>
    </w:lvl>
  </w:abstractNum>
  <w:abstractNum w:abstractNumId="8">
    <w:nsid w:val="2E175329"/>
    <w:multiLevelType w:val="multilevel"/>
    <w:tmpl w:val="695E9F2E"/>
    <w:lvl w:ilvl="0">
      <w:start w:val="1"/>
      <w:numFmt w:val="decimal"/>
      <w:lvlText w:val="%1"/>
      <w:lvlJc w:val="left"/>
      <w:pPr>
        <w:ind w:left="1467" w:hanging="783"/>
      </w:pPr>
      <w:rPr>
        <w:rFonts w:hint="default"/>
      </w:rPr>
    </w:lvl>
    <w:lvl w:ilvl="1">
      <w:start w:val="2"/>
      <w:numFmt w:val="decimal"/>
      <w:lvlText w:val="%1.%2"/>
      <w:lvlJc w:val="left"/>
      <w:pPr>
        <w:ind w:left="1467" w:hanging="783"/>
      </w:pPr>
      <w:rPr>
        <w:rFonts w:hint="default"/>
      </w:rPr>
    </w:lvl>
    <w:lvl w:ilvl="2">
      <w:start w:val="11"/>
      <w:numFmt w:val="decimal"/>
      <w:lvlText w:val="%1.%2.%3."/>
      <w:lvlJc w:val="left"/>
      <w:pPr>
        <w:ind w:left="118" w:hanging="783"/>
      </w:pPr>
      <w:rPr>
        <w:rFonts w:hint="default"/>
        <w:spacing w:val="-5"/>
        <w:w w:val="99"/>
      </w:rPr>
    </w:lvl>
    <w:lvl w:ilvl="3">
      <w:numFmt w:val="bullet"/>
      <w:lvlText w:val="•"/>
      <w:lvlJc w:val="left"/>
      <w:pPr>
        <w:ind w:left="3363" w:hanging="783"/>
      </w:pPr>
      <w:rPr>
        <w:rFonts w:hint="default"/>
      </w:rPr>
    </w:lvl>
    <w:lvl w:ilvl="4">
      <w:numFmt w:val="bullet"/>
      <w:lvlText w:val="•"/>
      <w:lvlJc w:val="left"/>
      <w:pPr>
        <w:ind w:left="4314" w:hanging="783"/>
      </w:pPr>
      <w:rPr>
        <w:rFonts w:hint="default"/>
      </w:rPr>
    </w:lvl>
    <w:lvl w:ilvl="5">
      <w:numFmt w:val="bullet"/>
      <w:lvlText w:val="•"/>
      <w:lvlJc w:val="left"/>
      <w:pPr>
        <w:ind w:left="5266" w:hanging="783"/>
      </w:pPr>
      <w:rPr>
        <w:rFonts w:hint="default"/>
      </w:rPr>
    </w:lvl>
    <w:lvl w:ilvl="6">
      <w:numFmt w:val="bullet"/>
      <w:lvlText w:val="•"/>
      <w:lvlJc w:val="left"/>
      <w:pPr>
        <w:ind w:left="6217" w:hanging="783"/>
      </w:pPr>
      <w:rPr>
        <w:rFonts w:hint="default"/>
      </w:rPr>
    </w:lvl>
    <w:lvl w:ilvl="7">
      <w:numFmt w:val="bullet"/>
      <w:lvlText w:val="•"/>
      <w:lvlJc w:val="left"/>
      <w:pPr>
        <w:ind w:left="7169" w:hanging="783"/>
      </w:pPr>
      <w:rPr>
        <w:rFonts w:hint="default"/>
      </w:rPr>
    </w:lvl>
    <w:lvl w:ilvl="8">
      <w:numFmt w:val="bullet"/>
      <w:lvlText w:val="•"/>
      <w:lvlJc w:val="left"/>
      <w:pPr>
        <w:ind w:left="8120" w:hanging="783"/>
      </w:pPr>
      <w:rPr>
        <w:rFonts w:hint="default"/>
      </w:rPr>
    </w:lvl>
  </w:abstractNum>
  <w:abstractNum w:abstractNumId="9">
    <w:nsid w:val="351B005D"/>
    <w:multiLevelType w:val="multilevel"/>
    <w:tmpl w:val="AFD4C642"/>
    <w:lvl w:ilvl="0">
      <w:start w:val="1"/>
      <w:numFmt w:val="decimal"/>
      <w:lvlText w:val="%1."/>
      <w:lvlJc w:val="left"/>
      <w:pPr>
        <w:ind w:left="107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8D03C3D"/>
    <w:multiLevelType w:val="multilevel"/>
    <w:tmpl w:val="469E94E8"/>
    <w:lvl w:ilvl="0">
      <w:start w:val="9"/>
      <w:numFmt w:val="decimal"/>
      <w:lvlText w:val="%1"/>
      <w:lvlJc w:val="left"/>
      <w:pPr>
        <w:ind w:left="118" w:hanging="500"/>
      </w:pPr>
      <w:rPr>
        <w:rFonts w:hint="default"/>
      </w:rPr>
    </w:lvl>
    <w:lvl w:ilvl="1">
      <w:start w:val="8"/>
      <w:numFmt w:val="decimal"/>
      <w:lvlText w:val="%1.%2."/>
      <w:lvlJc w:val="left"/>
      <w:pPr>
        <w:ind w:left="118" w:hanging="500"/>
      </w:pPr>
      <w:rPr>
        <w:rFonts w:ascii="Times New Roman" w:eastAsia="Times New Roman" w:hAnsi="Times New Roman" w:cs="Times New Roman" w:hint="default"/>
        <w:spacing w:val="-8"/>
        <w:w w:val="99"/>
        <w:sz w:val="24"/>
        <w:szCs w:val="24"/>
      </w:rPr>
    </w:lvl>
    <w:lvl w:ilvl="2">
      <w:numFmt w:val="bullet"/>
      <w:lvlText w:val="•"/>
      <w:lvlJc w:val="left"/>
      <w:pPr>
        <w:ind w:left="2096" w:hanging="500"/>
      </w:pPr>
      <w:rPr>
        <w:rFonts w:hint="default"/>
      </w:rPr>
    </w:lvl>
    <w:lvl w:ilvl="3">
      <w:numFmt w:val="bullet"/>
      <w:lvlText w:val="•"/>
      <w:lvlJc w:val="left"/>
      <w:pPr>
        <w:ind w:left="3085" w:hanging="500"/>
      </w:pPr>
      <w:rPr>
        <w:rFonts w:hint="default"/>
      </w:rPr>
    </w:lvl>
    <w:lvl w:ilvl="4">
      <w:numFmt w:val="bullet"/>
      <w:lvlText w:val="•"/>
      <w:lvlJc w:val="left"/>
      <w:pPr>
        <w:ind w:left="4073" w:hanging="500"/>
      </w:pPr>
      <w:rPr>
        <w:rFonts w:hint="default"/>
      </w:rPr>
    </w:lvl>
    <w:lvl w:ilvl="5">
      <w:numFmt w:val="bullet"/>
      <w:lvlText w:val="•"/>
      <w:lvlJc w:val="left"/>
      <w:pPr>
        <w:ind w:left="5062" w:hanging="500"/>
      </w:pPr>
      <w:rPr>
        <w:rFonts w:hint="default"/>
      </w:rPr>
    </w:lvl>
    <w:lvl w:ilvl="6">
      <w:numFmt w:val="bullet"/>
      <w:lvlText w:val="•"/>
      <w:lvlJc w:val="left"/>
      <w:pPr>
        <w:ind w:left="6050" w:hanging="500"/>
      </w:pPr>
      <w:rPr>
        <w:rFonts w:hint="default"/>
      </w:rPr>
    </w:lvl>
    <w:lvl w:ilvl="7">
      <w:numFmt w:val="bullet"/>
      <w:lvlText w:val="•"/>
      <w:lvlJc w:val="left"/>
      <w:pPr>
        <w:ind w:left="7038" w:hanging="500"/>
      </w:pPr>
      <w:rPr>
        <w:rFonts w:hint="default"/>
      </w:rPr>
    </w:lvl>
    <w:lvl w:ilvl="8">
      <w:numFmt w:val="bullet"/>
      <w:lvlText w:val="•"/>
      <w:lvlJc w:val="left"/>
      <w:pPr>
        <w:ind w:left="8027" w:hanging="500"/>
      </w:pPr>
      <w:rPr>
        <w:rFonts w:hint="default"/>
      </w:rPr>
    </w:lvl>
  </w:abstractNum>
  <w:abstractNum w:abstractNumId="11">
    <w:nsid w:val="3A1917CE"/>
    <w:multiLevelType w:val="multilevel"/>
    <w:tmpl w:val="1DD6238A"/>
    <w:lvl w:ilvl="0">
      <w:start w:val="5"/>
      <w:numFmt w:val="decimal"/>
      <w:lvlText w:val="%1"/>
      <w:lvlJc w:val="left"/>
      <w:pPr>
        <w:ind w:left="477" w:hanging="360"/>
      </w:pPr>
      <w:rPr>
        <w:rFonts w:hint="default"/>
      </w:rPr>
    </w:lvl>
    <w:lvl w:ilvl="1">
      <w:start w:val="1"/>
      <w:numFmt w:val="decimal"/>
      <w:lvlText w:val="%1.%2"/>
      <w:lvlJc w:val="left"/>
      <w:pPr>
        <w:ind w:left="477" w:hanging="360"/>
      </w:pPr>
      <w:rPr>
        <w:rFonts w:ascii="Times New Roman" w:eastAsia="Times New Roman" w:hAnsi="Times New Roman" w:cs="Times New Roman" w:hint="default"/>
        <w:spacing w:val="-8"/>
        <w:w w:val="99"/>
        <w:sz w:val="24"/>
        <w:szCs w:val="24"/>
      </w:rPr>
    </w:lvl>
    <w:lvl w:ilvl="2">
      <w:start w:val="1"/>
      <w:numFmt w:val="decimal"/>
      <w:lvlText w:val="%1.%2.%3."/>
      <w:lvlJc w:val="left"/>
      <w:pPr>
        <w:ind w:left="117" w:hanging="605"/>
      </w:pPr>
      <w:rPr>
        <w:rFonts w:ascii="Times New Roman" w:eastAsia="Times New Roman" w:hAnsi="Times New Roman" w:cs="Times New Roman" w:hint="default"/>
        <w:w w:val="100"/>
        <w:sz w:val="24"/>
        <w:szCs w:val="24"/>
      </w:rPr>
    </w:lvl>
    <w:lvl w:ilvl="3">
      <w:numFmt w:val="bullet"/>
      <w:lvlText w:val="•"/>
      <w:lvlJc w:val="left"/>
      <w:pPr>
        <w:ind w:left="2596" w:hanging="605"/>
      </w:pPr>
      <w:rPr>
        <w:rFonts w:hint="default"/>
      </w:rPr>
    </w:lvl>
    <w:lvl w:ilvl="4">
      <w:numFmt w:val="bullet"/>
      <w:lvlText w:val="•"/>
      <w:lvlJc w:val="left"/>
      <w:pPr>
        <w:ind w:left="3655" w:hanging="605"/>
      </w:pPr>
      <w:rPr>
        <w:rFonts w:hint="default"/>
      </w:rPr>
    </w:lvl>
    <w:lvl w:ilvl="5">
      <w:numFmt w:val="bullet"/>
      <w:lvlText w:val="•"/>
      <w:lvlJc w:val="left"/>
      <w:pPr>
        <w:ind w:left="4713" w:hanging="605"/>
      </w:pPr>
      <w:rPr>
        <w:rFonts w:hint="default"/>
      </w:rPr>
    </w:lvl>
    <w:lvl w:ilvl="6">
      <w:numFmt w:val="bullet"/>
      <w:lvlText w:val="•"/>
      <w:lvlJc w:val="left"/>
      <w:pPr>
        <w:ind w:left="5772" w:hanging="605"/>
      </w:pPr>
      <w:rPr>
        <w:rFonts w:hint="default"/>
      </w:rPr>
    </w:lvl>
    <w:lvl w:ilvl="7">
      <w:numFmt w:val="bullet"/>
      <w:lvlText w:val="•"/>
      <w:lvlJc w:val="left"/>
      <w:pPr>
        <w:ind w:left="6830" w:hanging="605"/>
      </w:pPr>
      <w:rPr>
        <w:rFonts w:hint="default"/>
      </w:rPr>
    </w:lvl>
    <w:lvl w:ilvl="8">
      <w:numFmt w:val="bullet"/>
      <w:lvlText w:val="•"/>
      <w:lvlJc w:val="left"/>
      <w:pPr>
        <w:ind w:left="7889" w:hanging="605"/>
      </w:pPr>
      <w:rPr>
        <w:rFonts w:hint="default"/>
      </w:rPr>
    </w:lvl>
  </w:abstractNum>
  <w:abstractNum w:abstractNumId="12">
    <w:nsid w:val="3EFA31C6"/>
    <w:multiLevelType w:val="hybridMultilevel"/>
    <w:tmpl w:val="8A7E65B4"/>
    <w:lvl w:ilvl="0" w:tplc="404E564A">
      <w:start w:val="1"/>
      <w:numFmt w:val="decimal"/>
      <w:lvlText w:val="%1."/>
      <w:lvlJc w:val="left"/>
      <w:pPr>
        <w:ind w:left="117" w:hanging="327"/>
      </w:pPr>
      <w:rPr>
        <w:rFonts w:ascii="Times New Roman" w:eastAsia="Times New Roman" w:hAnsi="Times New Roman" w:cs="Times New Roman" w:hint="default"/>
        <w:spacing w:val="-8"/>
        <w:w w:val="99"/>
        <w:sz w:val="24"/>
        <w:szCs w:val="24"/>
      </w:rPr>
    </w:lvl>
    <w:lvl w:ilvl="1" w:tplc="B58A2670">
      <w:numFmt w:val="bullet"/>
      <w:lvlText w:val="•"/>
      <w:lvlJc w:val="left"/>
      <w:pPr>
        <w:ind w:left="1108" w:hanging="327"/>
      </w:pPr>
      <w:rPr>
        <w:rFonts w:hint="default"/>
      </w:rPr>
    </w:lvl>
    <w:lvl w:ilvl="2" w:tplc="F9A605A0">
      <w:numFmt w:val="bullet"/>
      <w:lvlText w:val="•"/>
      <w:lvlJc w:val="left"/>
      <w:pPr>
        <w:ind w:left="2097" w:hanging="327"/>
      </w:pPr>
      <w:rPr>
        <w:rFonts w:hint="default"/>
      </w:rPr>
    </w:lvl>
    <w:lvl w:ilvl="3" w:tplc="1A081B04">
      <w:numFmt w:val="bullet"/>
      <w:lvlText w:val="•"/>
      <w:lvlJc w:val="left"/>
      <w:pPr>
        <w:ind w:left="3085" w:hanging="327"/>
      </w:pPr>
      <w:rPr>
        <w:rFonts w:hint="default"/>
      </w:rPr>
    </w:lvl>
    <w:lvl w:ilvl="4" w:tplc="E2A8ED98">
      <w:numFmt w:val="bullet"/>
      <w:lvlText w:val="•"/>
      <w:lvlJc w:val="left"/>
      <w:pPr>
        <w:ind w:left="4074" w:hanging="327"/>
      </w:pPr>
      <w:rPr>
        <w:rFonts w:hint="default"/>
      </w:rPr>
    </w:lvl>
    <w:lvl w:ilvl="5" w:tplc="7DB03A4E">
      <w:numFmt w:val="bullet"/>
      <w:lvlText w:val="•"/>
      <w:lvlJc w:val="left"/>
      <w:pPr>
        <w:ind w:left="5063" w:hanging="327"/>
      </w:pPr>
      <w:rPr>
        <w:rFonts w:hint="default"/>
      </w:rPr>
    </w:lvl>
    <w:lvl w:ilvl="6" w:tplc="4F922A34">
      <w:numFmt w:val="bullet"/>
      <w:lvlText w:val="•"/>
      <w:lvlJc w:val="left"/>
      <w:pPr>
        <w:ind w:left="6051" w:hanging="327"/>
      </w:pPr>
      <w:rPr>
        <w:rFonts w:hint="default"/>
      </w:rPr>
    </w:lvl>
    <w:lvl w:ilvl="7" w:tplc="93A0CDBA">
      <w:numFmt w:val="bullet"/>
      <w:lvlText w:val="•"/>
      <w:lvlJc w:val="left"/>
      <w:pPr>
        <w:ind w:left="7040" w:hanging="327"/>
      </w:pPr>
      <w:rPr>
        <w:rFonts w:hint="default"/>
      </w:rPr>
    </w:lvl>
    <w:lvl w:ilvl="8" w:tplc="1602A91A">
      <w:numFmt w:val="bullet"/>
      <w:lvlText w:val="•"/>
      <w:lvlJc w:val="left"/>
      <w:pPr>
        <w:ind w:left="8029" w:hanging="327"/>
      </w:pPr>
      <w:rPr>
        <w:rFonts w:hint="default"/>
      </w:rPr>
    </w:lvl>
  </w:abstractNum>
  <w:abstractNum w:abstractNumId="13">
    <w:nsid w:val="40523C3A"/>
    <w:multiLevelType w:val="hybridMultilevel"/>
    <w:tmpl w:val="5E9E4F5C"/>
    <w:lvl w:ilvl="0" w:tplc="DB6A1836">
      <w:start w:val="1"/>
      <w:numFmt w:val="decimal"/>
      <w:lvlText w:val="%1."/>
      <w:lvlJc w:val="left"/>
      <w:pPr>
        <w:ind w:left="118" w:hanging="327"/>
        <w:jc w:val="right"/>
      </w:pPr>
      <w:rPr>
        <w:rFonts w:ascii="Times New Roman" w:eastAsia="Times New Roman" w:hAnsi="Times New Roman" w:cs="Times New Roman" w:hint="default"/>
        <w:spacing w:val="-8"/>
        <w:w w:val="99"/>
        <w:sz w:val="24"/>
        <w:szCs w:val="24"/>
      </w:rPr>
    </w:lvl>
    <w:lvl w:ilvl="1" w:tplc="50286E46">
      <w:start w:val="11"/>
      <w:numFmt w:val="decimal"/>
      <w:lvlText w:val="%2."/>
      <w:lvlJc w:val="left"/>
      <w:pPr>
        <w:ind w:left="218" w:hanging="850"/>
      </w:pPr>
      <w:rPr>
        <w:rFonts w:ascii="Times New Roman" w:eastAsia="Times New Roman" w:hAnsi="Times New Roman" w:cs="Times New Roman" w:hint="default"/>
        <w:spacing w:val="-5"/>
        <w:w w:val="99"/>
        <w:sz w:val="24"/>
        <w:szCs w:val="24"/>
      </w:rPr>
    </w:lvl>
    <w:lvl w:ilvl="2" w:tplc="EE0276D2">
      <w:numFmt w:val="bullet"/>
      <w:lvlText w:val="•"/>
      <w:lvlJc w:val="left"/>
      <w:pPr>
        <w:ind w:left="1313" w:hanging="850"/>
      </w:pPr>
      <w:rPr>
        <w:rFonts w:hint="default"/>
      </w:rPr>
    </w:lvl>
    <w:lvl w:ilvl="3" w:tplc="C08665F6">
      <w:numFmt w:val="bullet"/>
      <w:lvlText w:val="•"/>
      <w:lvlJc w:val="left"/>
      <w:pPr>
        <w:ind w:left="2407" w:hanging="850"/>
      </w:pPr>
      <w:rPr>
        <w:rFonts w:hint="default"/>
      </w:rPr>
    </w:lvl>
    <w:lvl w:ilvl="4" w:tplc="10CCB926">
      <w:numFmt w:val="bullet"/>
      <w:lvlText w:val="•"/>
      <w:lvlJc w:val="left"/>
      <w:pPr>
        <w:ind w:left="3501" w:hanging="850"/>
      </w:pPr>
      <w:rPr>
        <w:rFonts w:hint="default"/>
      </w:rPr>
    </w:lvl>
    <w:lvl w:ilvl="5" w:tplc="9B4C5026">
      <w:numFmt w:val="bullet"/>
      <w:lvlText w:val="•"/>
      <w:lvlJc w:val="left"/>
      <w:pPr>
        <w:ind w:left="4595" w:hanging="850"/>
      </w:pPr>
      <w:rPr>
        <w:rFonts w:hint="default"/>
      </w:rPr>
    </w:lvl>
    <w:lvl w:ilvl="6" w:tplc="2886F68A">
      <w:numFmt w:val="bullet"/>
      <w:lvlText w:val="•"/>
      <w:lvlJc w:val="left"/>
      <w:pPr>
        <w:ind w:left="5688" w:hanging="850"/>
      </w:pPr>
      <w:rPr>
        <w:rFonts w:hint="default"/>
      </w:rPr>
    </w:lvl>
    <w:lvl w:ilvl="7" w:tplc="9D7C4B68">
      <w:numFmt w:val="bullet"/>
      <w:lvlText w:val="•"/>
      <w:lvlJc w:val="left"/>
      <w:pPr>
        <w:ind w:left="6782" w:hanging="850"/>
      </w:pPr>
      <w:rPr>
        <w:rFonts w:hint="default"/>
      </w:rPr>
    </w:lvl>
    <w:lvl w:ilvl="8" w:tplc="224ABB86">
      <w:numFmt w:val="bullet"/>
      <w:lvlText w:val="•"/>
      <w:lvlJc w:val="left"/>
      <w:pPr>
        <w:ind w:left="7876" w:hanging="850"/>
      </w:pPr>
      <w:rPr>
        <w:rFonts w:hint="default"/>
      </w:rPr>
    </w:lvl>
  </w:abstractNum>
  <w:abstractNum w:abstractNumId="14">
    <w:nsid w:val="42433580"/>
    <w:multiLevelType w:val="multilevel"/>
    <w:tmpl w:val="CE620C64"/>
    <w:lvl w:ilvl="0">
      <w:start w:val="1"/>
      <w:numFmt w:val="decimal"/>
      <w:lvlText w:val="%1"/>
      <w:lvlJc w:val="left"/>
      <w:pPr>
        <w:ind w:left="117" w:hanging="447"/>
      </w:pPr>
      <w:rPr>
        <w:rFonts w:hint="default"/>
      </w:rPr>
    </w:lvl>
    <w:lvl w:ilvl="1">
      <w:start w:val="1"/>
      <w:numFmt w:val="decimal"/>
      <w:lvlText w:val="%1.%2."/>
      <w:lvlJc w:val="left"/>
      <w:pPr>
        <w:ind w:left="117" w:hanging="447"/>
      </w:pPr>
      <w:rPr>
        <w:rFonts w:ascii="Times New Roman" w:eastAsia="Times New Roman" w:hAnsi="Times New Roman" w:cs="Times New Roman" w:hint="default"/>
        <w:w w:val="100"/>
        <w:sz w:val="24"/>
        <w:szCs w:val="24"/>
      </w:rPr>
    </w:lvl>
    <w:lvl w:ilvl="2">
      <w:numFmt w:val="bullet"/>
      <w:lvlText w:val="•"/>
      <w:lvlJc w:val="left"/>
      <w:pPr>
        <w:ind w:left="2097" w:hanging="447"/>
      </w:pPr>
      <w:rPr>
        <w:rFonts w:hint="default"/>
      </w:rPr>
    </w:lvl>
    <w:lvl w:ilvl="3">
      <w:numFmt w:val="bullet"/>
      <w:lvlText w:val="•"/>
      <w:lvlJc w:val="left"/>
      <w:pPr>
        <w:ind w:left="3085" w:hanging="447"/>
      </w:pPr>
      <w:rPr>
        <w:rFonts w:hint="default"/>
      </w:rPr>
    </w:lvl>
    <w:lvl w:ilvl="4">
      <w:numFmt w:val="bullet"/>
      <w:lvlText w:val="•"/>
      <w:lvlJc w:val="left"/>
      <w:pPr>
        <w:ind w:left="4074" w:hanging="447"/>
      </w:pPr>
      <w:rPr>
        <w:rFonts w:hint="default"/>
      </w:rPr>
    </w:lvl>
    <w:lvl w:ilvl="5">
      <w:numFmt w:val="bullet"/>
      <w:lvlText w:val="•"/>
      <w:lvlJc w:val="left"/>
      <w:pPr>
        <w:ind w:left="5063" w:hanging="447"/>
      </w:pPr>
      <w:rPr>
        <w:rFonts w:hint="default"/>
      </w:rPr>
    </w:lvl>
    <w:lvl w:ilvl="6">
      <w:numFmt w:val="bullet"/>
      <w:lvlText w:val="•"/>
      <w:lvlJc w:val="left"/>
      <w:pPr>
        <w:ind w:left="6051" w:hanging="447"/>
      </w:pPr>
      <w:rPr>
        <w:rFonts w:hint="default"/>
      </w:rPr>
    </w:lvl>
    <w:lvl w:ilvl="7">
      <w:numFmt w:val="bullet"/>
      <w:lvlText w:val="•"/>
      <w:lvlJc w:val="left"/>
      <w:pPr>
        <w:ind w:left="7040" w:hanging="447"/>
      </w:pPr>
      <w:rPr>
        <w:rFonts w:hint="default"/>
      </w:rPr>
    </w:lvl>
    <w:lvl w:ilvl="8">
      <w:numFmt w:val="bullet"/>
      <w:lvlText w:val="•"/>
      <w:lvlJc w:val="left"/>
      <w:pPr>
        <w:ind w:left="8029" w:hanging="447"/>
      </w:pPr>
      <w:rPr>
        <w:rFonts w:hint="default"/>
      </w:rPr>
    </w:lvl>
  </w:abstractNum>
  <w:abstractNum w:abstractNumId="15">
    <w:nsid w:val="4682326E"/>
    <w:multiLevelType w:val="multilevel"/>
    <w:tmpl w:val="BB0680A8"/>
    <w:lvl w:ilvl="0">
      <w:start w:val="7"/>
      <w:numFmt w:val="decimal"/>
      <w:lvlText w:val="%1"/>
      <w:lvlJc w:val="left"/>
      <w:pPr>
        <w:ind w:left="317" w:hanging="466"/>
      </w:pPr>
      <w:rPr>
        <w:rFonts w:hint="default"/>
      </w:rPr>
    </w:lvl>
    <w:lvl w:ilvl="1">
      <w:start w:val="1"/>
      <w:numFmt w:val="decimal"/>
      <w:lvlText w:val="%1.%2."/>
      <w:lvlJc w:val="left"/>
      <w:pPr>
        <w:ind w:left="317" w:hanging="466"/>
      </w:pPr>
      <w:rPr>
        <w:rFonts w:ascii="Times New Roman" w:eastAsia="Times New Roman" w:hAnsi="Times New Roman" w:cs="Times New Roman" w:hint="default"/>
        <w:spacing w:val="-27"/>
        <w:w w:val="99"/>
        <w:sz w:val="24"/>
        <w:szCs w:val="24"/>
      </w:rPr>
    </w:lvl>
    <w:lvl w:ilvl="2">
      <w:numFmt w:val="bullet"/>
      <w:lvlText w:val="•"/>
      <w:lvlJc w:val="left"/>
      <w:pPr>
        <w:ind w:left="2297" w:hanging="466"/>
      </w:pPr>
      <w:rPr>
        <w:rFonts w:hint="default"/>
      </w:rPr>
    </w:lvl>
    <w:lvl w:ilvl="3">
      <w:numFmt w:val="bullet"/>
      <w:lvlText w:val="•"/>
      <w:lvlJc w:val="left"/>
      <w:pPr>
        <w:ind w:left="3285" w:hanging="466"/>
      </w:pPr>
      <w:rPr>
        <w:rFonts w:hint="default"/>
      </w:rPr>
    </w:lvl>
    <w:lvl w:ilvl="4">
      <w:numFmt w:val="bullet"/>
      <w:lvlText w:val="•"/>
      <w:lvlJc w:val="left"/>
      <w:pPr>
        <w:ind w:left="4274" w:hanging="466"/>
      </w:pPr>
      <w:rPr>
        <w:rFonts w:hint="default"/>
      </w:rPr>
    </w:lvl>
    <w:lvl w:ilvl="5">
      <w:numFmt w:val="bullet"/>
      <w:lvlText w:val="•"/>
      <w:lvlJc w:val="left"/>
      <w:pPr>
        <w:ind w:left="5263" w:hanging="466"/>
      </w:pPr>
      <w:rPr>
        <w:rFonts w:hint="default"/>
      </w:rPr>
    </w:lvl>
    <w:lvl w:ilvl="6">
      <w:numFmt w:val="bullet"/>
      <w:lvlText w:val="•"/>
      <w:lvlJc w:val="left"/>
      <w:pPr>
        <w:ind w:left="6251" w:hanging="466"/>
      </w:pPr>
      <w:rPr>
        <w:rFonts w:hint="default"/>
      </w:rPr>
    </w:lvl>
    <w:lvl w:ilvl="7">
      <w:numFmt w:val="bullet"/>
      <w:lvlText w:val="•"/>
      <w:lvlJc w:val="left"/>
      <w:pPr>
        <w:ind w:left="7240" w:hanging="466"/>
      </w:pPr>
      <w:rPr>
        <w:rFonts w:hint="default"/>
      </w:rPr>
    </w:lvl>
    <w:lvl w:ilvl="8">
      <w:numFmt w:val="bullet"/>
      <w:lvlText w:val="•"/>
      <w:lvlJc w:val="left"/>
      <w:pPr>
        <w:ind w:left="8229" w:hanging="466"/>
      </w:pPr>
      <w:rPr>
        <w:rFonts w:hint="default"/>
      </w:rPr>
    </w:lvl>
  </w:abstractNum>
  <w:abstractNum w:abstractNumId="16">
    <w:nsid w:val="487A23BD"/>
    <w:multiLevelType w:val="multilevel"/>
    <w:tmpl w:val="126651B8"/>
    <w:lvl w:ilvl="0">
      <w:start w:val="9"/>
      <w:numFmt w:val="decimal"/>
      <w:lvlText w:val="%1"/>
      <w:lvlJc w:val="left"/>
      <w:pPr>
        <w:ind w:left="317" w:hanging="473"/>
      </w:pPr>
      <w:rPr>
        <w:rFonts w:hint="default"/>
      </w:rPr>
    </w:lvl>
    <w:lvl w:ilvl="1">
      <w:start w:val="1"/>
      <w:numFmt w:val="decimal"/>
      <w:lvlText w:val="%1.%2."/>
      <w:lvlJc w:val="left"/>
      <w:pPr>
        <w:ind w:left="317" w:hanging="473"/>
      </w:pPr>
      <w:rPr>
        <w:rFonts w:ascii="Times New Roman" w:eastAsia="Times New Roman" w:hAnsi="Times New Roman" w:cs="Times New Roman" w:hint="default"/>
        <w:spacing w:val="-21"/>
        <w:w w:val="99"/>
        <w:sz w:val="24"/>
        <w:szCs w:val="24"/>
      </w:rPr>
    </w:lvl>
    <w:lvl w:ilvl="2">
      <w:numFmt w:val="bullet"/>
      <w:lvlText w:val="•"/>
      <w:lvlJc w:val="left"/>
      <w:pPr>
        <w:ind w:left="2297" w:hanging="473"/>
      </w:pPr>
      <w:rPr>
        <w:rFonts w:hint="default"/>
      </w:rPr>
    </w:lvl>
    <w:lvl w:ilvl="3">
      <w:numFmt w:val="bullet"/>
      <w:lvlText w:val="•"/>
      <w:lvlJc w:val="left"/>
      <w:pPr>
        <w:ind w:left="3285" w:hanging="473"/>
      </w:pPr>
      <w:rPr>
        <w:rFonts w:hint="default"/>
      </w:rPr>
    </w:lvl>
    <w:lvl w:ilvl="4">
      <w:numFmt w:val="bullet"/>
      <w:lvlText w:val="•"/>
      <w:lvlJc w:val="left"/>
      <w:pPr>
        <w:ind w:left="4274" w:hanging="473"/>
      </w:pPr>
      <w:rPr>
        <w:rFonts w:hint="default"/>
      </w:rPr>
    </w:lvl>
    <w:lvl w:ilvl="5">
      <w:numFmt w:val="bullet"/>
      <w:lvlText w:val="•"/>
      <w:lvlJc w:val="left"/>
      <w:pPr>
        <w:ind w:left="5263" w:hanging="473"/>
      </w:pPr>
      <w:rPr>
        <w:rFonts w:hint="default"/>
      </w:rPr>
    </w:lvl>
    <w:lvl w:ilvl="6">
      <w:numFmt w:val="bullet"/>
      <w:lvlText w:val="•"/>
      <w:lvlJc w:val="left"/>
      <w:pPr>
        <w:ind w:left="6251" w:hanging="473"/>
      </w:pPr>
      <w:rPr>
        <w:rFonts w:hint="default"/>
      </w:rPr>
    </w:lvl>
    <w:lvl w:ilvl="7">
      <w:numFmt w:val="bullet"/>
      <w:lvlText w:val="•"/>
      <w:lvlJc w:val="left"/>
      <w:pPr>
        <w:ind w:left="7240" w:hanging="473"/>
      </w:pPr>
      <w:rPr>
        <w:rFonts w:hint="default"/>
      </w:rPr>
    </w:lvl>
    <w:lvl w:ilvl="8">
      <w:numFmt w:val="bullet"/>
      <w:lvlText w:val="•"/>
      <w:lvlJc w:val="left"/>
      <w:pPr>
        <w:ind w:left="8229" w:hanging="473"/>
      </w:pPr>
      <w:rPr>
        <w:rFonts w:hint="default"/>
      </w:rPr>
    </w:lvl>
  </w:abstractNum>
  <w:abstractNum w:abstractNumId="17">
    <w:nsid w:val="4AAE3CCB"/>
    <w:multiLevelType w:val="multilevel"/>
    <w:tmpl w:val="8916A2FE"/>
    <w:lvl w:ilvl="0">
      <w:start w:val="11"/>
      <w:numFmt w:val="decimal"/>
      <w:lvlText w:val="%1"/>
      <w:lvlJc w:val="left"/>
      <w:pPr>
        <w:ind w:left="118" w:hanging="850"/>
      </w:pPr>
      <w:rPr>
        <w:rFonts w:hint="default"/>
      </w:rPr>
    </w:lvl>
    <w:lvl w:ilvl="1">
      <w:start w:val="1"/>
      <w:numFmt w:val="decimal"/>
      <w:lvlText w:val="%1.%2."/>
      <w:lvlJc w:val="left"/>
      <w:pPr>
        <w:ind w:left="118" w:hanging="850"/>
      </w:pPr>
      <w:rPr>
        <w:rFonts w:ascii="Times New Roman" w:eastAsia="Times New Roman" w:hAnsi="Times New Roman" w:cs="Times New Roman" w:hint="default"/>
        <w:spacing w:val="-26"/>
        <w:w w:val="99"/>
        <w:sz w:val="24"/>
        <w:szCs w:val="24"/>
      </w:rPr>
    </w:lvl>
    <w:lvl w:ilvl="2">
      <w:numFmt w:val="bullet"/>
      <w:lvlText w:val="•"/>
      <w:lvlJc w:val="left"/>
      <w:pPr>
        <w:ind w:left="2096" w:hanging="850"/>
      </w:pPr>
      <w:rPr>
        <w:rFonts w:hint="default"/>
      </w:rPr>
    </w:lvl>
    <w:lvl w:ilvl="3">
      <w:numFmt w:val="bullet"/>
      <w:lvlText w:val="•"/>
      <w:lvlJc w:val="left"/>
      <w:pPr>
        <w:ind w:left="3085" w:hanging="850"/>
      </w:pPr>
      <w:rPr>
        <w:rFonts w:hint="default"/>
      </w:rPr>
    </w:lvl>
    <w:lvl w:ilvl="4">
      <w:numFmt w:val="bullet"/>
      <w:lvlText w:val="•"/>
      <w:lvlJc w:val="left"/>
      <w:pPr>
        <w:ind w:left="4073" w:hanging="850"/>
      </w:pPr>
      <w:rPr>
        <w:rFonts w:hint="default"/>
      </w:rPr>
    </w:lvl>
    <w:lvl w:ilvl="5">
      <w:numFmt w:val="bullet"/>
      <w:lvlText w:val="•"/>
      <w:lvlJc w:val="left"/>
      <w:pPr>
        <w:ind w:left="5062" w:hanging="850"/>
      </w:pPr>
      <w:rPr>
        <w:rFonts w:hint="default"/>
      </w:rPr>
    </w:lvl>
    <w:lvl w:ilvl="6">
      <w:numFmt w:val="bullet"/>
      <w:lvlText w:val="•"/>
      <w:lvlJc w:val="left"/>
      <w:pPr>
        <w:ind w:left="6050" w:hanging="850"/>
      </w:pPr>
      <w:rPr>
        <w:rFonts w:hint="default"/>
      </w:rPr>
    </w:lvl>
    <w:lvl w:ilvl="7">
      <w:numFmt w:val="bullet"/>
      <w:lvlText w:val="•"/>
      <w:lvlJc w:val="left"/>
      <w:pPr>
        <w:ind w:left="7038" w:hanging="850"/>
      </w:pPr>
      <w:rPr>
        <w:rFonts w:hint="default"/>
      </w:rPr>
    </w:lvl>
    <w:lvl w:ilvl="8">
      <w:numFmt w:val="bullet"/>
      <w:lvlText w:val="•"/>
      <w:lvlJc w:val="left"/>
      <w:pPr>
        <w:ind w:left="8027" w:hanging="850"/>
      </w:pPr>
      <w:rPr>
        <w:rFonts w:hint="default"/>
      </w:rPr>
    </w:lvl>
  </w:abstractNum>
  <w:abstractNum w:abstractNumId="18">
    <w:nsid w:val="4C0C2604"/>
    <w:multiLevelType w:val="multilevel"/>
    <w:tmpl w:val="1F16E208"/>
    <w:lvl w:ilvl="0">
      <w:start w:val="1"/>
      <w:numFmt w:val="decimal"/>
      <w:lvlText w:val="%1."/>
      <w:lvlJc w:val="left"/>
      <w:pPr>
        <w:ind w:left="222" w:hanging="286"/>
        <w:jc w:val="right"/>
      </w:pPr>
      <w:rPr>
        <w:rFonts w:ascii="Times New Roman" w:eastAsia="Times New Roman" w:hAnsi="Times New Roman" w:cs="Times New Roman" w:hint="default"/>
        <w:spacing w:val="0"/>
        <w:w w:val="100"/>
        <w:sz w:val="28"/>
        <w:szCs w:val="28"/>
      </w:rPr>
    </w:lvl>
    <w:lvl w:ilvl="1">
      <w:start w:val="1"/>
      <w:numFmt w:val="decimal"/>
      <w:lvlText w:val="%1.%2."/>
      <w:lvlJc w:val="left"/>
      <w:pPr>
        <w:ind w:left="222" w:hanging="569"/>
      </w:pPr>
      <w:rPr>
        <w:rFonts w:ascii="Times New Roman" w:eastAsia="Times New Roman" w:hAnsi="Times New Roman" w:cs="Times New Roman" w:hint="default"/>
        <w:w w:val="100"/>
        <w:sz w:val="28"/>
        <w:szCs w:val="28"/>
      </w:rPr>
    </w:lvl>
    <w:lvl w:ilvl="2">
      <w:numFmt w:val="bullet"/>
      <w:lvlText w:val="•"/>
      <w:lvlJc w:val="left"/>
      <w:pPr>
        <w:ind w:left="2137" w:hanging="569"/>
      </w:pPr>
      <w:rPr>
        <w:rFonts w:hint="default"/>
      </w:rPr>
    </w:lvl>
    <w:lvl w:ilvl="3">
      <w:numFmt w:val="bullet"/>
      <w:lvlText w:val="•"/>
      <w:lvlJc w:val="left"/>
      <w:pPr>
        <w:ind w:left="3095" w:hanging="569"/>
      </w:pPr>
      <w:rPr>
        <w:rFonts w:hint="default"/>
      </w:rPr>
    </w:lvl>
    <w:lvl w:ilvl="4">
      <w:numFmt w:val="bullet"/>
      <w:lvlText w:val="•"/>
      <w:lvlJc w:val="left"/>
      <w:pPr>
        <w:ind w:left="4054" w:hanging="569"/>
      </w:pPr>
      <w:rPr>
        <w:rFonts w:hint="default"/>
      </w:rPr>
    </w:lvl>
    <w:lvl w:ilvl="5">
      <w:numFmt w:val="bullet"/>
      <w:lvlText w:val="•"/>
      <w:lvlJc w:val="left"/>
      <w:pPr>
        <w:ind w:left="5013" w:hanging="569"/>
      </w:pPr>
      <w:rPr>
        <w:rFonts w:hint="default"/>
      </w:rPr>
    </w:lvl>
    <w:lvl w:ilvl="6">
      <w:numFmt w:val="bullet"/>
      <w:lvlText w:val="•"/>
      <w:lvlJc w:val="left"/>
      <w:pPr>
        <w:ind w:left="5971" w:hanging="569"/>
      </w:pPr>
      <w:rPr>
        <w:rFonts w:hint="default"/>
      </w:rPr>
    </w:lvl>
    <w:lvl w:ilvl="7">
      <w:numFmt w:val="bullet"/>
      <w:lvlText w:val="•"/>
      <w:lvlJc w:val="left"/>
      <w:pPr>
        <w:ind w:left="6930" w:hanging="569"/>
      </w:pPr>
      <w:rPr>
        <w:rFonts w:hint="default"/>
      </w:rPr>
    </w:lvl>
    <w:lvl w:ilvl="8">
      <w:numFmt w:val="bullet"/>
      <w:lvlText w:val="•"/>
      <w:lvlJc w:val="left"/>
      <w:pPr>
        <w:ind w:left="7889" w:hanging="569"/>
      </w:pPr>
      <w:rPr>
        <w:rFonts w:hint="default"/>
      </w:rPr>
    </w:lvl>
  </w:abstractNum>
  <w:abstractNum w:abstractNumId="19">
    <w:nsid w:val="50F50C31"/>
    <w:multiLevelType w:val="multilevel"/>
    <w:tmpl w:val="9D4AAFBA"/>
    <w:lvl w:ilvl="0">
      <w:start w:val="8"/>
      <w:numFmt w:val="decimal"/>
      <w:lvlText w:val="%1"/>
      <w:lvlJc w:val="left"/>
      <w:pPr>
        <w:ind w:left="118" w:hanging="451"/>
      </w:pPr>
      <w:rPr>
        <w:rFonts w:hint="default"/>
      </w:rPr>
    </w:lvl>
    <w:lvl w:ilvl="1">
      <w:start w:val="1"/>
      <w:numFmt w:val="decimal"/>
      <w:lvlText w:val="%1.%2."/>
      <w:lvlJc w:val="left"/>
      <w:pPr>
        <w:ind w:left="118" w:hanging="451"/>
      </w:pPr>
      <w:rPr>
        <w:rFonts w:ascii="Times New Roman" w:eastAsia="Times New Roman" w:hAnsi="Times New Roman" w:cs="Times New Roman" w:hint="default"/>
        <w:spacing w:val="-30"/>
        <w:w w:val="99"/>
        <w:sz w:val="24"/>
        <w:szCs w:val="24"/>
      </w:rPr>
    </w:lvl>
    <w:lvl w:ilvl="2">
      <w:numFmt w:val="bullet"/>
      <w:lvlText w:val="•"/>
      <w:lvlJc w:val="left"/>
      <w:pPr>
        <w:ind w:left="2100" w:hanging="451"/>
      </w:pPr>
      <w:rPr>
        <w:rFonts w:hint="default"/>
      </w:rPr>
    </w:lvl>
    <w:lvl w:ilvl="3">
      <w:numFmt w:val="bullet"/>
      <w:lvlText w:val="•"/>
      <w:lvlJc w:val="left"/>
      <w:pPr>
        <w:ind w:left="3091" w:hanging="451"/>
      </w:pPr>
      <w:rPr>
        <w:rFonts w:hint="default"/>
      </w:rPr>
    </w:lvl>
    <w:lvl w:ilvl="4">
      <w:numFmt w:val="bullet"/>
      <w:lvlText w:val="•"/>
      <w:lvlJc w:val="left"/>
      <w:pPr>
        <w:ind w:left="4081" w:hanging="451"/>
      </w:pPr>
      <w:rPr>
        <w:rFonts w:hint="default"/>
      </w:rPr>
    </w:lvl>
    <w:lvl w:ilvl="5">
      <w:numFmt w:val="bullet"/>
      <w:lvlText w:val="•"/>
      <w:lvlJc w:val="left"/>
      <w:pPr>
        <w:ind w:left="5072" w:hanging="451"/>
      </w:pPr>
      <w:rPr>
        <w:rFonts w:hint="default"/>
      </w:rPr>
    </w:lvl>
    <w:lvl w:ilvl="6">
      <w:numFmt w:val="bullet"/>
      <w:lvlText w:val="•"/>
      <w:lvlJc w:val="left"/>
      <w:pPr>
        <w:ind w:left="6062" w:hanging="451"/>
      </w:pPr>
      <w:rPr>
        <w:rFonts w:hint="default"/>
      </w:rPr>
    </w:lvl>
    <w:lvl w:ilvl="7">
      <w:numFmt w:val="bullet"/>
      <w:lvlText w:val="•"/>
      <w:lvlJc w:val="left"/>
      <w:pPr>
        <w:ind w:left="7052" w:hanging="451"/>
      </w:pPr>
      <w:rPr>
        <w:rFonts w:hint="default"/>
      </w:rPr>
    </w:lvl>
    <w:lvl w:ilvl="8">
      <w:numFmt w:val="bullet"/>
      <w:lvlText w:val="•"/>
      <w:lvlJc w:val="left"/>
      <w:pPr>
        <w:ind w:left="8043" w:hanging="451"/>
      </w:pPr>
      <w:rPr>
        <w:rFonts w:hint="default"/>
      </w:rPr>
    </w:lvl>
  </w:abstractNum>
  <w:abstractNum w:abstractNumId="20">
    <w:nsid w:val="5852106C"/>
    <w:multiLevelType w:val="multilevel"/>
    <w:tmpl w:val="1E0ABF5C"/>
    <w:lvl w:ilvl="0">
      <w:start w:val="7"/>
      <w:numFmt w:val="decimal"/>
      <w:lvlText w:val="%1"/>
      <w:lvlJc w:val="left"/>
      <w:pPr>
        <w:ind w:left="118" w:hanging="430"/>
      </w:pPr>
      <w:rPr>
        <w:rFonts w:hint="default"/>
      </w:rPr>
    </w:lvl>
    <w:lvl w:ilvl="1">
      <w:start w:val="1"/>
      <w:numFmt w:val="decimal"/>
      <w:lvlText w:val="%1.%2."/>
      <w:lvlJc w:val="left"/>
      <w:pPr>
        <w:ind w:left="118" w:hanging="430"/>
      </w:pPr>
      <w:rPr>
        <w:rFonts w:ascii="Times New Roman" w:eastAsia="Times New Roman" w:hAnsi="Times New Roman" w:cs="Times New Roman" w:hint="default"/>
        <w:w w:val="100"/>
        <w:sz w:val="24"/>
        <w:szCs w:val="24"/>
      </w:rPr>
    </w:lvl>
    <w:lvl w:ilvl="2">
      <w:numFmt w:val="bullet"/>
      <w:lvlText w:val="•"/>
      <w:lvlJc w:val="left"/>
      <w:pPr>
        <w:ind w:left="2100" w:hanging="430"/>
      </w:pPr>
      <w:rPr>
        <w:rFonts w:hint="default"/>
      </w:rPr>
    </w:lvl>
    <w:lvl w:ilvl="3">
      <w:numFmt w:val="bullet"/>
      <w:lvlText w:val="•"/>
      <w:lvlJc w:val="left"/>
      <w:pPr>
        <w:ind w:left="3091" w:hanging="430"/>
      </w:pPr>
      <w:rPr>
        <w:rFonts w:hint="default"/>
      </w:rPr>
    </w:lvl>
    <w:lvl w:ilvl="4">
      <w:numFmt w:val="bullet"/>
      <w:lvlText w:val="•"/>
      <w:lvlJc w:val="left"/>
      <w:pPr>
        <w:ind w:left="4081" w:hanging="430"/>
      </w:pPr>
      <w:rPr>
        <w:rFonts w:hint="default"/>
      </w:rPr>
    </w:lvl>
    <w:lvl w:ilvl="5">
      <w:numFmt w:val="bullet"/>
      <w:lvlText w:val="•"/>
      <w:lvlJc w:val="left"/>
      <w:pPr>
        <w:ind w:left="5072" w:hanging="430"/>
      </w:pPr>
      <w:rPr>
        <w:rFonts w:hint="default"/>
      </w:rPr>
    </w:lvl>
    <w:lvl w:ilvl="6">
      <w:numFmt w:val="bullet"/>
      <w:lvlText w:val="•"/>
      <w:lvlJc w:val="left"/>
      <w:pPr>
        <w:ind w:left="6062" w:hanging="430"/>
      </w:pPr>
      <w:rPr>
        <w:rFonts w:hint="default"/>
      </w:rPr>
    </w:lvl>
    <w:lvl w:ilvl="7">
      <w:numFmt w:val="bullet"/>
      <w:lvlText w:val="•"/>
      <w:lvlJc w:val="left"/>
      <w:pPr>
        <w:ind w:left="7052" w:hanging="430"/>
      </w:pPr>
      <w:rPr>
        <w:rFonts w:hint="default"/>
      </w:rPr>
    </w:lvl>
    <w:lvl w:ilvl="8">
      <w:numFmt w:val="bullet"/>
      <w:lvlText w:val="•"/>
      <w:lvlJc w:val="left"/>
      <w:pPr>
        <w:ind w:left="8043" w:hanging="430"/>
      </w:pPr>
      <w:rPr>
        <w:rFonts w:hint="default"/>
      </w:rPr>
    </w:lvl>
  </w:abstractNum>
  <w:abstractNum w:abstractNumId="21">
    <w:nsid w:val="59945C72"/>
    <w:multiLevelType w:val="multilevel"/>
    <w:tmpl w:val="A0905802"/>
    <w:lvl w:ilvl="0">
      <w:start w:val="10"/>
      <w:numFmt w:val="decimal"/>
      <w:lvlText w:val="%1"/>
      <w:lvlJc w:val="left"/>
      <w:pPr>
        <w:ind w:left="118" w:hanging="545"/>
      </w:pPr>
      <w:rPr>
        <w:rFonts w:hint="default"/>
      </w:rPr>
    </w:lvl>
    <w:lvl w:ilvl="1">
      <w:start w:val="1"/>
      <w:numFmt w:val="decimal"/>
      <w:lvlText w:val="%1.%2."/>
      <w:lvlJc w:val="left"/>
      <w:pPr>
        <w:ind w:left="118" w:hanging="545"/>
      </w:pPr>
      <w:rPr>
        <w:rFonts w:ascii="Times New Roman" w:eastAsia="Times New Roman" w:hAnsi="Times New Roman" w:cs="Times New Roman" w:hint="default"/>
        <w:spacing w:val="-1"/>
        <w:w w:val="100"/>
        <w:sz w:val="24"/>
        <w:szCs w:val="24"/>
      </w:rPr>
    </w:lvl>
    <w:lvl w:ilvl="2">
      <w:numFmt w:val="bullet"/>
      <w:lvlText w:val="•"/>
      <w:lvlJc w:val="left"/>
      <w:pPr>
        <w:ind w:left="2096" w:hanging="545"/>
      </w:pPr>
      <w:rPr>
        <w:rFonts w:hint="default"/>
      </w:rPr>
    </w:lvl>
    <w:lvl w:ilvl="3">
      <w:numFmt w:val="bullet"/>
      <w:lvlText w:val="•"/>
      <w:lvlJc w:val="left"/>
      <w:pPr>
        <w:ind w:left="3085" w:hanging="545"/>
      </w:pPr>
      <w:rPr>
        <w:rFonts w:hint="default"/>
      </w:rPr>
    </w:lvl>
    <w:lvl w:ilvl="4">
      <w:numFmt w:val="bullet"/>
      <w:lvlText w:val="•"/>
      <w:lvlJc w:val="left"/>
      <w:pPr>
        <w:ind w:left="4073" w:hanging="545"/>
      </w:pPr>
      <w:rPr>
        <w:rFonts w:hint="default"/>
      </w:rPr>
    </w:lvl>
    <w:lvl w:ilvl="5">
      <w:numFmt w:val="bullet"/>
      <w:lvlText w:val="•"/>
      <w:lvlJc w:val="left"/>
      <w:pPr>
        <w:ind w:left="5062" w:hanging="545"/>
      </w:pPr>
      <w:rPr>
        <w:rFonts w:hint="default"/>
      </w:rPr>
    </w:lvl>
    <w:lvl w:ilvl="6">
      <w:numFmt w:val="bullet"/>
      <w:lvlText w:val="•"/>
      <w:lvlJc w:val="left"/>
      <w:pPr>
        <w:ind w:left="6050" w:hanging="545"/>
      </w:pPr>
      <w:rPr>
        <w:rFonts w:hint="default"/>
      </w:rPr>
    </w:lvl>
    <w:lvl w:ilvl="7">
      <w:numFmt w:val="bullet"/>
      <w:lvlText w:val="•"/>
      <w:lvlJc w:val="left"/>
      <w:pPr>
        <w:ind w:left="7038" w:hanging="545"/>
      </w:pPr>
      <w:rPr>
        <w:rFonts w:hint="default"/>
      </w:rPr>
    </w:lvl>
    <w:lvl w:ilvl="8">
      <w:numFmt w:val="bullet"/>
      <w:lvlText w:val="•"/>
      <w:lvlJc w:val="left"/>
      <w:pPr>
        <w:ind w:left="8027" w:hanging="545"/>
      </w:pPr>
      <w:rPr>
        <w:rFonts w:hint="default"/>
      </w:rPr>
    </w:lvl>
  </w:abstractNum>
  <w:abstractNum w:abstractNumId="22">
    <w:nsid w:val="5E675422"/>
    <w:multiLevelType w:val="multilevel"/>
    <w:tmpl w:val="99060B22"/>
    <w:lvl w:ilvl="0">
      <w:start w:val="3"/>
      <w:numFmt w:val="decimal"/>
      <w:lvlText w:val="%1"/>
      <w:lvlJc w:val="left"/>
      <w:pPr>
        <w:ind w:left="117" w:hanging="569"/>
      </w:pPr>
      <w:rPr>
        <w:rFonts w:hint="default"/>
      </w:rPr>
    </w:lvl>
    <w:lvl w:ilvl="1">
      <w:start w:val="1"/>
      <w:numFmt w:val="decimal"/>
      <w:lvlText w:val="%1.%2."/>
      <w:lvlJc w:val="left"/>
      <w:pPr>
        <w:ind w:left="117" w:hanging="569"/>
      </w:pPr>
      <w:rPr>
        <w:rFonts w:ascii="Times New Roman" w:eastAsia="Times New Roman" w:hAnsi="Times New Roman" w:cs="Times New Roman" w:hint="default"/>
        <w:spacing w:val="-8"/>
        <w:w w:val="99"/>
        <w:sz w:val="24"/>
        <w:szCs w:val="24"/>
      </w:rPr>
    </w:lvl>
    <w:lvl w:ilvl="2">
      <w:numFmt w:val="bullet"/>
      <w:lvlText w:val="•"/>
      <w:lvlJc w:val="left"/>
      <w:pPr>
        <w:ind w:left="2097" w:hanging="569"/>
      </w:pPr>
      <w:rPr>
        <w:rFonts w:hint="default"/>
      </w:rPr>
    </w:lvl>
    <w:lvl w:ilvl="3">
      <w:numFmt w:val="bullet"/>
      <w:lvlText w:val="•"/>
      <w:lvlJc w:val="left"/>
      <w:pPr>
        <w:ind w:left="3085" w:hanging="569"/>
      </w:pPr>
      <w:rPr>
        <w:rFonts w:hint="default"/>
      </w:rPr>
    </w:lvl>
    <w:lvl w:ilvl="4">
      <w:numFmt w:val="bullet"/>
      <w:lvlText w:val="•"/>
      <w:lvlJc w:val="left"/>
      <w:pPr>
        <w:ind w:left="4074" w:hanging="569"/>
      </w:pPr>
      <w:rPr>
        <w:rFonts w:hint="default"/>
      </w:rPr>
    </w:lvl>
    <w:lvl w:ilvl="5">
      <w:numFmt w:val="bullet"/>
      <w:lvlText w:val="•"/>
      <w:lvlJc w:val="left"/>
      <w:pPr>
        <w:ind w:left="5063" w:hanging="569"/>
      </w:pPr>
      <w:rPr>
        <w:rFonts w:hint="default"/>
      </w:rPr>
    </w:lvl>
    <w:lvl w:ilvl="6">
      <w:numFmt w:val="bullet"/>
      <w:lvlText w:val="•"/>
      <w:lvlJc w:val="left"/>
      <w:pPr>
        <w:ind w:left="6051" w:hanging="569"/>
      </w:pPr>
      <w:rPr>
        <w:rFonts w:hint="default"/>
      </w:rPr>
    </w:lvl>
    <w:lvl w:ilvl="7">
      <w:numFmt w:val="bullet"/>
      <w:lvlText w:val="•"/>
      <w:lvlJc w:val="left"/>
      <w:pPr>
        <w:ind w:left="7040" w:hanging="569"/>
      </w:pPr>
      <w:rPr>
        <w:rFonts w:hint="default"/>
      </w:rPr>
    </w:lvl>
    <w:lvl w:ilvl="8">
      <w:numFmt w:val="bullet"/>
      <w:lvlText w:val="•"/>
      <w:lvlJc w:val="left"/>
      <w:pPr>
        <w:ind w:left="8029" w:hanging="569"/>
      </w:pPr>
      <w:rPr>
        <w:rFonts w:hint="default"/>
      </w:rPr>
    </w:lvl>
  </w:abstractNum>
  <w:abstractNum w:abstractNumId="23">
    <w:nsid w:val="64A96EE8"/>
    <w:multiLevelType w:val="multilevel"/>
    <w:tmpl w:val="86945758"/>
    <w:lvl w:ilvl="0">
      <w:start w:val="5"/>
      <w:numFmt w:val="decimal"/>
      <w:lvlText w:val="%1"/>
      <w:lvlJc w:val="left"/>
      <w:pPr>
        <w:ind w:left="118" w:hanging="540"/>
      </w:pPr>
      <w:rPr>
        <w:rFonts w:hint="default"/>
      </w:rPr>
    </w:lvl>
    <w:lvl w:ilvl="1">
      <w:start w:val="1"/>
      <w:numFmt w:val="decimal"/>
      <w:lvlText w:val="%1.%2."/>
      <w:lvlJc w:val="left"/>
      <w:pPr>
        <w:ind w:left="118" w:hanging="540"/>
      </w:pPr>
      <w:rPr>
        <w:rFonts w:ascii="Times New Roman" w:eastAsia="Times New Roman" w:hAnsi="Times New Roman" w:cs="Times New Roman" w:hint="default"/>
        <w:spacing w:val="-9"/>
        <w:w w:val="99"/>
        <w:sz w:val="24"/>
        <w:szCs w:val="24"/>
      </w:rPr>
    </w:lvl>
    <w:lvl w:ilvl="2">
      <w:numFmt w:val="bullet"/>
      <w:lvlText w:val="•"/>
      <w:lvlJc w:val="left"/>
      <w:pPr>
        <w:ind w:left="2100" w:hanging="540"/>
      </w:pPr>
      <w:rPr>
        <w:rFonts w:hint="default"/>
      </w:rPr>
    </w:lvl>
    <w:lvl w:ilvl="3">
      <w:numFmt w:val="bullet"/>
      <w:lvlText w:val="•"/>
      <w:lvlJc w:val="left"/>
      <w:pPr>
        <w:ind w:left="3091" w:hanging="540"/>
      </w:pPr>
      <w:rPr>
        <w:rFonts w:hint="default"/>
      </w:rPr>
    </w:lvl>
    <w:lvl w:ilvl="4">
      <w:numFmt w:val="bullet"/>
      <w:lvlText w:val="•"/>
      <w:lvlJc w:val="left"/>
      <w:pPr>
        <w:ind w:left="4081" w:hanging="540"/>
      </w:pPr>
      <w:rPr>
        <w:rFonts w:hint="default"/>
      </w:rPr>
    </w:lvl>
    <w:lvl w:ilvl="5">
      <w:numFmt w:val="bullet"/>
      <w:lvlText w:val="•"/>
      <w:lvlJc w:val="left"/>
      <w:pPr>
        <w:ind w:left="5072" w:hanging="540"/>
      </w:pPr>
      <w:rPr>
        <w:rFonts w:hint="default"/>
      </w:rPr>
    </w:lvl>
    <w:lvl w:ilvl="6">
      <w:numFmt w:val="bullet"/>
      <w:lvlText w:val="•"/>
      <w:lvlJc w:val="left"/>
      <w:pPr>
        <w:ind w:left="6062" w:hanging="540"/>
      </w:pPr>
      <w:rPr>
        <w:rFonts w:hint="default"/>
      </w:rPr>
    </w:lvl>
    <w:lvl w:ilvl="7">
      <w:numFmt w:val="bullet"/>
      <w:lvlText w:val="•"/>
      <w:lvlJc w:val="left"/>
      <w:pPr>
        <w:ind w:left="7052" w:hanging="540"/>
      </w:pPr>
      <w:rPr>
        <w:rFonts w:hint="default"/>
      </w:rPr>
    </w:lvl>
    <w:lvl w:ilvl="8">
      <w:numFmt w:val="bullet"/>
      <w:lvlText w:val="•"/>
      <w:lvlJc w:val="left"/>
      <w:pPr>
        <w:ind w:left="8043" w:hanging="540"/>
      </w:pPr>
      <w:rPr>
        <w:rFonts w:hint="default"/>
      </w:rPr>
    </w:lvl>
  </w:abstractNum>
  <w:abstractNum w:abstractNumId="24">
    <w:nsid w:val="6C2E7B5B"/>
    <w:multiLevelType w:val="multilevel"/>
    <w:tmpl w:val="23607B4C"/>
    <w:lvl w:ilvl="0">
      <w:start w:val="9"/>
      <w:numFmt w:val="decimal"/>
      <w:lvlText w:val="%1"/>
      <w:lvlJc w:val="left"/>
      <w:pPr>
        <w:ind w:left="118" w:hanging="480"/>
      </w:pPr>
      <w:rPr>
        <w:rFonts w:hint="default"/>
      </w:rPr>
    </w:lvl>
    <w:lvl w:ilvl="1">
      <w:start w:val="1"/>
      <w:numFmt w:val="decimal"/>
      <w:lvlText w:val="%1.%2."/>
      <w:lvlJc w:val="left"/>
      <w:pPr>
        <w:ind w:left="118" w:hanging="480"/>
      </w:pPr>
      <w:rPr>
        <w:rFonts w:ascii="Times New Roman" w:eastAsia="Times New Roman" w:hAnsi="Times New Roman" w:cs="Times New Roman" w:hint="default"/>
        <w:spacing w:val="-8"/>
        <w:w w:val="99"/>
        <w:sz w:val="24"/>
        <w:szCs w:val="24"/>
      </w:rPr>
    </w:lvl>
    <w:lvl w:ilvl="2">
      <w:numFmt w:val="bullet"/>
      <w:lvlText w:val="•"/>
      <w:lvlJc w:val="left"/>
      <w:pPr>
        <w:ind w:left="2100" w:hanging="480"/>
      </w:pPr>
      <w:rPr>
        <w:rFonts w:hint="default"/>
      </w:rPr>
    </w:lvl>
    <w:lvl w:ilvl="3">
      <w:numFmt w:val="bullet"/>
      <w:lvlText w:val="•"/>
      <w:lvlJc w:val="left"/>
      <w:pPr>
        <w:ind w:left="3091" w:hanging="480"/>
      </w:pPr>
      <w:rPr>
        <w:rFonts w:hint="default"/>
      </w:rPr>
    </w:lvl>
    <w:lvl w:ilvl="4">
      <w:numFmt w:val="bullet"/>
      <w:lvlText w:val="•"/>
      <w:lvlJc w:val="left"/>
      <w:pPr>
        <w:ind w:left="4081" w:hanging="480"/>
      </w:pPr>
      <w:rPr>
        <w:rFonts w:hint="default"/>
      </w:rPr>
    </w:lvl>
    <w:lvl w:ilvl="5">
      <w:numFmt w:val="bullet"/>
      <w:lvlText w:val="•"/>
      <w:lvlJc w:val="left"/>
      <w:pPr>
        <w:ind w:left="5072" w:hanging="480"/>
      </w:pPr>
      <w:rPr>
        <w:rFonts w:hint="default"/>
      </w:rPr>
    </w:lvl>
    <w:lvl w:ilvl="6">
      <w:numFmt w:val="bullet"/>
      <w:lvlText w:val="•"/>
      <w:lvlJc w:val="left"/>
      <w:pPr>
        <w:ind w:left="6062" w:hanging="480"/>
      </w:pPr>
      <w:rPr>
        <w:rFonts w:hint="default"/>
      </w:rPr>
    </w:lvl>
    <w:lvl w:ilvl="7">
      <w:numFmt w:val="bullet"/>
      <w:lvlText w:val="•"/>
      <w:lvlJc w:val="left"/>
      <w:pPr>
        <w:ind w:left="7052" w:hanging="480"/>
      </w:pPr>
      <w:rPr>
        <w:rFonts w:hint="default"/>
      </w:rPr>
    </w:lvl>
    <w:lvl w:ilvl="8">
      <w:numFmt w:val="bullet"/>
      <w:lvlText w:val="•"/>
      <w:lvlJc w:val="left"/>
      <w:pPr>
        <w:ind w:left="8043" w:hanging="480"/>
      </w:pPr>
      <w:rPr>
        <w:rFonts w:hint="default"/>
      </w:rPr>
    </w:lvl>
  </w:abstractNum>
  <w:abstractNum w:abstractNumId="25">
    <w:nsid w:val="6D7E54A9"/>
    <w:multiLevelType w:val="hybridMultilevel"/>
    <w:tmpl w:val="2EBC53A4"/>
    <w:lvl w:ilvl="0" w:tplc="1116D83C">
      <w:start w:val="1"/>
      <w:numFmt w:val="decimal"/>
      <w:lvlText w:val="%1)"/>
      <w:lvlJc w:val="left"/>
      <w:pPr>
        <w:ind w:left="118" w:hanging="428"/>
      </w:pPr>
      <w:rPr>
        <w:rFonts w:ascii="Times New Roman" w:eastAsia="Times New Roman" w:hAnsi="Times New Roman" w:cs="Times New Roman" w:hint="default"/>
        <w:spacing w:val="-8"/>
        <w:w w:val="99"/>
        <w:sz w:val="24"/>
        <w:szCs w:val="24"/>
      </w:rPr>
    </w:lvl>
    <w:lvl w:ilvl="1" w:tplc="0C768BB4">
      <w:numFmt w:val="bullet"/>
      <w:lvlText w:val="•"/>
      <w:lvlJc w:val="left"/>
      <w:pPr>
        <w:ind w:left="1110" w:hanging="428"/>
      </w:pPr>
      <w:rPr>
        <w:rFonts w:hint="default"/>
      </w:rPr>
    </w:lvl>
    <w:lvl w:ilvl="2" w:tplc="18584CE6">
      <w:numFmt w:val="bullet"/>
      <w:lvlText w:val="•"/>
      <w:lvlJc w:val="left"/>
      <w:pPr>
        <w:ind w:left="2100" w:hanging="428"/>
      </w:pPr>
      <w:rPr>
        <w:rFonts w:hint="default"/>
      </w:rPr>
    </w:lvl>
    <w:lvl w:ilvl="3" w:tplc="90860664">
      <w:numFmt w:val="bullet"/>
      <w:lvlText w:val="•"/>
      <w:lvlJc w:val="left"/>
      <w:pPr>
        <w:ind w:left="3091" w:hanging="428"/>
      </w:pPr>
      <w:rPr>
        <w:rFonts w:hint="default"/>
      </w:rPr>
    </w:lvl>
    <w:lvl w:ilvl="4" w:tplc="787CACF6">
      <w:numFmt w:val="bullet"/>
      <w:lvlText w:val="•"/>
      <w:lvlJc w:val="left"/>
      <w:pPr>
        <w:ind w:left="4081" w:hanging="428"/>
      </w:pPr>
      <w:rPr>
        <w:rFonts w:hint="default"/>
      </w:rPr>
    </w:lvl>
    <w:lvl w:ilvl="5" w:tplc="DB3E72EC">
      <w:numFmt w:val="bullet"/>
      <w:lvlText w:val="•"/>
      <w:lvlJc w:val="left"/>
      <w:pPr>
        <w:ind w:left="5072" w:hanging="428"/>
      </w:pPr>
      <w:rPr>
        <w:rFonts w:hint="default"/>
      </w:rPr>
    </w:lvl>
    <w:lvl w:ilvl="6" w:tplc="339407E6">
      <w:numFmt w:val="bullet"/>
      <w:lvlText w:val="•"/>
      <w:lvlJc w:val="left"/>
      <w:pPr>
        <w:ind w:left="6062" w:hanging="428"/>
      </w:pPr>
      <w:rPr>
        <w:rFonts w:hint="default"/>
      </w:rPr>
    </w:lvl>
    <w:lvl w:ilvl="7" w:tplc="529695E6">
      <w:numFmt w:val="bullet"/>
      <w:lvlText w:val="•"/>
      <w:lvlJc w:val="left"/>
      <w:pPr>
        <w:ind w:left="7052" w:hanging="428"/>
      </w:pPr>
      <w:rPr>
        <w:rFonts w:hint="default"/>
      </w:rPr>
    </w:lvl>
    <w:lvl w:ilvl="8" w:tplc="0210A0EC">
      <w:numFmt w:val="bullet"/>
      <w:lvlText w:val="•"/>
      <w:lvlJc w:val="left"/>
      <w:pPr>
        <w:ind w:left="8043" w:hanging="428"/>
      </w:pPr>
      <w:rPr>
        <w:rFonts w:hint="default"/>
      </w:rPr>
    </w:lvl>
  </w:abstractNum>
  <w:abstractNum w:abstractNumId="26">
    <w:nsid w:val="6E9C219F"/>
    <w:multiLevelType w:val="hybridMultilevel"/>
    <w:tmpl w:val="204ECA60"/>
    <w:lvl w:ilvl="0" w:tplc="5334748A">
      <w:start w:val="8"/>
      <w:numFmt w:val="decimal"/>
      <w:lvlText w:val="%1."/>
      <w:lvlJc w:val="left"/>
      <w:pPr>
        <w:ind w:left="825" w:hanging="348"/>
      </w:pPr>
      <w:rPr>
        <w:rFonts w:ascii="Times New Roman" w:eastAsia="Times New Roman" w:hAnsi="Times New Roman" w:cs="Times New Roman" w:hint="default"/>
        <w:spacing w:val="-12"/>
        <w:w w:val="99"/>
        <w:sz w:val="24"/>
        <w:szCs w:val="24"/>
      </w:rPr>
    </w:lvl>
    <w:lvl w:ilvl="1" w:tplc="5316F5F2">
      <w:start w:val="8"/>
      <w:numFmt w:val="decimal"/>
      <w:lvlText w:val="%2."/>
      <w:lvlJc w:val="left"/>
      <w:pPr>
        <w:ind w:left="117" w:hanging="295"/>
      </w:pPr>
      <w:rPr>
        <w:rFonts w:ascii="Times New Roman" w:eastAsia="Times New Roman" w:hAnsi="Times New Roman" w:cs="Times New Roman" w:hint="default"/>
        <w:spacing w:val="-7"/>
        <w:w w:val="99"/>
        <w:sz w:val="24"/>
        <w:szCs w:val="24"/>
      </w:rPr>
    </w:lvl>
    <w:lvl w:ilvl="2" w:tplc="F782D1B2">
      <w:start w:val="1"/>
      <w:numFmt w:val="decimal"/>
      <w:lvlText w:val="%3."/>
      <w:lvlJc w:val="left"/>
      <w:pPr>
        <w:ind w:left="4202" w:hanging="360"/>
        <w:jc w:val="right"/>
      </w:pPr>
      <w:rPr>
        <w:rFonts w:ascii="Times New Roman" w:eastAsia="Times New Roman" w:hAnsi="Times New Roman" w:cs="Times New Roman" w:hint="default"/>
        <w:b/>
        <w:bCs/>
        <w:spacing w:val="-2"/>
        <w:w w:val="99"/>
        <w:sz w:val="24"/>
        <w:szCs w:val="24"/>
      </w:rPr>
    </w:lvl>
    <w:lvl w:ilvl="3" w:tplc="10C8074C">
      <w:numFmt w:val="bullet"/>
      <w:lvlText w:val="•"/>
      <w:lvlJc w:val="left"/>
      <w:pPr>
        <w:ind w:left="4925" w:hanging="360"/>
      </w:pPr>
      <w:rPr>
        <w:rFonts w:hint="default"/>
      </w:rPr>
    </w:lvl>
    <w:lvl w:ilvl="4" w:tplc="6CA46DC4">
      <w:numFmt w:val="bullet"/>
      <w:lvlText w:val="•"/>
      <w:lvlJc w:val="left"/>
      <w:pPr>
        <w:ind w:left="5651" w:hanging="360"/>
      </w:pPr>
      <w:rPr>
        <w:rFonts w:hint="default"/>
      </w:rPr>
    </w:lvl>
    <w:lvl w:ilvl="5" w:tplc="7D82689E">
      <w:numFmt w:val="bullet"/>
      <w:lvlText w:val="•"/>
      <w:lvlJc w:val="left"/>
      <w:pPr>
        <w:ind w:left="6377" w:hanging="360"/>
      </w:pPr>
      <w:rPr>
        <w:rFonts w:hint="default"/>
      </w:rPr>
    </w:lvl>
    <w:lvl w:ilvl="6" w:tplc="CEE0E9A6">
      <w:numFmt w:val="bullet"/>
      <w:lvlText w:val="•"/>
      <w:lvlJc w:val="left"/>
      <w:pPr>
        <w:ind w:left="7103" w:hanging="360"/>
      </w:pPr>
      <w:rPr>
        <w:rFonts w:hint="default"/>
      </w:rPr>
    </w:lvl>
    <w:lvl w:ilvl="7" w:tplc="0F382BFC">
      <w:numFmt w:val="bullet"/>
      <w:lvlText w:val="•"/>
      <w:lvlJc w:val="left"/>
      <w:pPr>
        <w:ind w:left="7829" w:hanging="360"/>
      </w:pPr>
      <w:rPr>
        <w:rFonts w:hint="default"/>
      </w:rPr>
    </w:lvl>
    <w:lvl w:ilvl="8" w:tplc="CE38CFB8">
      <w:numFmt w:val="bullet"/>
      <w:lvlText w:val="•"/>
      <w:lvlJc w:val="left"/>
      <w:pPr>
        <w:ind w:left="8554" w:hanging="360"/>
      </w:pPr>
      <w:rPr>
        <w:rFonts w:hint="default"/>
      </w:rPr>
    </w:lvl>
  </w:abstractNum>
  <w:abstractNum w:abstractNumId="27">
    <w:nsid w:val="72836D2B"/>
    <w:multiLevelType w:val="hybridMultilevel"/>
    <w:tmpl w:val="9CC002DE"/>
    <w:lvl w:ilvl="0" w:tplc="56D8327E">
      <w:numFmt w:val="bullet"/>
      <w:lvlText w:val=""/>
      <w:lvlJc w:val="left"/>
      <w:pPr>
        <w:ind w:left="118" w:hanging="284"/>
      </w:pPr>
      <w:rPr>
        <w:rFonts w:ascii="Symbol" w:eastAsia="Symbol" w:hAnsi="Symbol" w:cs="Symbol" w:hint="default"/>
        <w:w w:val="100"/>
        <w:sz w:val="24"/>
        <w:szCs w:val="24"/>
      </w:rPr>
    </w:lvl>
    <w:lvl w:ilvl="1" w:tplc="9538091C">
      <w:numFmt w:val="bullet"/>
      <w:lvlText w:val="•"/>
      <w:lvlJc w:val="left"/>
      <w:pPr>
        <w:ind w:left="1108" w:hanging="284"/>
      </w:pPr>
      <w:rPr>
        <w:rFonts w:hint="default"/>
      </w:rPr>
    </w:lvl>
    <w:lvl w:ilvl="2" w:tplc="F12CE386">
      <w:numFmt w:val="bullet"/>
      <w:lvlText w:val="•"/>
      <w:lvlJc w:val="left"/>
      <w:pPr>
        <w:ind w:left="2096" w:hanging="284"/>
      </w:pPr>
      <w:rPr>
        <w:rFonts w:hint="default"/>
      </w:rPr>
    </w:lvl>
    <w:lvl w:ilvl="3" w:tplc="382C6C7C">
      <w:numFmt w:val="bullet"/>
      <w:lvlText w:val="•"/>
      <w:lvlJc w:val="left"/>
      <w:pPr>
        <w:ind w:left="3085" w:hanging="284"/>
      </w:pPr>
      <w:rPr>
        <w:rFonts w:hint="default"/>
      </w:rPr>
    </w:lvl>
    <w:lvl w:ilvl="4" w:tplc="3112DA26">
      <w:numFmt w:val="bullet"/>
      <w:lvlText w:val="•"/>
      <w:lvlJc w:val="left"/>
      <w:pPr>
        <w:ind w:left="4073" w:hanging="284"/>
      </w:pPr>
      <w:rPr>
        <w:rFonts w:hint="default"/>
      </w:rPr>
    </w:lvl>
    <w:lvl w:ilvl="5" w:tplc="8B1C333C">
      <w:numFmt w:val="bullet"/>
      <w:lvlText w:val="•"/>
      <w:lvlJc w:val="left"/>
      <w:pPr>
        <w:ind w:left="5062" w:hanging="284"/>
      </w:pPr>
      <w:rPr>
        <w:rFonts w:hint="default"/>
      </w:rPr>
    </w:lvl>
    <w:lvl w:ilvl="6" w:tplc="D646DC82">
      <w:numFmt w:val="bullet"/>
      <w:lvlText w:val="•"/>
      <w:lvlJc w:val="left"/>
      <w:pPr>
        <w:ind w:left="6050" w:hanging="284"/>
      </w:pPr>
      <w:rPr>
        <w:rFonts w:hint="default"/>
      </w:rPr>
    </w:lvl>
    <w:lvl w:ilvl="7" w:tplc="F8E638AC">
      <w:numFmt w:val="bullet"/>
      <w:lvlText w:val="•"/>
      <w:lvlJc w:val="left"/>
      <w:pPr>
        <w:ind w:left="7038" w:hanging="284"/>
      </w:pPr>
      <w:rPr>
        <w:rFonts w:hint="default"/>
      </w:rPr>
    </w:lvl>
    <w:lvl w:ilvl="8" w:tplc="ABA0C64A">
      <w:numFmt w:val="bullet"/>
      <w:lvlText w:val="•"/>
      <w:lvlJc w:val="left"/>
      <w:pPr>
        <w:ind w:left="8027" w:hanging="284"/>
      </w:pPr>
      <w:rPr>
        <w:rFonts w:hint="default"/>
      </w:rPr>
    </w:lvl>
  </w:abstractNum>
  <w:abstractNum w:abstractNumId="28">
    <w:nsid w:val="768B1703"/>
    <w:multiLevelType w:val="hybridMultilevel"/>
    <w:tmpl w:val="199A6F86"/>
    <w:lvl w:ilvl="0" w:tplc="F488BB04">
      <w:start w:val="1"/>
      <w:numFmt w:val="decimal"/>
      <w:lvlText w:val="%1."/>
      <w:lvlJc w:val="left"/>
      <w:pPr>
        <w:ind w:left="117" w:hanging="327"/>
        <w:jc w:val="right"/>
      </w:pPr>
      <w:rPr>
        <w:rFonts w:ascii="Times New Roman" w:eastAsia="Times New Roman" w:hAnsi="Times New Roman" w:cs="Times New Roman" w:hint="default"/>
        <w:spacing w:val="-25"/>
        <w:w w:val="99"/>
        <w:sz w:val="24"/>
        <w:szCs w:val="24"/>
      </w:rPr>
    </w:lvl>
    <w:lvl w:ilvl="1" w:tplc="34E239E6">
      <w:numFmt w:val="bullet"/>
      <w:lvlText w:val="•"/>
      <w:lvlJc w:val="left"/>
      <w:pPr>
        <w:ind w:left="1108" w:hanging="327"/>
      </w:pPr>
      <w:rPr>
        <w:rFonts w:hint="default"/>
      </w:rPr>
    </w:lvl>
    <w:lvl w:ilvl="2" w:tplc="BF78F4FE">
      <w:numFmt w:val="bullet"/>
      <w:lvlText w:val="•"/>
      <w:lvlJc w:val="left"/>
      <w:pPr>
        <w:ind w:left="2097" w:hanging="327"/>
      </w:pPr>
      <w:rPr>
        <w:rFonts w:hint="default"/>
      </w:rPr>
    </w:lvl>
    <w:lvl w:ilvl="3" w:tplc="53A43D84">
      <w:numFmt w:val="bullet"/>
      <w:lvlText w:val="•"/>
      <w:lvlJc w:val="left"/>
      <w:pPr>
        <w:ind w:left="3085" w:hanging="327"/>
      </w:pPr>
      <w:rPr>
        <w:rFonts w:hint="default"/>
      </w:rPr>
    </w:lvl>
    <w:lvl w:ilvl="4" w:tplc="3FE48838">
      <w:numFmt w:val="bullet"/>
      <w:lvlText w:val="•"/>
      <w:lvlJc w:val="left"/>
      <w:pPr>
        <w:ind w:left="4074" w:hanging="327"/>
      </w:pPr>
      <w:rPr>
        <w:rFonts w:hint="default"/>
      </w:rPr>
    </w:lvl>
    <w:lvl w:ilvl="5" w:tplc="3CF04F5C">
      <w:numFmt w:val="bullet"/>
      <w:lvlText w:val="•"/>
      <w:lvlJc w:val="left"/>
      <w:pPr>
        <w:ind w:left="5063" w:hanging="327"/>
      </w:pPr>
      <w:rPr>
        <w:rFonts w:hint="default"/>
      </w:rPr>
    </w:lvl>
    <w:lvl w:ilvl="6" w:tplc="DAC65A60">
      <w:numFmt w:val="bullet"/>
      <w:lvlText w:val="•"/>
      <w:lvlJc w:val="left"/>
      <w:pPr>
        <w:ind w:left="6051" w:hanging="327"/>
      </w:pPr>
      <w:rPr>
        <w:rFonts w:hint="default"/>
      </w:rPr>
    </w:lvl>
    <w:lvl w:ilvl="7" w:tplc="8A7632F0">
      <w:numFmt w:val="bullet"/>
      <w:lvlText w:val="•"/>
      <w:lvlJc w:val="left"/>
      <w:pPr>
        <w:ind w:left="7040" w:hanging="327"/>
      </w:pPr>
      <w:rPr>
        <w:rFonts w:hint="default"/>
      </w:rPr>
    </w:lvl>
    <w:lvl w:ilvl="8" w:tplc="9F121C86">
      <w:numFmt w:val="bullet"/>
      <w:lvlText w:val="•"/>
      <w:lvlJc w:val="left"/>
      <w:pPr>
        <w:ind w:left="8029" w:hanging="327"/>
      </w:pPr>
      <w:rPr>
        <w:rFonts w:hint="default"/>
      </w:rPr>
    </w:lvl>
  </w:abstractNum>
  <w:abstractNum w:abstractNumId="29">
    <w:nsid w:val="7B873C81"/>
    <w:multiLevelType w:val="multilevel"/>
    <w:tmpl w:val="B57AA100"/>
    <w:lvl w:ilvl="0">
      <w:start w:val="6"/>
      <w:numFmt w:val="decimal"/>
      <w:lvlText w:val="%1"/>
      <w:lvlJc w:val="left"/>
      <w:pPr>
        <w:ind w:left="118" w:hanging="463"/>
      </w:pPr>
      <w:rPr>
        <w:rFonts w:hint="default"/>
      </w:rPr>
    </w:lvl>
    <w:lvl w:ilvl="1">
      <w:start w:val="1"/>
      <w:numFmt w:val="decimal"/>
      <w:lvlText w:val="%1.%2."/>
      <w:lvlJc w:val="left"/>
      <w:pPr>
        <w:ind w:left="118" w:hanging="463"/>
      </w:pPr>
      <w:rPr>
        <w:rFonts w:ascii="Times New Roman" w:eastAsia="Times New Roman" w:hAnsi="Times New Roman" w:cs="Times New Roman" w:hint="default"/>
        <w:spacing w:val="-30"/>
        <w:w w:val="99"/>
        <w:sz w:val="24"/>
        <w:szCs w:val="24"/>
      </w:rPr>
    </w:lvl>
    <w:lvl w:ilvl="2">
      <w:numFmt w:val="bullet"/>
      <w:lvlText w:val="•"/>
      <w:lvlJc w:val="left"/>
      <w:pPr>
        <w:ind w:left="2100" w:hanging="463"/>
      </w:pPr>
      <w:rPr>
        <w:rFonts w:hint="default"/>
      </w:rPr>
    </w:lvl>
    <w:lvl w:ilvl="3">
      <w:numFmt w:val="bullet"/>
      <w:lvlText w:val="•"/>
      <w:lvlJc w:val="left"/>
      <w:pPr>
        <w:ind w:left="3091" w:hanging="463"/>
      </w:pPr>
      <w:rPr>
        <w:rFonts w:hint="default"/>
      </w:rPr>
    </w:lvl>
    <w:lvl w:ilvl="4">
      <w:numFmt w:val="bullet"/>
      <w:lvlText w:val="•"/>
      <w:lvlJc w:val="left"/>
      <w:pPr>
        <w:ind w:left="4081" w:hanging="463"/>
      </w:pPr>
      <w:rPr>
        <w:rFonts w:hint="default"/>
      </w:rPr>
    </w:lvl>
    <w:lvl w:ilvl="5">
      <w:numFmt w:val="bullet"/>
      <w:lvlText w:val="•"/>
      <w:lvlJc w:val="left"/>
      <w:pPr>
        <w:ind w:left="5072" w:hanging="463"/>
      </w:pPr>
      <w:rPr>
        <w:rFonts w:hint="default"/>
      </w:rPr>
    </w:lvl>
    <w:lvl w:ilvl="6">
      <w:numFmt w:val="bullet"/>
      <w:lvlText w:val="•"/>
      <w:lvlJc w:val="left"/>
      <w:pPr>
        <w:ind w:left="6062" w:hanging="463"/>
      </w:pPr>
      <w:rPr>
        <w:rFonts w:hint="default"/>
      </w:rPr>
    </w:lvl>
    <w:lvl w:ilvl="7">
      <w:numFmt w:val="bullet"/>
      <w:lvlText w:val="•"/>
      <w:lvlJc w:val="left"/>
      <w:pPr>
        <w:ind w:left="7052" w:hanging="463"/>
      </w:pPr>
      <w:rPr>
        <w:rFonts w:hint="default"/>
      </w:rPr>
    </w:lvl>
    <w:lvl w:ilvl="8">
      <w:numFmt w:val="bullet"/>
      <w:lvlText w:val="•"/>
      <w:lvlJc w:val="left"/>
      <w:pPr>
        <w:ind w:left="8043" w:hanging="463"/>
      </w:pPr>
      <w:rPr>
        <w:rFonts w:hint="default"/>
      </w:rPr>
    </w:lvl>
  </w:abstractNum>
  <w:num w:numId="1">
    <w:abstractNumId w:val="27"/>
  </w:num>
  <w:num w:numId="2">
    <w:abstractNumId w:val="16"/>
  </w:num>
  <w:num w:numId="3">
    <w:abstractNumId w:val="2"/>
  </w:num>
  <w:num w:numId="4">
    <w:abstractNumId w:val="15"/>
  </w:num>
  <w:num w:numId="5">
    <w:abstractNumId w:val="7"/>
  </w:num>
  <w:num w:numId="6">
    <w:abstractNumId w:val="3"/>
  </w:num>
  <w:num w:numId="7">
    <w:abstractNumId w:val="11"/>
  </w:num>
  <w:num w:numId="8">
    <w:abstractNumId w:val="22"/>
  </w:num>
  <w:num w:numId="9">
    <w:abstractNumId w:val="5"/>
  </w:num>
  <w:num w:numId="10">
    <w:abstractNumId w:val="14"/>
  </w:num>
  <w:num w:numId="11">
    <w:abstractNumId w:val="26"/>
  </w:num>
  <w:num w:numId="12">
    <w:abstractNumId w:val="12"/>
  </w:num>
  <w:num w:numId="13">
    <w:abstractNumId w:val="28"/>
  </w:num>
  <w:num w:numId="14">
    <w:abstractNumId w:val="13"/>
  </w:num>
  <w:num w:numId="15">
    <w:abstractNumId w:val="17"/>
  </w:num>
  <w:num w:numId="16">
    <w:abstractNumId w:val="0"/>
  </w:num>
  <w:num w:numId="17">
    <w:abstractNumId w:val="21"/>
  </w:num>
  <w:num w:numId="18">
    <w:abstractNumId w:val="10"/>
  </w:num>
  <w:num w:numId="19">
    <w:abstractNumId w:val="24"/>
  </w:num>
  <w:num w:numId="20">
    <w:abstractNumId w:val="19"/>
  </w:num>
  <w:num w:numId="21">
    <w:abstractNumId w:val="4"/>
  </w:num>
  <w:num w:numId="22">
    <w:abstractNumId w:val="20"/>
  </w:num>
  <w:num w:numId="23">
    <w:abstractNumId w:val="25"/>
  </w:num>
  <w:num w:numId="24">
    <w:abstractNumId w:val="29"/>
  </w:num>
  <w:num w:numId="25">
    <w:abstractNumId w:val="23"/>
  </w:num>
  <w:num w:numId="26">
    <w:abstractNumId w:val="6"/>
  </w:num>
  <w:num w:numId="27">
    <w:abstractNumId w:val="8"/>
  </w:num>
  <w:num w:numId="28">
    <w:abstractNumId w:val="1"/>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AB"/>
    <w:rsid w:val="00014D43"/>
    <w:rsid w:val="00061C32"/>
    <w:rsid w:val="00092335"/>
    <w:rsid w:val="00140F67"/>
    <w:rsid w:val="00277184"/>
    <w:rsid w:val="002D0847"/>
    <w:rsid w:val="003224FF"/>
    <w:rsid w:val="00387DEB"/>
    <w:rsid w:val="00423E8C"/>
    <w:rsid w:val="005479A5"/>
    <w:rsid w:val="00651516"/>
    <w:rsid w:val="00791D5B"/>
    <w:rsid w:val="00800873"/>
    <w:rsid w:val="00886F5D"/>
    <w:rsid w:val="008C412A"/>
    <w:rsid w:val="008F4221"/>
    <w:rsid w:val="00907E2A"/>
    <w:rsid w:val="0096043B"/>
    <w:rsid w:val="009B42E1"/>
    <w:rsid w:val="009F2E8E"/>
    <w:rsid w:val="00A1154F"/>
    <w:rsid w:val="00AA1735"/>
    <w:rsid w:val="00AA5452"/>
    <w:rsid w:val="00AF64A9"/>
    <w:rsid w:val="00B07637"/>
    <w:rsid w:val="00C35777"/>
    <w:rsid w:val="00C710F9"/>
    <w:rsid w:val="00CD4B67"/>
    <w:rsid w:val="00CE4FE5"/>
    <w:rsid w:val="00D5267F"/>
    <w:rsid w:val="00D55221"/>
    <w:rsid w:val="00D84DE7"/>
    <w:rsid w:val="00DE691F"/>
    <w:rsid w:val="00DF2ECB"/>
    <w:rsid w:val="00DF77AB"/>
    <w:rsid w:val="00E243C5"/>
    <w:rsid w:val="00E843AB"/>
    <w:rsid w:val="00F42FAB"/>
    <w:rsid w:val="00F521DB"/>
    <w:rsid w:val="00F9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68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4"/>
      <w:szCs w:val="24"/>
    </w:rPr>
  </w:style>
  <w:style w:type="paragraph" w:styleId="a4">
    <w:name w:val="List Paragraph"/>
    <w:basedOn w:val="a"/>
    <w:uiPriority w:val="1"/>
    <w:qFormat/>
    <w:pPr>
      <w:ind w:left="118" w:firstLine="567"/>
      <w:jc w:val="both"/>
    </w:pPr>
  </w:style>
  <w:style w:type="paragraph" w:customStyle="1" w:styleId="TableParagraph">
    <w:name w:val="Table Paragraph"/>
    <w:basedOn w:val="a"/>
    <w:uiPriority w:val="1"/>
    <w:qFormat/>
    <w:pPr>
      <w:ind w:left="100"/>
    </w:pPr>
  </w:style>
  <w:style w:type="paragraph" w:styleId="a5">
    <w:name w:val="Balloon Text"/>
    <w:basedOn w:val="a"/>
    <w:link w:val="a6"/>
    <w:uiPriority w:val="99"/>
    <w:semiHidden/>
    <w:unhideWhenUsed/>
    <w:rsid w:val="008C412A"/>
    <w:rPr>
      <w:rFonts w:ascii="Tahoma" w:hAnsi="Tahoma" w:cs="Tahoma"/>
      <w:sz w:val="16"/>
      <w:szCs w:val="16"/>
    </w:rPr>
  </w:style>
  <w:style w:type="character" w:customStyle="1" w:styleId="a6">
    <w:name w:val="Текст выноски Знак"/>
    <w:basedOn w:val="a0"/>
    <w:link w:val="a5"/>
    <w:uiPriority w:val="99"/>
    <w:semiHidden/>
    <w:rsid w:val="008C412A"/>
    <w:rPr>
      <w:rFonts w:ascii="Tahoma" w:eastAsia="Times New Roman" w:hAnsi="Tahoma" w:cs="Tahoma"/>
      <w:sz w:val="16"/>
      <w:szCs w:val="16"/>
    </w:rPr>
  </w:style>
  <w:style w:type="character" w:styleId="a7">
    <w:name w:val="Hyperlink"/>
    <w:basedOn w:val="a0"/>
    <w:unhideWhenUsed/>
    <w:rsid w:val="008C412A"/>
    <w:rPr>
      <w:color w:val="0000FF" w:themeColor="hyperlink"/>
      <w:u w:val="single"/>
    </w:rPr>
  </w:style>
  <w:style w:type="character" w:customStyle="1" w:styleId="2">
    <w:name w:val="Основной текст (2)_"/>
    <w:basedOn w:val="a0"/>
    <w:rsid w:val="00C3577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357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C357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8">
    <w:name w:val="header"/>
    <w:basedOn w:val="a"/>
    <w:link w:val="a9"/>
    <w:uiPriority w:val="99"/>
    <w:unhideWhenUsed/>
    <w:rsid w:val="00387DEB"/>
    <w:pPr>
      <w:tabs>
        <w:tab w:val="center" w:pos="4677"/>
        <w:tab w:val="right" w:pos="9355"/>
      </w:tabs>
    </w:pPr>
  </w:style>
  <w:style w:type="character" w:customStyle="1" w:styleId="a9">
    <w:name w:val="Верхний колонтитул Знак"/>
    <w:basedOn w:val="a0"/>
    <w:link w:val="a8"/>
    <w:uiPriority w:val="99"/>
    <w:rsid w:val="00387DEB"/>
    <w:rPr>
      <w:rFonts w:ascii="Times New Roman" w:eastAsia="Times New Roman" w:hAnsi="Times New Roman" w:cs="Times New Roman"/>
    </w:rPr>
  </w:style>
  <w:style w:type="paragraph" w:styleId="aa">
    <w:name w:val="footer"/>
    <w:basedOn w:val="a"/>
    <w:link w:val="ab"/>
    <w:uiPriority w:val="99"/>
    <w:unhideWhenUsed/>
    <w:rsid w:val="00387DEB"/>
    <w:pPr>
      <w:tabs>
        <w:tab w:val="center" w:pos="4677"/>
        <w:tab w:val="right" w:pos="9355"/>
      </w:tabs>
    </w:pPr>
  </w:style>
  <w:style w:type="character" w:customStyle="1" w:styleId="ab">
    <w:name w:val="Нижний колонтитул Знак"/>
    <w:basedOn w:val="a0"/>
    <w:link w:val="aa"/>
    <w:uiPriority w:val="99"/>
    <w:rsid w:val="00387DEB"/>
    <w:rPr>
      <w:rFonts w:ascii="Times New Roman" w:eastAsia="Times New Roman" w:hAnsi="Times New Roman" w:cs="Times New Roman"/>
    </w:rPr>
  </w:style>
  <w:style w:type="character" w:customStyle="1" w:styleId="cardnamepart">
    <w:name w:val="card__namepart"/>
    <w:basedOn w:val="a0"/>
    <w:rsid w:val="0065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68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4"/>
      <w:szCs w:val="24"/>
    </w:rPr>
  </w:style>
  <w:style w:type="paragraph" w:styleId="a4">
    <w:name w:val="List Paragraph"/>
    <w:basedOn w:val="a"/>
    <w:uiPriority w:val="1"/>
    <w:qFormat/>
    <w:pPr>
      <w:ind w:left="118" w:firstLine="567"/>
      <w:jc w:val="both"/>
    </w:pPr>
  </w:style>
  <w:style w:type="paragraph" w:customStyle="1" w:styleId="TableParagraph">
    <w:name w:val="Table Paragraph"/>
    <w:basedOn w:val="a"/>
    <w:uiPriority w:val="1"/>
    <w:qFormat/>
    <w:pPr>
      <w:ind w:left="100"/>
    </w:pPr>
  </w:style>
  <w:style w:type="paragraph" w:styleId="a5">
    <w:name w:val="Balloon Text"/>
    <w:basedOn w:val="a"/>
    <w:link w:val="a6"/>
    <w:uiPriority w:val="99"/>
    <w:semiHidden/>
    <w:unhideWhenUsed/>
    <w:rsid w:val="008C412A"/>
    <w:rPr>
      <w:rFonts w:ascii="Tahoma" w:hAnsi="Tahoma" w:cs="Tahoma"/>
      <w:sz w:val="16"/>
      <w:szCs w:val="16"/>
    </w:rPr>
  </w:style>
  <w:style w:type="character" w:customStyle="1" w:styleId="a6">
    <w:name w:val="Текст выноски Знак"/>
    <w:basedOn w:val="a0"/>
    <w:link w:val="a5"/>
    <w:uiPriority w:val="99"/>
    <w:semiHidden/>
    <w:rsid w:val="008C412A"/>
    <w:rPr>
      <w:rFonts w:ascii="Tahoma" w:eastAsia="Times New Roman" w:hAnsi="Tahoma" w:cs="Tahoma"/>
      <w:sz w:val="16"/>
      <w:szCs w:val="16"/>
    </w:rPr>
  </w:style>
  <w:style w:type="character" w:styleId="a7">
    <w:name w:val="Hyperlink"/>
    <w:basedOn w:val="a0"/>
    <w:unhideWhenUsed/>
    <w:rsid w:val="008C412A"/>
    <w:rPr>
      <w:color w:val="0000FF" w:themeColor="hyperlink"/>
      <w:u w:val="single"/>
    </w:rPr>
  </w:style>
  <w:style w:type="character" w:customStyle="1" w:styleId="2">
    <w:name w:val="Основной текст (2)_"/>
    <w:basedOn w:val="a0"/>
    <w:rsid w:val="00C3577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357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C357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8">
    <w:name w:val="header"/>
    <w:basedOn w:val="a"/>
    <w:link w:val="a9"/>
    <w:uiPriority w:val="99"/>
    <w:unhideWhenUsed/>
    <w:rsid w:val="00387DEB"/>
    <w:pPr>
      <w:tabs>
        <w:tab w:val="center" w:pos="4677"/>
        <w:tab w:val="right" w:pos="9355"/>
      </w:tabs>
    </w:pPr>
  </w:style>
  <w:style w:type="character" w:customStyle="1" w:styleId="a9">
    <w:name w:val="Верхний колонтитул Знак"/>
    <w:basedOn w:val="a0"/>
    <w:link w:val="a8"/>
    <w:uiPriority w:val="99"/>
    <w:rsid w:val="00387DEB"/>
    <w:rPr>
      <w:rFonts w:ascii="Times New Roman" w:eastAsia="Times New Roman" w:hAnsi="Times New Roman" w:cs="Times New Roman"/>
    </w:rPr>
  </w:style>
  <w:style w:type="paragraph" w:styleId="aa">
    <w:name w:val="footer"/>
    <w:basedOn w:val="a"/>
    <w:link w:val="ab"/>
    <w:uiPriority w:val="99"/>
    <w:unhideWhenUsed/>
    <w:rsid w:val="00387DEB"/>
    <w:pPr>
      <w:tabs>
        <w:tab w:val="center" w:pos="4677"/>
        <w:tab w:val="right" w:pos="9355"/>
      </w:tabs>
    </w:pPr>
  </w:style>
  <w:style w:type="character" w:customStyle="1" w:styleId="ab">
    <w:name w:val="Нижний колонтитул Знак"/>
    <w:basedOn w:val="a0"/>
    <w:link w:val="aa"/>
    <w:uiPriority w:val="99"/>
    <w:rsid w:val="00387DEB"/>
    <w:rPr>
      <w:rFonts w:ascii="Times New Roman" w:eastAsia="Times New Roman" w:hAnsi="Times New Roman" w:cs="Times New Roman"/>
    </w:rPr>
  </w:style>
  <w:style w:type="character" w:customStyle="1" w:styleId="cardnamepart">
    <w:name w:val="card__namepart"/>
    <w:basedOn w:val="a0"/>
    <w:rsid w:val="0065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1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ru/" TargetMode="External"/><Relationship Id="rId18" Type="http://schemas.openxmlformats.org/officeDocument/2006/relationships/hyperlink" Target="consultantplus://offline/ref=08A56D80D8B6FA04AE24439A12D29FDC3134F33F964CF050D610114E34AA8CD82C7A3BFF09D3870C14DAM" TargetMode="External"/><Relationship Id="rId26" Type="http://schemas.openxmlformats.org/officeDocument/2006/relationships/hyperlink" Target="http://www.torgi.ru/"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B7888150EE5E79351B5B6CA71E962549787A6CC3A9103190BCEE1E1D6F16EE1C04313B4A5E3840EDj9H" TargetMode="External"/><Relationship Id="rId17" Type="http://schemas.openxmlformats.org/officeDocument/2006/relationships/hyperlink" Target="http://www.igb74.ru" TargetMode="External"/><Relationship Id="rId25" Type="http://schemas.openxmlformats.org/officeDocument/2006/relationships/hyperlink" Target="http://www.igb74.r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orgi.ru/" TargetMode="External"/><Relationship Id="rId20" Type="http://schemas.openxmlformats.org/officeDocument/2006/relationships/hyperlink" Target="http://www.igb74.ru" TargetMode="External"/><Relationship Id="rId29" Type="http://schemas.openxmlformats.org/officeDocument/2006/relationships/hyperlink" Target="http://www.igb74.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CFB7888150EE5E79351B5B6CA71E962549787A6CC3A9103190BCEE1E1D6F16EE1C043139E4jDH" TargetMode="External"/><Relationship Id="rId24" Type="http://schemas.openxmlformats.org/officeDocument/2006/relationships/hyperlink" Target="http://www.torgi.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gb74.ru" TargetMode="External"/><Relationship Id="rId28" Type="http://schemas.openxmlformats.org/officeDocument/2006/relationships/hyperlink" Target="http://www.igb74.ru" TargetMode="External"/><Relationship Id="rId10" Type="http://schemas.openxmlformats.org/officeDocument/2006/relationships/hyperlink" Target="http://www.bestpravo.ru/federalnoje/bz-pravila/s8o.htm" TargetMode="External"/><Relationship Id="rId19" Type="http://schemas.openxmlformats.org/officeDocument/2006/relationships/hyperlink" Target="http://www.torgi.ru/" TargetMode="External"/><Relationship Id="rId31" Type="http://schemas.openxmlformats.org/officeDocument/2006/relationships/hyperlink" Target="https://2gis.ru/chelyabinsk/geo/2111697980517941" TargetMode="External"/><Relationship Id="rId4" Type="http://schemas.openxmlformats.org/officeDocument/2006/relationships/settings" Target="settings.xml"/><Relationship Id="rId9" Type="http://schemas.openxmlformats.org/officeDocument/2006/relationships/hyperlink" Target="http://www.bestpravo.ru/federalnoje/ea-postanovlenija/x4r.htm" TargetMode="External"/><Relationship Id="rId14" Type="http://schemas.openxmlformats.org/officeDocument/2006/relationships/hyperlink" Target="http://www.igb74.ru" TargetMode="External"/><Relationship Id="rId22" Type="http://schemas.openxmlformats.org/officeDocument/2006/relationships/hyperlink" Target="http://www.torgi.ru/" TargetMode="External"/><Relationship Id="rId27" Type="http://schemas.openxmlformats.org/officeDocument/2006/relationships/hyperlink" Target="http://www.igb74.ru" TargetMode="External"/><Relationship Id="rId30" Type="http://schemas.openxmlformats.org/officeDocument/2006/relationships/hyperlink" Target="http://www.igb74.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7031</Words>
  <Characters>40081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Директор</dc:creator>
  <cp:lastModifiedBy>УМЦ</cp:lastModifiedBy>
  <cp:revision>2</cp:revision>
  <cp:lastPrinted>2018-09-14T05:37:00Z</cp:lastPrinted>
  <dcterms:created xsi:type="dcterms:W3CDTF">2018-09-14T07:05:00Z</dcterms:created>
  <dcterms:modified xsi:type="dcterms:W3CDTF">2018-09-14T07:05:00Z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2010</vt:lpwstr>
  </property>
  <property fmtid="{D5CDD505-2E9C-101B-9397-08002B2CF9AE}" pid="4" name="LastSaved">
    <vt:filetime>2018-09-07T00:00:00Z</vt:filetime>
  </property>
</Properties>
</file>